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72" w:rsidRDefault="00AC5772" w:rsidP="00316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F9">
        <w:rPr>
          <w:rFonts w:ascii="Times New Roman" w:hAnsi="Times New Roman" w:cs="Times New Roman"/>
          <w:b/>
          <w:sz w:val="24"/>
          <w:szCs w:val="24"/>
        </w:rPr>
        <w:t>ТЕЗИСЫ</w:t>
      </w:r>
    </w:p>
    <w:p w:rsidR="007869F1" w:rsidRDefault="00AC5772" w:rsidP="00316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772">
        <w:rPr>
          <w:rFonts w:ascii="Times New Roman" w:hAnsi="Times New Roman" w:cs="Times New Roman"/>
          <w:b/>
          <w:sz w:val="24"/>
          <w:szCs w:val="24"/>
        </w:rPr>
        <w:t xml:space="preserve">Факторович Аллы Аркадьевны, </w:t>
      </w:r>
    </w:p>
    <w:p w:rsidR="00C82AF0" w:rsidRDefault="007869F1" w:rsidP="00316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заместителя руководителя Центра </w:t>
      </w:r>
      <w:r w:rsidR="00AC5772" w:rsidRPr="00AC5772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 ФГАУ «ФИРО»</w:t>
      </w:r>
    </w:p>
    <w:p w:rsidR="00AC5772" w:rsidRPr="009349F9" w:rsidRDefault="00AC5772" w:rsidP="00316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462" w:rsidRPr="009349F9" w:rsidRDefault="00943462" w:rsidP="00AC57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9F9">
        <w:rPr>
          <w:rFonts w:ascii="Times New Roman" w:hAnsi="Times New Roman" w:cs="Times New Roman"/>
          <w:b/>
          <w:sz w:val="24"/>
          <w:szCs w:val="24"/>
        </w:rPr>
        <w:t>Модель профессионально-общественной аккредитации образовательных программ, реализуемых организациями, осуществляющими образовательную деятельность</w:t>
      </w:r>
    </w:p>
    <w:p w:rsidR="00AC5772" w:rsidRDefault="00AC5772" w:rsidP="003162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BE9" w:rsidRPr="009349F9" w:rsidRDefault="00107BE9" w:rsidP="0031622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349F9">
        <w:rPr>
          <w:rFonts w:ascii="Times New Roman" w:hAnsi="Times New Roman" w:cs="Times New Roman"/>
          <w:sz w:val="24"/>
          <w:szCs w:val="24"/>
        </w:rPr>
        <w:t xml:space="preserve">В соответствии со статьей 96 закона «Об образовании в РФ» и в целях формирования системы профессионально-общественной аккредитации образовательных программ </w:t>
      </w:r>
      <w:r w:rsidR="00B557F2" w:rsidRPr="009349F9">
        <w:rPr>
          <w:rFonts w:ascii="Times New Roman" w:hAnsi="Times New Roman" w:cs="Times New Roman"/>
          <w:sz w:val="24"/>
          <w:szCs w:val="24"/>
        </w:rPr>
        <w:t>совместным П</w:t>
      </w:r>
      <w:r w:rsidRPr="009349F9">
        <w:rPr>
          <w:rFonts w:ascii="Times New Roman" w:hAnsi="Times New Roman" w:cs="Times New Roman"/>
          <w:sz w:val="24"/>
          <w:szCs w:val="24"/>
        </w:rPr>
        <w:t>остановлением общероссийских объединений работодателей «</w:t>
      </w:r>
      <w:r w:rsidRPr="009349F9">
        <w:rPr>
          <w:rStyle w:val="epm"/>
          <w:rFonts w:ascii="Times New Roman" w:hAnsi="Times New Roman" w:cs="Times New Roman"/>
          <w:sz w:val="24"/>
          <w:szCs w:val="24"/>
        </w:rPr>
        <w:t>Российский</w:t>
      </w:r>
      <w:r w:rsidRPr="009349F9">
        <w:rPr>
          <w:rFonts w:ascii="Times New Roman" w:hAnsi="Times New Roman" w:cs="Times New Roman"/>
          <w:sz w:val="24"/>
          <w:szCs w:val="24"/>
        </w:rPr>
        <w:t xml:space="preserve"> союз промышленников и предпринимателей» и </w:t>
      </w:r>
      <w:r w:rsidRPr="009349F9">
        <w:rPr>
          <w:rFonts w:ascii="Times New Roman" w:hAnsi="Times New Roman" w:cs="Times New Roman"/>
          <w:bCs/>
          <w:sz w:val="24"/>
          <w:szCs w:val="24"/>
        </w:rPr>
        <w:t xml:space="preserve">«Объединение предпринимательских организаций работодателей малого и среднего бизнеса» (ОПОРА России) </w:t>
      </w:r>
      <w:r w:rsidRPr="009349F9">
        <w:rPr>
          <w:rFonts w:ascii="Times New Roman" w:hAnsi="Times New Roman" w:cs="Times New Roman"/>
          <w:sz w:val="24"/>
          <w:szCs w:val="24"/>
        </w:rPr>
        <w:t xml:space="preserve">было утверждено </w:t>
      </w:r>
      <w:r w:rsidRPr="0093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 w:rsidRPr="009349F9">
        <w:rPr>
          <w:rFonts w:ascii="Times New Roman" w:hAnsi="Times New Roman" w:cs="Times New Roman"/>
          <w:sz w:val="24"/>
          <w:szCs w:val="24"/>
        </w:rPr>
        <w:t>профессионально-общественной аккредитации</w:t>
      </w:r>
      <w:r w:rsidR="00943462" w:rsidRPr="009349F9">
        <w:rPr>
          <w:rFonts w:ascii="Times New Roman" w:hAnsi="Times New Roman" w:cs="Times New Roman"/>
          <w:sz w:val="24"/>
          <w:szCs w:val="24"/>
        </w:rPr>
        <w:t xml:space="preserve"> (ПОА)</w:t>
      </w:r>
      <w:r w:rsidRPr="009349F9">
        <w:rPr>
          <w:rFonts w:ascii="Times New Roman" w:hAnsi="Times New Roman" w:cs="Times New Roman"/>
          <w:sz w:val="24"/>
          <w:szCs w:val="24"/>
        </w:rPr>
        <w:t xml:space="preserve"> образовательных программ, реализуемых организациями, осуществляющими образовательную деятельность</w:t>
      </w:r>
      <w:r w:rsidRPr="009349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(от 30 декабря 2013 г. № </w:t>
      </w:r>
      <w:r w:rsidRPr="009349F9">
        <w:rPr>
          <w:rFonts w:ascii="Times New Roman" w:hAnsi="Times New Roman" w:cs="Times New Roman"/>
          <w:bCs/>
          <w:sz w:val="24"/>
          <w:szCs w:val="24"/>
        </w:rPr>
        <w:t>224</w:t>
      </w:r>
      <w:proofErr w:type="gramEnd"/>
      <w:r w:rsidRPr="009349F9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Pr="009349F9">
        <w:rPr>
          <w:rFonts w:ascii="Times New Roman" w:hAnsi="Times New Roman" w:cs="Times New Roman"/>
          <w:bCs/>
          <w:sz w:val="24"/>
          <w:szCs w:val="24"/>
        </w:rPr>
        <w:t>04-р</w:t>
      </w:r>
      <w:r w:rsidR="00323649" w:rsidRPr="009349F9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</w:p>
    <w:p w:rsidR="00323649" w:rsidRPr="009349F9" w:rsidRDefault="00323649" w:rsidP="003162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9F9">
        <w:rPr>
          <w:rFonts w:ascii="Times New Roman" w:hAnsi="Times New Roman" w:cs="Times New Roman"/>
          <w:bCs/>
          <w:sz w:val="24"/>
          <w:szCs w:val="24"/>
        </w:rPr>
        <w:t>В развитие модели</w:t>
      </w:r>
      <w:r w:rsidR="00943462" w:rsidRPr="009349F9">
        <w:rPr>
          <w:rFonts w:ascii="Times New Roman" w:hAnsi="Times New Roman" w:cs="Times New Roman"/>
          <w:bCs/>
          <w:sz w:val="24"/>
          <w:szCs w:val="24"/>
        </w:rPr>
        <w:t xml:space="preserve"> ПОА</w:t>
      </w:r>
      <w:r w:rsidRPr="009349F9">
        <w:rPr>
          <w:rFonts w:ascii="Times New Roman" w:hAnsi="Times New Roman" w:cs="Times New Roman"/>
          <w:bCs/>
          <w:sz w:val="24"/>
          <w:szCs w:val="24"/>
        </w:rPr>
        <w:t>, представленной в Положении</w:t>
      </w:r>
      <w:r w:rsidR="00B557F2" w:rsidRPr="009349F9">
        <w:rPr>
          <w:rFonts w:ascii="Times New Roman" w:hAnsi="Times New Roman" w:cs="Times New Roman"/>
          <w:bCs/>
          <w:sz w:val="24"/>
          <w:szCs w:val="24"/>
        </w:rPr>
        <w:t xml:space="preserve"> и отражающей позицию общероссийских объединений работодателей</w:t>
      </w:r>
      <w:r w:rsidRPr="009349F9">
        <w:rPr>
          <w:rFonts w:ascii="Times New Roman" w:hAnsi="Times New Roman" w:cs="Times New Roman"/>
          <w:bCs/>
          <w:sz w:val="24"/>
          <w:szCs w:val="24"/>
        </w:rPr>
        <w:t xml:space="preserve">, специально созданной рабочей группой, в состав которой вошли эксперты НАРК, НИИ труда и социального страхования, ФИРО, </w:t>
      </w:r>
      <w:r w:rsidR="009349F9" w:rsidRPr="009349F9">
        <w:rPr>
          <w:rFonts w:ascii="Times New Roman" w:hAnsi="Times New Roman" w:cs="Times New Roman"/>
          <w:sz w:val="24"/>
          <w:szCs w:val="24"/>
        </w:rPr>
        <w:t>АЦ АИОР</w:t>
      </w:r>
      <w:r w:rsidRPr="009349F9">
        <w:rPr>
          <w:rFonts w:ascii="Times New Roman" w:hAnsi="Times New Roman" w:cs="Times New Roman"/>
          <w:sz w:val="24"/>
          <w:szCs w:val="24"/>
        </w:rPr>
        <w:t xml:space="preserve">, </w:t>
      </w:r>
      <w:r w:rsidR="009349F9" w:rsidRPr="009349F9">
        <w:rPr>
          <w:rFonts w:ascii="Times New Roman" w:hAnsi="Times New Roman" w:cs="Times New Roman"/>
          <w:sz w:val="24"/>
          <w:szCs w:val="24"/>
        </w:rPr>
        <w:t>АККОРК</w:t>
      </w:r>
      <w:r w:rsidRPr="009349F9">
        <w:rPr>
          <w:rFonts w:ascii="Times New Roman" w:hAnsi="Times New Roman" w:cs="Times New Roman"/>
          <w:sz w:val="24"/>
          <w:szCs w:val="24"/>
        </w:rPr>
        <w:t xml:space="preserve">, Фонда инфраструктурных и образовательных программ ОАО «РОСНАНО», Союза </w:t>
      </w:r>
      <w:r w:rsidR="009349F9" w:rsidRPr="009349F9">
        <w:rPr>
          <w:rFonts w:ascii="Times New Roman" w:hAnsi="Times New Roman" w:cs="Times New Roman"/>
          <w:sz w:val="24"/>
          <w:szCs w:val="24"/>
        </w:rPr>
        <w:t>ДПО</w:t>
      </w:r>
      <w:r w:rsidRPr="009349F9">
        <w:rPr>
          <w:rFonts w:ascii="Times New Roman" w:hAnsi="Times New Roman" w:cs="Times New Roman"/>
          <w:sz w:val="24"/>
          <w:szCs w:val="24"/>
        </w:rPr>
        <w:t xml:space="preserve">, Центра профессионального образования Самарской области, </w:t>
      </w:r>
      <w:r w:rsidR="009349F9" w:rsidRPr="009349F9">
        <w:rPr>
          <w:rFonts w:ascii="Times New Roman" w:hAnsi="Times New Roman" w:cs="Times New Roman"/>
          <w:sz w:val="24"/>
          <w:szCs w:val="24"/>
        </w:rPr>
        <w:t>МАРПУТ</w:t>
      </w:r>
      <w:r w:rsidRPr="009349F9">
        <w:rPr>
          <w:rFonts w:ascii="Times New Roman" w:hAnsi="Times New Roman" w:cs="Times New Roman"/>
          <w:sz w:val="24"/>
          <w:szCs w:val="24"/>
        </w:rPr>
        <w:t>, был подготовлен пакет нормативных и организационно-методических документов:</w:t>
      </w:r>
      <w:proofErr w:type="gramEnd"/>
    </w:p>
    <w:p w:rsidR="00323649" w:rsidRPr="009349F9" w:rsidRDefault="00323649" w:rsidP="003162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9F9">
        <w:rPr>
          <w:rFonts w:ascii="Times New Roman" w:hAnsi="Times New Roman" w:cs="Times New Roman"/>
          <w:sz w:val="24"/>
          <w:szCs w:val="24"/>
        </w:rPr>
        <w:t>- Рекомендации по проведению профессионально-общественной аккредитации образовательных программ, реализуемых организациями, осуществляющими образовательную деятельность;</w:t>
      </w:r>
    </w:p>
    <w:p w:rsidR="00323649" w:rsidRPr="009349F9" w:rsidRDefault="00323649" w:rsidP="003162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9F9">
        <w:rPr>
          <w:rFonts w:ascii="Times New Roman" w:hAnsi="Times New Roman" w:cs="Times New Roman"/>
          <w:sz w:val="24"/>
          <w:szCs w:val="24"/>
        </w:rPr>
        <w:t>- Примерные требования к экспертным организациям и экспертам профессионально-общественной аккредитации образовательных программ, реализуемых организациями, осуществляющими образовательную деятельность;</w:t>
      </w:r>
    </w:p>
    <w:p w:rsidR="00323649" w:rsidRPr="009349F9" w:rsidRDefault="00323649" w:rsidP="003162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9F9">
        <w:rPr>
          <w:rFonts w:ascii="Times New Roman" w:hAnsi="Times New Roman" w:cs="Times New Roman"/>
          <w:sz w:val="24"/>
          <w:szCs w:val="24"/>
        </w:rPr>
        <w:t>- Перечень документов, прилагаемых к заявке общероссийского отраслевого (межотраслевого) объединения работодателей о вхождении в систему профессионально-общественной аккредитации образовательных программ;</w:t>
      </w:r>
    </w:p>
    <w:p w:rsidR="00323649" w:rsidRPr="009349F9" w:rsidRDefault="00323649" w:rsidP="003162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9F9">
        <w:rPr>
          <w:rFonts w:ascii="Times New Roman" w:hAnsi="Times New Roman" w:cs="Times New Roman"/>
          <w:sz w:val="24"/>
          <w:szCs w:val="24"/>
        </w:rPr>
        <w:t xml:space="preserve">- Порядок использования </w:t>
      </w:r>
      <w:proofErr w:type="spellStart"/>
      <w:r w:rsidRPr="009349F9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9349F9">
        <w:rPr>
          <w:rFonts w:ascii="Times New Roman" w:hAnsi="Times New Roman" w:cs="Times New Roman"/>
          <w:sz w:val="24"/>
          <w:szCs w:val="24"/>
        </w:rPr>
        <w:t xml:space="preserve"> логотипа профессионально-общественной аккредитации образовательных программ, реализуемых организациями, осуществляющими образовательную деятельность;</w:t>
      </w:r>
    </w:p>
    <w:p w:rsidR="00323649" w:rsidRPr="009349F9" w:rsidRDefault="00323649" w:rsidP="003162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9F9">
        <w:rPr>
          <w:rFonts w:ascii="Times New Roman" w:hAnsi="Times New Roman" w:cs="Times New Roman"/>
          <w:sz w:val="24"/>
          <w:szCs w:val="24"/>
        </w:rPr>
        <w:t xml:space="preserve">- Порядок изготовления и использования бланков </w:t>
      </w:r>
      <w:proofErr w:type="spellStart"/>
      <w:r w:rsidRPr="009349F9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9349F9">
        <w:rPr>
          <w:rFonts w:ascii="Times New Roman" w:hAnsi="Times New Roman" w:cs="Times New Roman"/>
          <w:sz w:val="24"/>
          <w:szCs w:val="24"/>
        </w:rPr>
        <w:t xml:space="preserve"> свидетельства профессионально-общественной аккредитации образовательных программ, реализуемых организациями, осуществляющими образовательную деятельность.</w:t>
      </w:r>
    </w:p>
    <w:p w:rsidR="00501140" w:rsidRPr="009349F9" w:rsidRDefault="00323649" w:rsidP="003162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9F9">
        <w:rPr>
          <w:rFonts w:ascii="Times New Roman" w:hAnsi="Times New Roman" w:cs="Times New Roman"/>
          <w:sz w:val="24"/>
          <w:szCs w:val="24"/>
        </w:rPr>
        <w:t xml:space="preserve">Подготовленные проекты документов </w:t>
      </w:r>
      <w:r w:rsidR="00501140" w:rsidRPr="009349F9">
        <w:rPr>
          <w:rFonts w:ascii="Times New Roman" w:hAnsi="Times New Roman" w:cs="Times New Roman"/>
          <w:sz w:val="24"/>
          <w:szCs w:val="24"/>
        </w:rPr>
        <w:t>включают характеристику основных</w:t>
      </w:r>
      <w:r w:rsidR="00943462" w:rsidRPr="009349F9">
        <w:rPr>
          <w:rFonts w:ascii="Times New Roman" w:hAnsi="Times New Roman" w:cs="Times New Roman"/>
          <w:sz w:val="24"/>
          <w:szCs w:val="24"/>
        </w:rPr>
        <w:t xml:space="preserve"> э</w:t>
      </w:r>
      <w:r w:rsidR="00501140" w:rsidRPr="009349F9">
        <w:rPr>
          <w:rFonts w:ascii="Times New Roman" w:hAnsi="Times New Roman" w:cs="Times New Roman"/>
          <w:sz w:val="24"/>
          <w:szCs w:val="24"/>
        </w:rPr>
        <w:t>лементов</w:t>
      </w:r>
      <w:r w:rsidR="00943462" w:rsidRPr="009349F9">
        <w:rPr>
          <w:rFonts w:ascii="Times New Roman" w:hAnsi="Times New Roman" w:cs="Times New Roman"/>
          <w:sz w:val="24"/>
          <w:szCs w:val="24"/>
        </w:rPr>
        <w:t xml:space="preserve"> системы ПОА, </w:t>
      </w:r>
      <w:r w:rsidR="00501140" w:rsidRPr="009349F9">
        <w:rPr>
          <w:rFonts w:ascii="Times New Roman" w:hAnsi="Times New Roman" w:cs="Times New Roman"/>
          <w:sz w:val="24"/>
          <w:szCs w:val="24"/>
        </w:rPr>
        <w:t xml:space="preserve">порядок отбора </w:t>
      </w:r>
      <w:r w:rsidR="00943462" w:rsidRPr="009349F9">
        <w:rPr>
          <w:rFonts w:ascii="Times New Roman" w:hAnsi="Times New Roman" w:cs="Times New Roman"/>
          <w:sz w:val="24"/>
          <w:szCs w:val="24"/>
        </w:rPr>
        <w:t xml:space="preserve">аккредитующих и уполномоченных организаций, этапы процедуры ПОА, методику установления показателей и критериев </w:t>
      </w:r>
      <w:proofErr w:type="spellStart"/>
      <w:r w:rsidR="00943462" w:rsidRPr="009349F9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="00943462" w:rsidRPr="009349F9">
        <w:rPr>
          <w:rFonts w:ascii="Times New Roman" w:hAnsi="Times New Roman" w:cs="Times New Roman"/>
          <w:sz w:val="24"/>
          <w:szCs w:val="24"/>
        </w:rPr>
        <w:t xml:space="preserve"> экспертизы, типовую программу подготовки эксперт</w:t>
      </w:r>
      <w:r w:rsidR="00803200" w:rsidRPr="009349F9">
        <w:rPr>
          <w:rFonts w:ascii="Times New Roman" w:hAnsi="Times New Roman" w:cs="Times New Roman"/>
          <w:sz w:val="24"/>
          <w:szCs w:val="24"/>
        </w:rPr>
        <w:t xml:space="preserve">ов, привлекаемых к ПОА, а также предложения по использованию результатов ПОА. </w:t>
      </w:r>
      <w:r w:rsidR="00501140" w:rsidRPr="009349F9">
        <w:rPr>
          <w:rFonts w:ascii="Times New Roman" w:hAnsi="Times New Roman" w:cs="Times New Roman"/>
          <w:sz w:val="24"/>
          <w:szCs w:val="24"/>
        </w:rPr>
        <w:t xml:space="preserve">Разработанные материалы отражают специфику профессионально-общественной аккредитации как особого инструмента независимой оценки качества образовательных программ, в </w:t>
      </w:r>
      <w:proofErr w:type="gramStart"/>
      <w:r w:rsidR="00501140" w:rsidRPr="009349F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501140" w:rsidRPr="009349F9">
        <w:rPr>
          <w:rFonts w:ascii="Times New Roman" w:hAnsi="Times New Roman" w:cs="Times New Roman"/>
          <w:sz w:val="24"/>
          <w:szCs w:val="24"/>
        </w:rPr>
        <w:t xml:space="preserve"> с чем одной из ключевых задач при их подготовке было исключение дублирования подходов, положенных в основу государственной аккредитации образовательной деятельности.</w:t>
      </w:r>
    </w:p>
    <w:p w:rsidR="00803200" w:rsidRPr="009349F9" w:rsidRDefault="00803200" w:rsidP="003162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9F9">
        <w:rPr>
          <w:rFonts w:ascii="Times New Roman" w:hAnsi="Times New Roman" w:cs="Times New Roman"/>
          <w:sz w:val="24"/>
          <w:szCs w:val="24"/>
        </w:rPr>
        <w:t xml:space="preserve">Пакет документов был рассмотрен и одобрен на заседании Национального совета по профессиональным квалификациям при Президенте РФ (29 июля 2014 года), был одобрен и рекомендован </w:t>
      </w:r>
      <w:r w:rsidR="00B557F2" w:rsidRPr="009349F9">
        <w:rPr>
          <w:rFonts w:ascii="Times New Roman" w:hAnsi="Times New Roman" w:cs="Times New Roman"/>
          <w:sz w:val="24"/>
          <w:szCs w:val="24"/>
        </w:rPr>
        <w:t>к апробации Общественно-государственным советом (16 сентября 2014 года).</w:t>
      </w:r>
    </w:p>
    <w:sectPr w:rsidR="00803200" w:rsidRPr="009349F9" w:rsidSect="00AC5772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E9"/>
    <w:rsid w:val="000A023F"/>
    <w:rsid w:val="00107BE9"/>
    <w:rsid w:val="00316225"/>
    <w:rsid w:val="00323649"/>
    <w:rsid w:val="00501140"/>
    <w:rsid w:val="007869F1"/>
    <w:rsid w:val="00803200"/>
    <w:rsid w:val="00890850"/>
    <w:rsid w:val="009349F9"/>
    <w:rsid w:val="00943462"/>
    <w:rsid w:val="00AC5772"/>
    <w:rsid w:val="00B557F2"/>
    <w:rsid w:val="00C432DA"/>
    <w:rsid w:val="00D76861"/>
    <w:rsid w:val="00D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rsid w:val="00107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rsid w:val="0010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Факторович Алла Аркадьевна</dc:creator>
  <cp:lastModifiedBy>Студент НИУ ВШЭ</cp:lastModifiedBy>
  <cp:revision>4</cp:revision>
  <dcterms:created xsi:type="dcterms:W3CDTF">2014-10-13T08:05:00Z</dcterms:created>
  <dcterms:modified xsi:type="dcterms:W3CDTF">2014-10-15T12:25:00Z</dcterms:modified>
</cp:coreProperties>
</file>