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E" w:rsidRPr="005739EE" w:rsidRDefault="005739EE" w:rsidP="005739EE">
      <w:pPr>
        <w:spacing w:after="0"/>
        <w:jc w:val="center"/>
        <w:rPr>
          <w:rFonts w:ascii="Times New Roman" w:hAnsi="Times New Roman" w:cs="Times New Roman"/>
          <w:b/>
        </w:rPr>
      </w:pPr>
      <w:r w:rsidRPr="005739EE">
        <w:rPr>
          <w:rFonts w:ascii="Times New Roman" w:hAnsi="Times New Roman" w:cs="Times New Roman"/>
          <w:b/>
        </w:rPr>
        <w:t>Заключение</w:t>
      </w:r>
    </w:p>
    <w:p w:rsidR="005739EE" w:rsidRPr="005739EE" w:rsidRDefault="005739EE" w:rsidP="005739EE">
      <w:pPr>
        <w:spacing w:after="0"/>
        <w:jc w:val="center"/>
        <w:rPr>
          <w:rFonts w:ascii="Times New Roman" w:hAnsi="Times New Roman" w:cs="Times New Roman"/>
          <w:b/>
        </w:rPr>
      </w:pPr>
      <w:r w:rsidRPr="005739EE">
        <w:rPr>
          <w:rFonts w:ascii="Times New Roman" w:hAnsi="Times New Roman" w:cs="Times New Roman"/>
          <w:b/>
        </w:rPr>
        <w:t xml:space="preserve">Комиссии РСПП по индустрии здоровья на проект федерального закона «О государственном регулировании оборота </w:t>
      </w:r>
      <w:proofErr w:type="spellStart"/>
      <w:r w:rsidRPr="005739EE">
        <w:rPr>
          <w:rFonts w:ascii="Times New Roman" w:hAnsi="Times New Roman" w:cs="Times New Roman"/>
          <w:b/>
        </w:rPr>
        <w:t>никотиносодержащей</w:t>
      </w:r>
      <w:proofErr w:type="spellEnd"/>
      <w:r w:rsidRPr="005739EE">
        <w:rPr>
          <w:rFonts w:ascii="Times New Roman" w:hAnsi="Times New Roman" w:cs="Times New Roman"/>
          <w:b/>
        </w:rPr>
        <w:t xml:space="preserve"> продукции и устройств, предназначенных для потребления никотина способами, отличными от курения табака»</w:t>
      </w:r>
    </w:p>
    <w:p w:rsidR="005739EE" w:rsidRPr="005739EE" w:rsidRDefault="005739EE" w:rsidP="005739EE">
      <w:pPr>
        <w:spacing w:after="0"/>
        <w:jc w:val="center"/>
        <w:rPr>
          <w:rFonts w:ascii="Times New Roman" w:hAnsi="Times New Roman" w:cs="Times New Roman"/>
        </w:rPr>
      </w:pPr>
    </w:p>
    <w:p w:rsidR="005739EE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9EE">
        <w:rPr>
          <w:rFonts w:ascii="Times New Roman" w:hAnsi="Times New Roman" w:cs="Times New Roman"/>
        </w:rPr>
        <w:t>В настоящее время активное р</w:t>
      </w:r>
      <w:bookmarkStart w:id="0" w:name="_GoBack"/>
      <w:bookmarkEnd w:id="0"/>
      <w:r w:rsidRPr="005739EE">
        <w:rPr>
          <w:rFonts w:ascii="Times New Roman" w:hAnsi="Times New Roman" w:cs="Times New Roman"/>
        </w:rPr>
        <w:t xml:space="preserve">азвитие рынка </w:t>
      </w:r>
      <w:proofErr w:type="spellStart"/>
      <w:r w:rsidRPr="005739EE">
        <w:rPr>
          <w:rFonts w:ascii="Times New Roman" w:hAnsi="Times New Roman" w:cs="Times New Roman"/>
        </w:rPr>
        <w:t>никотиносодержащей</w:t>
      </w:r>
      <w:proofErr w:type="spellEnd"/>
      <w:r w:rsidRPr="005739EE">
        <w:rPr>
          <w:rFonts w:ascii="Times New Roman" w:hAnsi="Times New Roman" w:cs="Times New Roman"/>
        </w:rPr>
        <w:t xml:space="preserve"> продукции и устройств, предназначенных для её потребления, происходит в условиях отсутствия законодательного регулирования. В этой связи, поддерживая и разделяя политику государства в области борьбы с </w:t>
      </w:r>
      <w:proofErr w:type="spellStart"/>
      <w:r w:rsidRPr="005739EE">
        <w:rPr>
          <w:rFonts w:ascii="Times New Roman" w:hAnsi="Times New Roman" w:cs="Times New Roman"/>
        </w:rPr>
        <w:t>табакокурением</w:t>
      </w:r>
      <w:proofErr w:type="spellEnd"/>
      <w:r w:rsidRPr="005739EE">
        <w:rPr>
          <w:rFonts w:ascii="Times New Roman" w:hAnsi="Times New Roman" w:cs="Times New Roman"/>
        </w:rPr>
        <w:t>, отмечаем своевременность появления законопроекта, предлагающего введение государственного регулирования оборота и потребления для данной продукции.</w:t>
      </w:r>
    </w:p>
    <w:p w:rsidR="005739EE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9EE">
        <w:rPr>
          <w:rFonts w:ascii="Times New Roman" w:hAnsi="Times New Roman" w:cs="Times New Roman"/>
        </w:rPr>
        <w:t xml:space="preserve">Ввиду принципиального отличия инновационной </w:t>
      </w:r>
      <w:proofErr w:type="spellStart"/>
      <w:r w:rsidRPr="005739EE">
        <w:rPr>
          <w:rFonts w:ascii="Times New Roman" w:hAnsi="Times New Roman" w:cs="Times New Roman"/>
        </w:rPr>
        <w:t>никотиносодержащей</w:t>
      </w:r>
      <w:proofErr w:type="spellEnd"/>
      <w:r w:rsidRPr="005739EE">
        <w:rPr>
          <w:rFonts w:ascii="Times New Roman" w:hAnsi="Times New Roman" w:cs="Times New Roman"/>
        </w:rPr>
        <w:t xml:space="preserve"> продукции от традиционных табачных изделий, концепция законопроекта предлагает введение отдельной системы единого регулирования для всех её видов, что находится в соответствии с международной практикой, показывающей разворот органов здравоохранения в таких странах как США, Великобритания, Австралия и Новая Зеландия в сторону отдельного регулирования таких продуктов как менее вредной альтернативы </w:t>
      </w:r>
      <w:proofErr w:type="spellStart"/>
      <w:r w:rsidRPr="005739EE">
        <w:rPr>
          <w:rFonts w:ascii="Times New Roman" w:hAnsi="Times New Roman" w:cs="Times New Roman"/>
        </w:rPr>
        <w:t>табакокурению</w:t>
      </w:r>
      <w:proofErr w:type="spellEnd"/>
      <w:r w:rsidRPr="005739EE">
        <w:rPr>
          <w:rFonts w:ascii="Times New Roman" w:hAnsi="Times New Roman" w:cs="Times New Roman"/>
        </w:rPr>
        <w:t>.</w:t>
      </w:r>
      <w:proofErr w:type="gramEnd"/>
    </w:p>
    <w:p w:rsidR="005739EE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Такой подход</w:t>
      </w:r>
      <w:r w:rsidRPr="005739EE">
        <w:rPr>
          <w:rFonts w:ascii="Times New Roman" w:hAnsi="Times New Roman" w:cs="Times New Roman"/>
        </w:rPr>
        <w:t xml:space="preserve"> согласуется с мнением ведущих международных экспертов, может эффективно дополнить государственную политику по борьбе с курением и в итоге достичь больших результатов по снижению вреда здоровью населения по сравнению с консервативным подходом к регулированию, подразумевающий установление исключительно жестко запретительных мер по аналогии с мерами, действующими для курительной табачной продукции. </w:t>
      </w:r>
    </w:p>
    <w:p w:rsidR="005739EE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9EE">
        <w:rPr>
          <w:rFonts w:ascii="Times New Roman" w:hAnsi="Times New Roman" w:cs="Times New Roman"/>
        </w:rPr>
        <w:t xml:space="preserve">Предложенный законопроектом комплекс мер и требований в отношении оборота </w:t>
      </w:r>
      <w:proofErr w:type="spellStart"/>
      <w:r w:rsidRPr="005739EE">
        <w:rPr>
          <w:rFonts w:ascii="Times New Roman" w:hAnsi="Times New Roman" w:cs="Times New Roman"/>
        </w:rPr>
        <w:t>никотиносодержащей</w:t>
      </w:r>
      <w:proofErr w:type="spellEnd"/>
      <w:r w:rsidRPr="005739EE">
        <w:rPr>
          <w:rFonts w:ascii="Times New Roman" w:hAnsi="Times New Roman" w:cs="Times New Roman"/>
        </w:rPr>
        <w:t xml:space="preserve"> продукции и изделий для ее потребления эффективно отвечает основным целям предложенной концепции государственного регулирования в части: ограждения несовершеннолетних от потребления табака и никотина способами, отличными от курения табака; ограничения мест потребления; установления ограничений для розничной продажи и борьба с нелегальным оборотом и кустарным производством; обеспечения прав на доступ к информации и определение правил информирования совершеннолетних потребителей об инновационных табачных и </w:t>
      </w:r>
      <w:proofErr w:type="spellStart"/>
      <w:r w:rsidRPr="005739EE">
        <w:rPr>
          <w:rFonts w:ascii="Times New Roman" w:hAnsi="Times New Roman" w:cs="Times New Roman"/>
        </w:rPr>
        <w:t>никотинсодержащих</w:t>
      </w:r>
      <w:proofErr w:type="spellEnd"/>
      <w:r w:rsidRPr="005739EE">
        <w:rPr>
          <w:rFonts w:ascii="Times New Roman" w:hAnsi="Times New Roman" w:cs="Times New Roman"/>
        </w:rPr>
        <w:t xml:space="preserve"> продуктах и их влиянии на здоровье по сравнению с курением сигарет. </w:t>
      </w:r>
    </w:p>
    <w:p w:rsidR="005739EE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9EE">
        <w:rPr>
          <w:rFonts w:ascii="Times New Roman" w:hAnsi="Times New Roman" w:cs="Times New Roman"/>
        </w:rPr>
        <w:t xml:space="preserve">В случае принятия данного законопроекта будут созданы условия для решения проблемы выхода из </w:t>
      </w:r>
      <w:proofErr w:type="spellStart"/>
      <w:r w:rsidRPr="005739EE">
        <w:rPr>
          <w:rFonts w:ascii="Times New Roman" w:hAnsi="Times New Roman" w:cs="Times New Roman"/>
        </w:rPr>
        <w:t>табакокурения</w:t>
      </w:r>
      <w:proofErr w:type="spellEnd"/>
      <w:r w:rsidRPr="005739EE">
        <w:rPr>
          <w:rFonts w:ascii="Times New Roman" w:hAnsi="Times New Roman" w:cs="Times New Roman"/>
        </w:rPr>
        <w:t xml:space="preserve">, за счет перехода на альтернативные источники доставки </w:t>
      </w:r>
      <w:proofErr w:type="gramStart"/>
      <w:r w:rsidRPr="005739EE">
        <w:rPr>
          <w:rFonts w:ascii="Times New Roman" w:hAnsi="Times New Roman" w:cs="Times New Roman"/>
        </w:rPr>
        <w:t>никотина</w:t>
      </w:r>
      <w:proofErr w:type="gramEnd"/>
      <w:r w:rsidRPr="005739EE">
        <w:rPr>
          <w:rFonts w:ascii="Times New Roman" w:hAnsi="Times New Roman" w:cs="Times New Roman"/>
        </w:rPr>
        <w:t xml:space="preserve"> существенно снижающие риски для здоровья, связанные с потреблением данных продуктов  по сравнению с курением сигарет и в среднесрочной перспективе привести к снижению показателей заболеваемости и смертности от заболеваний, вызываемых курением сигарет и эффективно дополнить государственные меры, направленные на снижение потребления табака. </w:t>
      </w:r>
    </w:p>
    <w:p w:rsidR="005739EE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9EE">
        <w:rPr>
          <w:rFonts w:ascii="Times New Roman" w:hAnsi="Times New Roman" w:cs="Times New Roman"/>
        </w:rPr>
        <w:t>Учитывая наукоемкую и высокую технологическую составляющую, связанную с производством и реализацией электронных устройств, предназначенных для потребления никотина способами отличными от курения табака, принятие данного законопроекта, будет способствовать государственной политики локализации производства, привнесению на Российский рынок новых наукоемких инновационных технологий и созданию дополнительных высококвалифицированных рабочих мест.</w:t>
      </w:r>
    </w:p>
    <w:p w:rsidR="00FB3394" w:rsidRPr="005739EE" w:rsidRDefault="005739EE" w:rsidP="005739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739EE">
        <w:rPr>
          <w:rFonts w:ascii="Times New Roman" w:hAnsi="Times New Roman" w:cs="Times New Roman"/>
        </w:rPr>
        <w:t>Исходя из вышес</w:t>
      </w:r>
      <w:r>
        <w:rPr>
          <w:rFonts w:ascii="Times New Roman" w:hAnsi="Times New Roman" w:cs="Times New Roman"/>
        </w:rPr>
        <w:t>казанного, поддерживаем проект федерального з</w:t>
      </w:r>
      <w:r w:rsidRPr="005739EE">
        <w:rPr>
          <w:rFonts w:ascii="Times New Roman" w:hAnsi="Times New Roman" w:cs="Times New Roman"/>
        </w:rPr>
        <w:t xml:space="preserve">акона «О государственном регулировании оборота </w:t>
      </w:r>
      <w:proofErr w:type="spellStart"/>
      <w:r w:rsidRPr="005739EE">
        <w:rPr>
          <w:rFonts w:ascii="Times New Roman" w:hAnsi="Times New Roman" w:cs="Times New Roman"/>
        </w:rPr>
        <w:t>никотиносодержащей</w:t>
      </w:r>
      <w:proofErr w:type="spellEnd"/>
      <w:r w:rsidRPr="005739EE">
        <w:rPr>
          <w:rFonts w:ascii="Times New Roman" w:hAnsi="Times New Roman" w:cs="Times New Roman"/>
        </w:rPr>
        <w:t xml:space="preserve"> продукции и устройств, предназначенных для потребления никотина способами, отличными от курения табака».</w:t>
      </w:r>
    </w:p>
    <w:sectPr w:rsidR="00FB3394" w:rsidRPr="005739EE" w:rsidSect="005739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9B"/>
    <w:rsid w:val="005739EE"/>
    <w:rsid w:val="00967AFE"/>
    <w:rsid w:val="00E25306"/>
    <w:rsid w:val="00EF379B"/>
    <w:rsid w:val="00F1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Анастасия Владимировна</dc:creator>
  <cp:lastModifiedBy>Александров Игорь Николаевич</cp:lastModifiedBy>
  <cp:revision>2</cp:revision>
  <cp:lastPrinted>2018-04-25T08:11:00Z</cp:lastPrinted>
  <dcterms:created xsi:type="dcterms:W3CDTF">2018-05-28T15:12:00Z</dcterms:created>
  <dcterms:modified xsi:type="dcterms:W3CDTF">2018-05-28T15:12:00Z</dcterms:modified>
</cp:coreProperties>
</file>