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8A3" w:rsidRDefault="001778A3" w:rsidP="001778A3">
      <w:pPr>
        <w:ind w:left="9660"/>
        <w:jc w:val="right"/>
        <w:outlineLvl w:val="0"/>
        <w:rPr>
          <w:rFonts w:ascii="Times New Roman" w:hAnsi="Times New Roman"/>
        </w:rPr>
      </w:pPr>
    </w:p>
    <w:p w:rsidR="007D3DC6" w:rsidRPr="005D2E6A" w:rsidRDefault="007D3DC6" w:rsidP="007D3DC6">
      <w:pPr>
        <w:ind w:left="9660"/>
        <w:jc w:val="center"/>
        <w:outlineLvl w:val="0"/>
        <w:rPr>
          <w:rFonts w:ascii="Times New Roman" w:hAnsi="Times New Roman"/>
        </w:rPr>
      </w:pPr>
      <w:r w:rsidRPr="005D2E6A">
        <w:rPr>
          <w:rFonts w:ascii="Times New Roman" w:hAnsi="Times New Roman"/>
        </w:rPr>
        <w:t>УТВЕРЖДАЮ</w:t>
      </w:r>
    </w:p>
    <w:p w:rsidR="007D3DC6" w:rsidRPr="005D2E6A" w:rsidRDefault="001A30DB" w:rsidP="00AE23BF">
      <w:pPr>
        <w:spacing w:line="280" w:lineRule="exact"/>
        <w:ind w:left="9660"/>
        <w:jc w:val="center"/>
        <w:rPr>
          <w:rFonts w:ascii="Times New Roman" w:hAnsi="Times New Roman"/>
        </w:rPr>
      </w:pPr>
      <w:r w:rsidRPr="005D2E6A">
        <w:rPr>
          <w:rFonts w:ascii="Times New Roman" w:hAnsi="Times New Roman"/>
        </w:rPr>
        <w:t xml:space="preserve">Заместитель Председателя Правительства Российской Федерации, </w:t>
      </w:r>
      <w:r w:rsidR="007D3DC6" w:rsidRPr="005D2E6A">
        <w:rPr>
          <w:rFonts w:ascii="Times New Roman" w:hAnsi="Times New Roman"/>
        </w:rPr>
        <w:t xml:space="preserve">Координатор Российской трехсторонней комиссии по регулированию социально-трудовых отношений </w:t>
      </w:r>
    </w:p>
    <w:p w:rsidR="007D3DC6" w:rsidRPr="005D2E6A" w:rsidRDefault="007D3DC6" w:rsidP="00AE23BF">
      <w:pPr>
        <w:spacing w:line="280" w:lineRule="exact"/>
        <w:ind w:left="9660"/>
        <w:jc w:val="center"/>
        <w:rPr>
          <w:rFonts w:ascii="Times New Roman" w:hAnsi="Times New Roman"/>
        </w:rPr>
      </w:pPr>
    </w:p>
    <w:p w:rsidR="007D3DC6" w:rsidRDefault="007D3DC6" w:rsidP="00AE23BF">
      <w:pPr>
        <w:spacing w:line="280" w:lineRule="exact"/>
        <w:ind w:left="9660" w:right="446"/>
        <w:jc w:val="right"/>
        <w:outlineLvl w:val="0"/>
        <w:rPr>
          <w:rFonts w:ascii="Times New Roman" w:hAnsi="Times New Roman"/>
        </w:rPr>
      </w:pPr>
      <w:r w:rsidRPr="005D2E6A">
        <w:rPr>
          <w:rFonts w:ascii="Times New Roman" w:hAnsi="Times New Roman"/>
        </w:rPr>
        <w:t>О.Голодец</w:t>
      </w:r>
    </w:p>
    <w:p w:rsidR="00B40FBE" w:rsidRDefault="00B40FBE" w:rsidP="00AE23BF">
      <w:pPr>
        <w:spacing w:line="280" w:lineRule="exact"/>
        <w:ind w:left="9660" w:right="446"/>
        <w:jc w:val="right"/>
        <w:outlineLvl w:val="0"/>
        <w:rPr>
          <w:rFonts w:ascii="Times New Roman" w:hAnsi="Times New Roman"/>
        </w:rPr>
      </w:pPr>
    </w:p>
    <w:p w:rsidR="00B40FBE" w:rsidRPr="005D2E6A" w:rsidRDefault="00B40FBE" w:rsidP="00B40FBE">
      <w:pPr>
        <w:spacing w:line="120" w:lineRule="exact"/>
        <w:ind w:left="9660" w:right="446"/>
        <w:jc w:val="right"/>
        <w:outlineLvl w:val="0"/>
        <w:rPr>
          <w:rFonts w:ascii="Times New Roman" w:hAnsi="Times New Roman"/>
        </w:rPr>
      </w:pPr>
    </w:p>
    <w:p w:rsidR="001A30DB" w:rsidRPr="005D2E6A" w:rsidRDefault="00786B8A" w:rsidP="00A135B6">
      <w:pPr>
        <w:spacing w:line="280" w:lineRule="exact"/>
        <w:ind w:left="9660" w:right="446"/>
        <w:jc w:val="lef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B40FBE">
        <w:rPr>
          <w:rFonts w:ascii="Times New Roman" w:hAnsi="Times New Roman"/>
        </w:rPr>
        <w:t xml:space="preserve"> </w:t>
      </w:r>
      <w:r w:rsidR="00D910D3">
        <w:rPr>
          <w:rFonts w:ascii="Times New Roman" w:hAnsi="Times New Roman"/>
        </w:rPr>
        <w:t>30</w:t>
      </w:r>
      <w:r w:rsidR="00B40FBE">
        <w:rPr>
          <w:rFonts w:ascii="Times New Roman" w:hAnsi="Times New Roman"/>
        </w:rPr>
        <w:t xml:space="preserve"> июля </w:t>
      </w:r>
      <w:smartTag w:uri="urn:schemas-microsoft-com:office:smarttags" w:element="metricconverter">
        <w:smartTagPr>
          <w:attr w:name="ProductID" w:val="2015 г"/>
        </w:smartTagPr>
        <w:r w:rsidR="00B40FBE">
          <w:rPr>
            <w:rFonts w:ascii="Times New Roman" w:hAnsi="Times New Roman"/>
          </w:rPr>
          <w:t>2015 г</w:t>
        </w:r>
      </w:smartTag>
      <w:r w:rsidR="00B40FBE">
        <w:rPr>
          <w:rFonts w:ascii="Times New Roman" w:hAnsi="Times New Roman"/>
        </w:rPr>
        <w:t>.</w:t>
      </w:r>
    </w:p>
    <w:p w:rsidR="00A03FFC" w:rsidRPr="005D2E6A" w:rsidRDefault="00D910D3">
      <w:pPr>
        <w:spacing w:line="240" w:lineRule="atLeast"/>
        <w:jc w:val="center"/>
      </w:pPr>
      <w:r>
        <w:t xml:space="preserve">                                                                                  № 5003п-П27</w:t>
      </w:r>
    </w:p>
    <w:p w:rsidR="00185DD1" w:rsidRPr="00B40FBE" w:rsidRDefault="00185DD1">
      <w:pPr>
        <w:spacing w:line="240" w:lineRule="atLeast"/>
        <w:jc w:val="center"/>
        <w:rPr>
          <w:rFonts w:ascii="Times New Roman" w:hAnsi="Times New Roman"/>
          <w:b/>
        </w:rPr>
      </w:pPr>
      <w:r w:rsidRPr="00B40FBE">
        <w:rPr>
          <w:b/>
        </w:rPr>
        <w:t>Е Д И Н Ы Й   П Л А Н</w:t>
      </w:r>
    </w:p>
    <w:p w:rsidR="00185DD1" w:rsidRPr="00B40FBE" w:rsidRDefault="00185DD1">
      <w:pPr>
        <w:spacing w:line="120" w:lineRule="exact"/>
        <w:jc w:val="center"/>
        <w:rPr>
          <w:rFonts w:ascii="Times New Roman" w:hAnsi="Times New Roman"/>
          <w:b/>
        </w:rPr>
      </w:pPr>
    </w:p>
    <w:p w:rsidR="00185DD1" w:rsidRPr="00B40FBE" w:rsidRDefault="00185DD1">
      <w:pPr>
        <w:spacing w:line="120" w:lineRule="exact"/>
        <w:jc w:val="center"/>
        <w:rPr>
          <w:rFonts w:ascii="Times New Roman" w:hAnsi="Times New Roman"/>
          <w:b/>
        </w:rPr>
      </w:pPr>
    </w:p>
    <w:p w:rsidR="00185DD1" w:rsidRPr="00B40FBE" w:rsidRDefault="00185DD1">
      <w:pPr>
        <w:spacing w:line="240" w:lineRule="atLeast"/>
        <w:jc w:val="center"/>
        <w:rPr>
          <w:rFonts w:ascii="Times New Roman" w:hAnsi="Times New Roman"/>
          <w:b/>
        </w:rPr>
      </w:pPr>
      <w:r w:rsidRPr="00B40FBE">
        <w:rPr>
          <w:rFonts w:ascii="Times New Roman" w:hAnsi="Times New Roman"/>
          <w:b/>
        </w:rPr>
        <w:t xml:space="preserve">первоочередных мероприятий Российской трехсторонней комиссии на </w:t>
      </w:r>
      <w:r w:rsidR="00F84245" w:rsidRPr="00B40FBE">
        <w:rPr>
          <w:rFonts w:ascii="Times New Roman" w:hAnsi="Times New Roman"/>
          <w:b/>
          <w:lang w:val="en-US"/>
        </w:rPr>
        <w:t>II</w:t>
      </w:r>
      <w:r w:rsidRPr="00B40FBE">
        <w:rPr>
          <w:rFonts w:ascii="Times New Roman" w:hAnsi="Times New Roman"/>
          <w:b/>
        </w:rPr>
        <w:t xml:space="preserve"> полугодие 201</w:t>
      </w:r>
      <w:r w:rsidR="00786B8A" w:rsidRPr="00B40FBE">
        <w:rPr>
          <w:rFonts w:ascii="Times New Roman" w:hAnsi="Times New Roman"/>
          <w:b/>
        </w:rPr>
        <w:t>5</w:t>
      </w:r>
      <w:r w:rsidRPr="00B40FBE">
        <w:rPr>
          <w:rFonts w:ascii="Times New Roman" w:hAnsi="Times New Roman"/>
          <w:b/>
        </w:rPr>
        <w:t xml:space="preserve"> года по реализации мероприятий Генерального соглашения между общероссийскими объединениями профсоюзов, общероссийскими объединениями работодателей и Правительством Российской Федерации на 201</w:t>
      </w:r>
      <w:r w:rsidR="008B1A99" w:rsidRPr="00B40FBE">
        <w:rPr>
          <w:rFonts w:ascii="Times New Roman" w:hAnsi="Times New Roman"/>
          <w:b/>
        </w:rPr>
        <w:t>4</w:t>
      </w:r>
      <w:r w:rsidRPr="00B40FBE">
        <w:rPr>
          <w:rFonts w:ascii="Times New Roman" w:hAnsi="Times New Roman"/>
          <w:b/>
        </w:rPr>
        <w:t>-201</w:t>
      </w:r>
      <w:r w:rsidR="008B1A99" w:rsidRPr="00B40FBE">
        <w:rPr>
          <w:rFonts w:ascii="Times New Roman" w:hAnsi="Times New Roman"/>
          <w:b/>
        </w:rPr>
        <w:t>6</w:t>
      </w:r>
      <w:r w:rsidRPr="00B40FBE">
        <w:rPr>
          <w:rFonts w:ascii="Times New Roman" w:hAnsi="Times New Roman"/>
          <w:b/>
        </w:rPr>
        <w:t xml:space="preserve"> годы</w:t>
      </w:r>
    </w:p>
    <w:p w:rsidR="00BF5189" w:rsidRPr="005D2E6A" w:rsidRDefault="00D07A4A" w:rsidP="008D0E04">
      <w:pPr>
        <w:spacing w:line="240" w:lineRule="exact"/>
        <w:ind w:firstLine="709"/>
        <w:jc w:val="right"/>
        <w:rPr>
          <w:rFonts w:ascii="Times New Roman" w:hAnsi="Times New Roman"/>
          <w:sz w:val="26"/>
        </w:rPr>
      </w:pPr>
      <w:r w:rsidRPr="005D2E6A">
        <w:rPr>
          <w:rFonts w:ascii="Times New Roman" w:hAnsi="Times New Roman"/>
          <w:sz w:val="26"/>
        </w:rPr>
        <w:t xml:space="preserve"> </w:t>
      </w:r>
    </w:p>
    <w:tbl>
      <w:tblPr>
        <w:tblW w:w="16100" w:type="dxa"/>
        <w:tblInd w:w="-32" w:type="dxa"/>
        <w:tblLayout w:type="fixed"/>
        <w:tblLook w:val="0000"/>
      </w:tblPr>
      <w:tblGrid>
        <w:gridCol w:w="596"/>
        <w:gridCol w:w="7522"/>
        <w:gridCol w:w="2941"/>
        <w:gridCol w:w="1260"/>
        <w:gridCol w:w="1820"/>
        <w:gridCol w:w="1961"/>
      </w:tblGrid>
      <w:tr w:rsidR="00CF1185" w:rsidRPr="005D2E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D1" w:rsidRPr="005D2E6A" w:rsidRDefault="00185DD1">
            <w:pPr>
              <w:spacing w:line="240" w:lineRule="exact"/>
              <w:jc w:val="center"/>
              <w:rPr>
                <w:sz w:val="26"/>
              </w:rPr>
            </w:pPr>
            <w:r w:rsidRPr="005D2E6A">
              <w:rPr>
                <w:sz w:val="26"/>
              </w:rPr>
              <w:t>№ п/п</w:t>
            </w:r>
          </w:p>
        </w:tc>
        <w:tc>
          <w:tcPr>
            <w:tcW w:w="7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D1" w:rsidRPr="00762F22" w:rsidRDefault="00185DD1" w:rsidP="00184B40">
            <w:pPr>
              <w:spacing w:line="240" w:lineRule="exact"/>
              <w:jc w:val="center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4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D1" w:rsidRPr="005D2E6A" w:rsidRDefault="00185DD1">
            <w:pPr>
              <w:spacing w:line="240" w:lineRule="exact"/>
              <w:jc w:val="center"/>
              <w:rPr>
                <w:sz w:val="26"/>
              </w:rPr>
            </w:pPr>
            <w:r w:rsidRPr="005D2E6A">
              <w:rPr>
                <w:sz w:val="26"/>
              </w:rPr>
              <w:t>Ответственные за подготовку материалов</w:t>
            </w:r>
          </w:p>
          <w:p w:rsidR="00185DD1" w:rsidRPr="005D2E6A" w:rsidRDefault="00185DD1">
            <w:pPr>
              <w:spacing w:line="120" w:lineRule="exact"/>
              <w:jc w:val="center"/>
              <w:rPr>
                <w:sz w:val="26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D1" w:rsidRPr="005D2E6A" w:rsidRDefault="00185DD1">
            <w:pPr>
              <w:spacing w:line="240" w:lineRule="exact"/>
              <w:jc w:val="center"/>
              <w:rPr>
                <w:sz w:val="26"/>
              </w:rPr>
            </w:pPr>
            <w:r w:rsidRPr="005D2E6A">
              <w:rPr>
                <w:sz w:val="26"/>
              </w:rPr>
              <w:t xml:space="preserve">Дата рассмотрения материалов </w:t>
            </w:r>
            <w:r w:rsidRPr="005D2E6A">
              <w:rPr>
                <w:sz w:val="26"/>
              </w:rPr>
              <w:br/>
              <w:t>в рабочих группах РТК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D1" w:rsidRPr="005D2E6A" w:rsidRDefault="00185DD1" w:rsidP="00835B62">
            <w:pPr>
              <w:spacing w:line="240" w:lineRule="exact"/>
              <w:jc w:val="center"/>
              <w:rPr>
                <w:sz w:val="26"/>
              </w:rPr>
            </w:pPr>
            <w:r w:rsidRPr="005D2E6A">
              <w:rPr>
                <w:sz w:val="26"/>
              </w:rPr>
              <w:t xml:space="preserve">Дата рассмотрения </w:t>
            </w:r>
            <w:r w:rsidRPr="005D2E6A">
              <w:rPr>
                <w:sz w:val="26"/>
              </w:rPr>
              <w:br/>
              <w:t>на заседании</w:t>
            </w:r>
          </w:p>
          <w:p w:rsidR="00185DD1" w:rsidRPr="005D2E6A" w:rsidRDefault="00185DD1" w:rsidP="00835B62">
            <w:pPr>
              <w:spacing w:line="240" w:lineRule="exact"/>
              <w:jc w:val="center"/>
              <w:rPr>
                <w:sz w:val="26"/>
              </w:rPr>
            </w:pPr>
            <w:r w:rsidRPr="005D2E6A">
              <w:rPr>
                <w:sz w:val="26"/>
              </w:rPr>
              <w:t>РТК</w:t>
            </w:r>
          </w:p>
        </w:tc>
      </w:tr>
      <w:tr w:rsidR="00CF1185" w:rsidRPr="005D2E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D1" w:rsidRPr="005D2E6A" w:rsidRDefault="00185DD1">
            <w:pPr>
              <w:spacing w:line="2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7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D1" w:rsidRPr="00762F22" w:rsidRDefault="00185DD1" w:rsidP="00E731F2">
            <w:pPr>
              <w:spacing w:line="24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D1" w:rsidRPr="005D2E6A" w:rsidRDefault="00185DD1">
            <w:pPr>
              <w:spacing w:line="240" w:lineRule="exact"/>
              <w:jc w:val="center"/>
              <w:rPr>
                <w:rFonts w:ascii="Times New Roman" w:hAnsi="Times New Roman"/>
                <w:sz w:val="26"/>
              </w:rPr>
            </w:pPr>
            <w:r w:rsidRPr="005D2E6A">
              <w:rPr>
                <w:rFonts w:ascii="Times New Roman" w:hAnsi="Times New Roman"/>
                <w:sz w:val="26"/>
              </w:rPr>
              <w:t>Федеральные органы исполнительной власти, общероссийские объединения профсоюзов и работодателей (далее ООП и ООР)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D1" w:rsidRPr="005D2E6A" w:rsidRDefault="00185DD1">
            <w:pPr>
              <w:spacing w:line="240" w:lineRule="exact"/>
              <w:jc w:val="center"/>
              <w:rPr>
                <w:rFonts w:ascii="Times New Roman" w:hAnsi="Times New Roman"/>
                <w:sz w:val="26"/>
              </w:rPr>
            </w:pPr>
            <w:r w:rsidRPr="005D2E6A">
              <w:rPr>
                <w:rFonts w:ascii="Times New Roman" w:hAnsi="Times New Roman"/>
                <w:sz w:val="26"/>
              </w:rPr>
              <w:t>Рабочие группы РТК</w:t>
            </w: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D1" w:rsidRPr="005D2E6A" w:rsidRDefault="00185DD1">
            <w:pPr>
              <w:spacing w:line="2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DD1" w:rsidRPr="005D2E6A" w:rsidRDefault="00185DD1" w:rsidP="00835B62">
            <w:pPr>
              <w:spacing w:line="240" w:lineRule="exact"/>
              <w:jc w:val="center"/>
              <w:rPr>
                <w:rFonts w:ascii="Times New Roman" w:hAnsi="Times New Roman"/>
                <w:sz w:val="26"/>
              </w:rPr>
            </w:pPr>
          </w:p>
        </w:tc>
      </w:tr>
      <w:tr w:rsidR="00CF1185" w:rsidRPr="005D2E6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596" w:type="dxa"/>
            <w:tcBorders>
              <w:top w:val="single" w:sz="4" w:space="0" w:color="auto"/>
            </w:tcBorders>
            <w:shd w:val="clear" w:color="auto" w:fill="auto"/>
          </w:tcPr>
          <w:p w:rsidR="00185DD1" w:rsidRPr="005D2E6A" w:rsidRDefault="00185DD1">
            <w:pPr>
              <w:spacing w:line="120" w:lineRule="exact"/>
              <w:jc w:val="center"/>
              <w:rPr>
                <w:sz w:val="26"/>
              </w:rPr>
            </w:pPr>
          </w:p>
        </w:tc>
        <w:tc>
          <w:tcPr>
            <w:tcW w:w="7522" w:type="dxa"/>
            <w:tcBorders>
              <w:top w:val="single" w:sz="4" w:space="0" w:color="auto"/>
            </w:tcBorders>
            <w:shd w:val="clear" w:color="auto" w:fill="auto"/>
          </w:tcPr>
          <w:p w:rsidR="00185DD1" w:rsidRPr="00762F22" w:rsidRDefault="00185DD1" w:rsidP="00E731F2">
            <w:pPr>
              <w:spacing w:line="12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tcBorders>
              <w:top w:val="single" w:sz="4" w:space="0" w:color="auto"/>
            </w:tcBorders>
            <w:shd w:val="clear" w:color="auto" w:fill="auto"/>
          </w:tcPr>
          <w:p w:rsidR="00185DD1" w:rsidRPr="005D2E6A" w:rsidRDefault="00185DD1">
            <w:pPr>
              <w:spacing w:line="120" w:lineRule="exact"/>
              <w:jc w:val="left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</w:tcPr>
          <w:p w:rsidR="00185DD1" w:rsidRPr="005D2E6A" w:rsidRDefault="00185DD1">
            <w:pPr>
              <w:spacing w:line="120" w:lineRule="exact"/>
              <w:jc w:val="center"/>
              <w:rPr>
                <w:sz w:val="26"/>
              </w:rPr>
            </w:pPr>
          </w:p>
        </w:tc>
        <w:tc>
          <w:tcPr>
            <w:tcW w:w="1820" w:type="dxa"/>
            <w:tcBorders>
              <w:top w:val="single" w:sz="4" w:space="0" w:color="auto"/>
            </w:tcBorders>
            <w:shd w:val="clear" w:color="auto" w:fill="auto"/>
          </w:tcPr>
          <w:p w:rsidR="00185DD1" w:rsidRPr="005D2E6A" w:rsidRDefault="00185DD1">
            <w:pPr>
              <w:spacing w:line="120" w:lineRule="exact"/>
              <w:jc w:val="center"/>
              <w:rPr>
                <w:sz w:val="26"/>
              </w:rPr>
            </w:pPr>
          </w:p>
        </w:tc>
        <w:tc>
          <w:tcPr>
            <w:tcW w:w="1961" w:type="dxa"/>
            <w:tcBorders>
              <w:top w:val="single" w:sz="4" w:space="0" w:color="auto"/>
            </w:tcBorders>
            <w:shd w:val="clear" w:color="auto" w:fill="auto"/>
          </w:tcPr>
          <w:p w:rsidR="00185DD1" w:rsidRPr="005D2E6A" w:rsidRDefault="00185DD1" w:rsidP="00835B62">
            <w:pPr>
              <w:spacing w:line="120" w:lineRule="exact"/>
              <w:jc w:val="center"/>
              <w:rPr>
                <w:sz w:val="26"/>
              </w:rPr>
            </w:pPr>
          </w:p>
        </w:tc>
      </w:tr>
      <w:tr w:rsidR="00F84245" w:rsidRPr="005D2E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F84245" w:rsidRPr="005D2E6A" w:rsidRDefault="009B71AF" w:rsidP="009B71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2E6A">
              <w:rPr>
                <w:sz w:val="26"/>
                <w:szCs w:val="26"/>
              </w:rPr>
              <w:t>1.</w:t>
            </w:r>
          </w:p>
        </w:tc>
        <w:tc>
          <w:tcPr>
            <w:tcW w:w="7522" w:type="dxa"/>
            <w:shd w:val="clear" w:color="auto" w:fill="auto"/>
          </w:tcPr>
          <w:p w:rsidR="00F84245" w:rsidRPr="004A57C0" w:rsidRDefault="00F84245" w:rsidP="004A57C0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4A57C0">
              <w:rPr>
                <w:rFonts w:ascii="Times New Roman" w:hAnsi="Times New Roman"/>
                <w:sz w:val="26"/>
                <w:szCs w:val="26"/>
              </w:rPr>
              <w:t>О ситуации на рынке труда</w:t>
            </w:r>
          </w:p>
        </w:tc>
        <w:tc>
          <w:tcPr>
            <w:tcW w:w="2941" w:type="dxa"/>
            <w:shd w:val="clear" w:color="auto" w:fill="auto"/>
          </w:tcPr>
          <w:p w:rsidR="00F84245" w:rsidRPr="005D2E6A" w:rsidRDefault="00F84245" w:rsidP="00782FA7">
            <w:pPr>
              <w:spacing w:line="26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D2E6A">
              <w:rPr>
                <w:rFonts w:ascii="Times New Roman" w:hAnsi="Times New Roman"/>
                <w:sz w:val="26"/>
                <w:szCs w:val="26"/>
              </w:rPr>
              <w:t>Мин</w:t>
            </w:r>
            <w:r w:rsidR="00675E48" w:rsidRPr="005D2E6A">
              <w:rPr>
                <w:rFonts w:ascii="Times New Roman" w:hAnsi="Times New Roman"/>
                <w:sz w:val="26"/>
                <w:szCs w:val="26"/>
              </w:rPr>
              <w:t>труд</w:t>
            </w:r>
            <w:r w:rsidRPr="005D2E6A">
              <w:rPr>
                <w:rFonts w:ascii="Times New Roman" w:hAnsi="Times New Roman"/>
                <w:sz w:val="26"/>
                <w:szCs w:val="26"/>
              </w:rPr>
              <w:t xml:space="preserve"> России, Роструд, ООП, ООР</w:t>
            </w:r>
          </w:p>
          <w:p w:rsidR="00F84245" w:rsidRPr="005D2E6A" w:rsidRDefault="00F84245" w:rsidP="00782FA7">
            <w:pPr>
              <w:spacing w:line="26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F84245" w:rsidRPr="005D2E6A" w:rsidRDefault="00F84245" w:rsidP="00A20017">
            <w:pPr>
              <w:spacing w:line="30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F84245" w:rsidRPr="005D2E6A" w:rsidRDefault="00F84245" w:rsidP="00A20017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1" w:type="dxa"/>
            <w:shd w:val="clear" w:color="auto" w:fill="auto"/>
          </w:tcPr>
          <w:p w:rsidR="00F84245" w:rsidRPr="005D2E6A" w:rsidRDefault="00F84245" w:rsidP="00A20017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5D2E6A">
              <w:rPr>
                <w:sz w:val="26"/>
                <w:szCs w:val="26"/>
              </w:rPr>
              <w:t>ежемесячно</w:t>
            </w:r>
          </w:p>
        </w:tc>
      </w:tr>
      <w:tr w:rsidR="00E94B70" w:rsidRPr="005D2E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E94B70" w:rsidRPr="005D2E6A" w:rsidRDefault="009B71AF" w:rsidP="009B71AF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5D2E6A">
              <w:rPr>
                <w:sz w:val="26"/>
                <w:szCs w:val="26"/>
              </w:rPr>
              <w:t>2.</w:t>
            </w:r>
          </w:p>
        </w:tc>
        <w:tc>
          <w:tcPr>
            <w:tcW w:w="7522" w:type="dxa"/>
            <w:shd w:val="clear" w:color="auto" w:fill="auto"/>
          </w:tcPr>
          <w:p w:rsidR="00E94B70" w:rsidRPr="004A57C0" w:rsidRDefault="00E94B70" w:rsidP="004A57C0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4A57C0">
              <w:rPr>
                <w:rFonts w:ascii="Times New Roman" w:hAnsi="Times New Roman"/>
                <w:sz w:val="26"/>
                <w:szCs w:val="26"/>
              </w:rPr>
              <w:t xml:space="preserve">О проекте </w:t>
            </w:r>
            <w:r w:rsidR="00795417" w:rsidRPr="004A57C0">
              <w:rPr>
                <w:rFonts w:ascii="Times New Roman" w:hAnsi="Times New Roman"/>
                <w:sz w:val="26"/>
                <w:szCs w:val="26"/>
              </w:rPr>
              <w:t>о</w:t>
            </w:r>
            <w:r w:rsidRPr="004A57C0">
              <w:rPr>
                <w:rFonts w:ascii="Times New Roman" w:hAnsi="Times New Roman"/>
                <w:sz w:val="26"/>
                <w:szCs w:val="26"/>
              </w:rPr>
              <w:t>сновных направлений бюджетной политики на 201</w:t>
            </w:r>
            <w:r w:rsidR="00786B8A" w:rsidRPr="004A57C0">
              <w:rPr>
                <w:rFonts w:ascii="Times New Roman" w:hAnsi="Times New Roman"/>
                <w:sz w:val="26"/>
                <w:szCs w:val="26"/>
              </w:rPr>
              <w:t>6</w:t>
            </w:r>
            <w:r w:rsidRPr="004A57C0">
              <w:rPr>
                <w:rFonts w:ascii="Times New Roman" w:hAnsi="Times New Roman"/>
                <w:sz w:val="26"/>
                <w:szCs w:val="26"/>
              </w:rPr>
              <w:t xml:space="preserve"> год и на плановый период 201</w:t>
            </w:r>
            <w:r w:rsidR="00786B8A" w:rsidRPr="004A57C0">
              <w:rPr>
                <w:rFonts w:ascii="Times New Roman" w:hAnsi="Times New Roman"/>
                <w:sz w:val="26"/>
                <w:szCs w:val="26"/>
              </w:rPr>
              <w:t>7</w:t>
            </w:r>
            <w:r w:rsidRPr="004A57C0">
              <w:rPr>
                <w:rFonts w:ascii="Times New Roman" w:hAnsi="Times New Roman"/>
                <w:sz w:val="26"/>
                <w:szCs w:val="26"/>
              </w:rPr>
              <w:t xml:space="preserve"> и 201</w:t>
            </w:r>
            <w:r w:rsidR="00786B8A" w:rsidRPr="004A57C0">
              <w:rPr>
                <w:rFonts w:ascii="Times New Roman" w:hAnsi="Times New Roman"/>
                <w:sz w:val="26"/>
                <w:szCs w:val="26"/>
              </w:rPr>
              <w:t>8</w:t>
            </w:r>
            <w:r w:rsidRPr="004A57C0">
              <w:rPr>
                <w:rFonts w:ascii="Times New Roman" w:hAnsi="Times New Roman"/>
                <w:sz w:val="26"/>
                <w:szCs w:val="26"/>
              </w:rPr>
              <w:t xml:space="preserve"> годов</w:t>
            </w:r>
          </w:p>
          <w:p w:rsidR="00E94B70" w:rsidRPr="004A57C0" w:rsidRDefault="00E94B70" w:rsidP="004A57C0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E94B70" w:rsidRPr="005D2E6A" w:rsidRDefault="00E94B70" w:rsidP="00782FA7">
            <w:pPr>
              <w:spacing w:line="26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D2E6A">
              <w:rPr>
                <w:rFonts w:ascii="Times New Roman" w:hAnsi="Times New Roman"/>
                <w:sz w:val="26"/>
                <w:szCs w:val="26"/>
              </w:rPr>
              <w:t>Минфин России, ООП, ООР</w:t>
            </w:r>
          </w:p>
        </w:tc>
        <w:tc>
          <w:tcPr>
            <w:tcW w:w="1260" w:type="dxa"/>
            <w:shd w:val="clear" w:color="auto" w:fill="auto"/>
          </w:tcPr>
          <w:p w:rsidR="00E94B70" w:rsidRDefault="00E94B70" w:rsidP="00AB52A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D2E6A">
              <w:rPr>
                <w:rFonts w:ascii="Times New Roman" w:hAnsi="Times New Roman"/>
                <w:sz w:val="26"/>
                <w:szCs w:val="26"/>
              </w:rPr>
              <w:t>Рабочие группы №№ 1-</w:t>
            </w:r>
            <w:r w:rsidR="00A907CE" w:rsidRPr="005D2E6A">
              <w:rPr>
                <w:rFonts w:ascii="Times New Roman" w:hAnsi="Times New Roman"/>
                <w:sz w:val="26"/>
                <w:szCs w:val="26"/>
              </w:rPr>
              <w:t>4</w:t>
            </w:r>
          </w:p>
          <w:p w:rsidR="00B6613A" w:rsidRPr="005D2E6A" w:rsidRDefault="00B6613A" w:rsidP="00AB52A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E94B70" w:rsidRPr="005D2E6A" w:rsidRDefault="00E94B70" w:rsidP="00E94B7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E6A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  <w:tc>
          <w:tcPr>
            <w:tcW w:w="1961" w:type="dxa"/>
            <w:shd w:val="clear" w:color="auto" w:fill="auto"/>
          </w:tcPr>
          <w:p w:rsidR="00E94B70" w:rsidRPr="005D2E6A" w:rsidRDefault="00E94B70" w:rsidP="00E94B70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D2E6A"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</w:tr>
      <w:tr w:rsidR="00B6613A" w:rsidRPr="00B661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B6613A" w:rsidRPr="00B6613A" w:rsidRDefault="00895B6A" w:rsidP="003A3B47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</w:t>
            </w:r>
            <w:r w:rsidR="00B6613A" w:rsidRPr="00B6613A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B6613A" w:rsidRPr="00762F22" w:rsidRDefault="00B6613A" w:rsidP="003A3B47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 реализации в субъектах Российской Федерации дополнительного мероприятия по созданию оборудованных (оснащенных) рабочих мест</w:t>
            </w:r>
            <w:r w:rsidR="005A5D08" w:rsidRPr="00762F22">
              <w:rPr>
                <w:sz w:val="26"/>
                <w:szCs w:val="26"/>
              </w:rPr>
              <w:t xml:space="preserve"> </w:t>
            </w:r>
            <w:r w:rsidRPr="00762F22">
              <w:rPr>
                <w:sz w:val="26"/>
                <w:szCs w:val="26"/>
              </w:rPr>
              <w:t>и трудоустройству на них незанятых инвалидов</w:t>
            </w:r>
          </w:p>
          <w:p w:rsidR="00B6613A" w:rsidRPr="00762F22" w:rsidRDefault="00B6613A" w:rsidP="003A3B4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B6613A" w:rsidRPr="00B6613A" w:rsidRDefault="00B6613A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>Минтруд России, Роструд, ООП, ООР</w:t>
            </w:r>
          </w:p>
        </w:tc>
        <w:tc>
          <w:tcPr>
            <w:tcW w:w="1260" w:type="dxa"/>
            <w:shd w:val="clear" w:color="auto" w:fill="auto"/>
          </w:tcPr>
          <w:p w:rsidR="00B6613A" w:rsidRPr="00B6613A" w:rsidRDefault="00B6613A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B6613A" w:rsidRPr="00B6613A" w:rsidRDefault="00B6613A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>№ 3</w:t>
            </w:r>
          </w:p>
        </w:tc>
        <w:tc>
          <w:tcPr>
            <w:tcW w:w="1820" w:type="dxa"/>
            <w:shd w:val="clear" w:color="auto" w:fill="auto"/>
          </w:tcPr>
          <w:p w:rsidR="00B6613A" w:rsidRPr="00B6613A" w:rsidRDefault="00B6613A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>ию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B6613A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1961" w:type="dxa"/>
            <w:shd w:val="clear" w:color="auto" w:fill="auto"/>
          </w:tcPr>
          <w:p w:rsidR="00B6613A" w:rsidRPr="00B6613A" w:rsidRDefault="00B6613A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6613A" w:rsidRPr="00B661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B6613A" w:rsidRPr="00B6613A" w:rsidRDefault="00895B6A" w:rsidP="003A3B47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B6613A" w:rsidRPr="00B6613A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B6613A" w:rsidRPr="00762F22" w:rsidRDefault="00B6613A" w:rsidP="003A3B47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 реализации плана мероприятий по повышению мобильности граждан Российской Федерации</w:t>
            </w:r>
            <w:r w:rsidR="005A5D08" w:rsidRPr="00762F22">
              <w:rPr>
                <w:sz w:val="26"/>
                <w:szCs w:val="26"/>
              </w:rPr>
              <w:t xml:space="preserve"> </w:t>
            </w:r>
            <w:r w:rsidRPr="00762F22">
              <w:rPr>
                <w:sz w:val="26"/>
                <w:szCs w:val="26"/>
              </w:rPr>
              <w:t>на 2014–2018 годы,</w:t>
            </w:r>
            <w:r w:rsidR="005A5D08" w:rsidRPr="00762F22">
              <w:rPr>
                <w:sz w:val="26"/>
                <w:szCs w:val="26"/>
              </w:rPr>
              <w:t xml:space="preserve"> </w:t>
            </w:r>
            <w:r w:rsidRPr="00762F22">
              <w:rPr>
                <w:sz w:val="26"/>
                <w:szCs w:val="26"/>
              </w:rPr>
              <w:t xml:space="preserve">утвержденного распоряжением Правительства Российской Федерации от 24 апреля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62F22">
                <w:rPr>
                  <w:sz w:val="26"/>
                  <w:szCs w:val="26"/>
                </w:rPr>
                <w:t>2014 г</w:t>
              </w:r>
            </w:smartTag>
            <w:r w:rsidRPr="00762F22">
              <w:rPr>
                <w:sz w:val="26"/>
                <w:szCs w:val="26"/>
              </w:rPr>
              <w:t>. № 663-р</w:t>
            </w:r>
          </w:p>
          <w:p w:rsidR="00B6613A" w:rsidRPr="00762F22" w:rsidRDefault="00B6613A" w:rsidP="003A3B4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B6613A" w:rsidRPr="00B6613A" w:rsidRDefault="00B6613A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>Минтруд России, ООП, ООР</w:t>
            </w:r>
          </w:p>
        </w:tc>
        <w:tc>
          <w:tcPr>
            <w:tcW w:w="1260" w:type="dxa"/>
            <w:shd w:val="clear" w:color="auto" w:fill="auto"/>
          </w:tcPr>
          <w:p w:rsidR="00B6613A" w:rsidRPr="00B6613A" w:rsidRDefault="00B6613A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>Рабочие группы</w:t>
            </w:r>
          </w:p>
          <w:p w:rsidR="00B6613A" w:rsidRPr="00B6613A" w:rsidRDefault="00B6613A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>№№ 1,3</w:t>
            </w:r>
          </w:p>
        </w:tc>
        <w:tc>
          <w:tcPr>
            <w:tcW w:w="1820" w:type="dxa"/>
            <w:shd w:val="clear" w:color="auto" w:fill="auto"/>
          </w:tcPr>
          <w:p w:rsidR="00B6613A" w:rsidRPr="00B6613A" w:rsidRDefault="00B6613A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>ию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B6613A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1961" w:type="dxa"/>
            <w:shd w:val="clear" w:color="auto" w:fill="auto"/>
          </w:tcPr>
          <w:p w:rsidR="00B6613A" w:rsidRPr="00B6613A" w:rsidRDefault="00B6613A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5D08" w:rsidRPr="00B661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5A5D08" w:rsidRPr="00B6613A" w:rsidRDefault="00895B6A" w:rsidP="003A3B47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7522" w:type="dxa"/>
            <w:shd w:val="clear" w:color="auto" w:fill="auto"/>
          </w:tcPr>
          <w:p w:rsidR="005A5D08" w:rsidRPr="00762F22" w:rsidRDefault="005A5D08" w:rsidP="003A3B47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 xml:space="preserve">О проекте приказа Минтруда России </w:t>
            </w:r>
            <w:r w:rsidR="00B40FBE">
              <w:rPr>
                <w:sz w:val="26"/>
                <w:szCs w:val="26"/>
              </w:rPr>
              <w:t>"</w:t>
            </w:r>
            <w:r w:rsidRPr="00762F22">
              <w:rPr>
                <w:sz w:val="26"/>
                <w:szCs w:val="26"/>
              </w:rPr>
              <w:t xml:space="preserve">О внесении изменения в Методические рекомендации по определению размера платы за проведение экспертизы качества специальной оценки условий труда, утвержденные приказом Министерства труда и социальной защиты Российской Федерации от 9 октября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62F22">
                <w:rPr>
                  <w:sz w:val="26"/>
                  <w:szCs w:val="26"/>
                </w:rPr>
                <w:t>2014 г</w:t>
              </w:r>
            </w:smartTag>
            <w:r w:rsidRPr="00762F22">
              <w:rPr>
                <w:sz w:val="26"/>
                <w:szCs w:val="26"/>
              </w:rPr>
              <w:t>. № 682н</w:t>
            </w:r>
            <w:r w:rsidR="00B40FBE">
              <w:rPr>
                <w:sz w:val="26"/>
                <w:szCs w:val="26"/>
              </w:rPr>
              <w:t>"</w:t>
            </w:r>
          </w:p>
          <w:p w:rsidR="005A5D08" w:rsidRPr="00762F22" w:rsidRDefault="005A5D08" w:rsidP="003A3B4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5A5D08" w:rsidRPr="00B6613A" w:rsidRDefault="005A5D08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>Минтруд России, ООП, ООР</w:t>
            </w:r>
          </w:p>
        </w:tc>
        <w:tc>
          <w:tcPr>
            <w:tcW w:w="1260" w:type="dxa"/>
            <w:shd w:val="clear" w:color="auto" w:fill="auto"/>
          </w:tcPr>
          <w:p w:rsidR="005A5D08" w:rsidRPr="00B6613A" w:rsidRDefault="005A5D08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5A5D08" w:rsidRPr="00B6613A" w:rsidRDefault="005A5D08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:rsidR="005A5D08" w:rsidRPr="00B6613A" w:rsidRDefault="005A5D08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>ию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B6613A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1961" w:type="dxa"/>
            <w:shd w:val="clear" w:color="auto" w:fill="auto"/>
          </w:tcPr>
          <w:p w:rsidR="005A5D08" w:rsidRPr="00B6613A" w:rsidRDefault="005A5D08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5D08" w:rsidRPr="00B661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5A5D08" w:rsidRPr="00B6613A" w:rsidRDefault="00895B6A" w:rsidP="003A3B47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522" w:type="dxa"/>
            <w:shd w:val="clear" w:color="auto" w:fill="auto"/>
          </w:tcPr>
          <w:p w:rsidR="005A5D08" w:rsidRPr="00762F22" w:rsidRDefault="005A5D08" w:rsidP="003A3B47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 xml:space="preserve">О проекте приказа Минтруда России и Ростехнадзора </w:t>
            </w:r>
            <w:r w:rsidR="00B40FBE">
              <w:rPr>
                <w:sz w:val="26"/>
                <w:szCs w:val="26"/>
              </w:rPr>
              <w:br/>
              <w:t>"</w:t>
            </w:r>
            <w:r w:rsidRPr="00762F22">
              <w:rPr>
                <w:sz w:val="26"/>
                <w:szCs w:val="26"/>
              </w:rPr>
              <w:t>Об утверждении перечней отдельных видов работ, в целях выполнения которых на объектах, отнесенных в соответствии с законодательством Российской Федерации к опасны</w:t>
            </w:r>
            <w:r w:rsidR="004647EC">
              <w:rPr>
                <w:sz w:val="26"/>
                <w:szCs w:val="26"/>
              </w:rPr>
              <w:t>м</w:t>
            </w:r>
            <w:r w:rsidRPr="00762F22">
              <w:rPr>
                <w:sz w:val="26"/>
                <w:szCs w:val="26"/>
              </w:rPr>
              <w:t xml:space="preserve"> производственным объектам </w:t>
            </w:r>
            <w:r w:rsidRPr="00762F22">
              <w:rPr>
                <w:sz w:val="26"/>
                <w:szCs w:val="26"/>
                <w:lang w:val="en-US"/>
              </w:rPr>
              <w:t>I</w:t>
            </w:r>
            <w:r w:rsidRPr="00762F22">
              <w:rPr>
                <w:sz w:val="26"/>
                <w:szCs w:val="26"/>
              </w:rPr>
              <w:t xml:space="preserve"> и </w:t>
            </w:r>
            <w:r w:rsidRPr="00762F22">
              <w:rPr>
                <w:sz w:val="26"/>
                <w:szCs w:val="26"/>
                <w:lang w:val="en-US"/>
              </w:rPr>
              <w:t>II</w:t>
            </w:r>
            <w:r w:rsidRPr="00762F22">
              <w:rPr>
                <w:sz w:val="26"/>
                <w:szCs w:val="26"/>
              </w:rPr>
              <w:t xml:space="preserve"> опасности, не допускается направление работников частными агентствами занятости для работы у физических лиц или юридических лиц, не являющихся работодателями данных работников, по договору о предоставлении труда работников (персонала)</w:t>
            </w:r>
            <w:r w:rsidR="00B40FBE">
              <w:rPr>
                <w:sz w:val="26"/>
                <w:szCs w:val="26"/>
              </w:rPr>
              <w:t>"</w:t>
            </w:r>
          </w:p>
          <w:p w:rsidR="005A5D08" w:rsidRPr="00762F22" w:rsidRDefault="005A5D08" w:rsidP="003A3B4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5A5D08" w:rsidRPr="00B6613A" w:rsidRDefault="005A5D08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 xml:space="preserve">Минтруд России,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Ростехнадзор, </w:t>
            </w:r>
            <w:r w:rsidRPr="00B6613A">
              <w:rPr>
                <w:rFonts w:ascii="Times New Roman" w:hAnsi="Times New Roman"/>
                <w:sz w:val="26"/>
                <w:szCs w:val="26"/>
              </w:rPr>
              <w:t>ООП, ООР</w:t>
            </w:r>
          </w:p>
        </w:tc>
        <w:tc>
          <w:tcPr>
            <w:tcW w:w="1260" w:type="dxa"/>
            <w:shd w:val="clear" w:color="auto" w:fill="auto"/>
          </w:tcPr>
          <w:p w:rsidR="005A5D08" w:rsidRPr="00B6613A" w:rsidRDefault="005A5D08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5A5D08" w:rsidRPr="00B6613A" w:rsidRDefault="005A5D08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:rsidR="005A5D08" w:rsidRPr="00B6613A" w:rsidRDefault="005A5D08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>ию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B6613A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1961" w:type="dxa"/>
            <w:shd w:val="clear" w:color="auto" w:fill="auto"/>
          </w:tcPr>
          <w:p w:rsidR="005A5D08" w:rsidRPr="00B6613A" w:rsidRDefault="005A5D08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A5D08" w:rsidRPr="00B6613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5A5D08" w:rsidRPr="00B6613A" w:rsidRDefault="00895B6A" w:rsidP="003A3B47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7.</w:t>
            </w:r>
          </w:p>
        </w:tc>
        <w:tc>
          <w:tcPr>
            <w:tcW w:w="7522" w:type="dxa"/>
            <w:shd w:val="clear" w:color="auto" w:fill="auto"/>
          </w:tcPr>
          <w:p w:rsidR="005A5D08" w:rsidRPr="00762F22" w:rsidRDefault="005A5D08" w:rsidP="003A3B47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 разработке модуля о профилактике ВИЧ-инфекции на рабочем месте и включение базовой информации о профилактике ВИЧ-инфекций, недопустимости стигмы и дискриминации в отношении людей, живущих с ВИЧ</w:t>
            </w:r>
            <w:r w:rsidR="00044A67">
              <w:rPr>
                <w:sz w:val="26"/>
                <w:szCs w:val="26"/>
              </w:rPr>
              <w:t xml:space="preserve">, </w:t>
            </w:r>
            <w:r w:rsidRPr="00762F22">
              <w:rPr>
                <w:sz w:val="26"/>
                <w:szCs w:val="26"/>
              </w:rPr>
              <w:t>для включения в обучающие программы по охране труда</w:t>
            </w:r>
          </w:p>
          <w:p w:rsidR="005A5D08" w:rsidRPr="00762F22" w:rsidRDefault="005A5D08" w:rsidP="003A3B4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5A5D08" w:rsidRPr="00B6613A" w:rsidRDefault="00E00C2D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Роспотребнадзор, Минздрав России, </w:t>
            </w:r>
            <w:r w:rsidR="005A5D08" w:rsidRPr="00B6613A">
              <w:rPr>
                <w:rFonts w:ascii="Times New Roman" w:hAnsi="Times New Roman"/>
                <w:sz w:val="26"/>
                <w:szCs w:val="26"/>
              </w:rPr>
              <w:t>Минтруд России, ООП, ООР</w:t>
            </w:r>
            <w:r w:rsidR="004A350C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1260" w:type="dxa"/>
            <w:shd w:val="clear" w:color="auto" w:fill="auto"/>
          </w:tcPr>
          <w:p w:rsidR="005A5D08" w:rsidRPr="00B6613A" w:rsidRDefault="00C8602A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Рабочие группы №№ </w:t>
            </w:r>
            <w:r w:rsidR="00654DF8">
              <w:rPr>
                <w:rFonts w:ascii="Times New Roman" w:hAnsi="Times New Roman"/>
                <w:sz w:val="26"/>
                <w:szCs w:val="26"/>
              </w:rPr>
              <w:t>4,</w:t>
            </w:r>
            <w:r w:rsidR="005A5D0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:rsidR="005A5D08" w:rsidRPr="00B6613A" w:rsidRDefault="005A5D08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6613A">
              <w:rPr>
                <w:rFonts w:ascii="Times New Roman" w:hAnsi="Times New Roman"/>
                <w:sz w:val="26"/>
                <w:szCs w:val="26"/>
              </w:rPr>
              <w:t>ию</w:t>
            </w:r>
            <w:r>
              <w:rPr>
                <w:rFonts w:ascii="Times New Roman" w:hAnsi="Times New Roman"/>
                <w:sz w:val="26"/>
                <w:szCs w:val="26"/>
              </w:rPr>
              <w:t>л</w:t>
            </w:r>
            <w:r w:rsidRPr="00B6613A">
              <w:rPr>
                <w:rFonts w:ascii="Times New Roman" w:hAnsi="Times New Roman"/>
                <w:sz w:val="26"/>
                <w:szCs w:val="26"/>
              </w:rPr>
              <w:t>ь</w:t>
            </w:r>
          </w:p>
        </w:tc>
        <w:tc>
          <w:tcPr>
            <w:tcW w:w="1961" w:type="dxa"/>
            <w:shd w:val="clear" w:color="auto" w:fill="auto"/>
          </w:tcPr>
          <w:p w:rsidR="005A5D08" w:rsidRPr="00B6613A" w:rsidRDefault="005A5D08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июль</w:t>
            </w:r>
          </w:p>
        </w:tc>
      </w:tr>
      <w:tr w:rsidR="00700290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700290" w:rsidRPr="000B5CEB" w:rsidRDefault="00CF02F6" w:rsidP="00D738F2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8</w:t>
            </w:r>
            <w:r w:rsidR="00D738F2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мероприятиях по повышению ответственности за нарушения трудового законодательства в части, касающейся оплаты труда, а также причинах указанных правонарушений (в соответствии с пунктом 5 раздела 2 протокола № 1 заседания Российской трехсторонней комиссии от 24 января 2014 года)</w:t>
            </w:r>
          </w:p>
          <w:p w:rsidR="00700290" w:rsidRPr="000B5CEB" w:rsidRDefault="00700290" w:rsidP="001C5D30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Роструд, ООП, ООР</w:t>
            </w:r>
          </w:p>
        </w:tc>
        <w:tc>
          <w:tcPr>
            <w:tcW w:w="1260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 № 2</w:t>
            </w:r>
          </w:p>
        </w:tc>
        <w:tc>
          <w:tcPr>
            <w:tcW w:w="1820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  <w:tc>
          <w:tcPr>
            <w:tcW w:w="1961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ежемесячно</w:t>
            </w:r>
          </w:p>
        </w:tc>
      </w:tr>
      <w:tr w:rsidR="00700290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700290" w:rsidRPr="000B5CEB" w:rsidRDefault="00CF02F6" w:rsidP="00D738F2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9</w:t>
            </w:r>
            <w:r w:rsidR="00D738F2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подготовке Правительством Российской Федерации проектов докладов, представляемых Российской Федерацией Международному бюро труда, о выполнении ратифицированных Российской Федерацией конвенций Международной организации труда</w:t>
            </w:r>
          </w:p>
        </w:tc>
        <w:tc>
          <w:tcPr>
            <w:tcW w:w="2941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Минтруд России с участием заинтересованных федеральных органов исполнительной власти, ООП, ООР</w:t>
            </w:r>
          </w:p>
          <w:p w:rsidR="00762ABB" w:rsidRPr="000B5CEB" w:rsidRDefault="00762ABB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 № 7</w:t>
            </w:r>
          </w:p>
        </w:tc>
        <w:tc>
          <w:tcPr>
            <w:tcW w:w="1820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по мере подготовки</w:t>
            </w:r>
          </w:p>
        </w:tc>
        <w:tc>
          <w:tcPr>
            <w:tcW w:w="1961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по мере подготовки</w:t>
            </w:r>
          </w:p>
        </w:tc>
      </w:tr>
      <w:tr w:rsidR="0037506B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37506B" w:rsidRPr="000B5CEB" w:rsidRDefault="0037506B" w:rsidP="003A3B47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1</w:t>
            </w:r>
            <w:r w:rsidR="00CF02F6" w:rsidRPr="000B5CEB">
              <w:rPr>
                <w:sz w:val="26"/>
                <w:szCs w:val="26"/>
              </w:rPr>
              <w:t>0</w:t>
            </w:r>
            <w:r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37506B" w:rsidRPr="000B5CEB" w:rsidRDefault="0037506B" w:rsidP="003A3B47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предложениях по совершенств</w:t>
            </w:r>
            <w:r w:rsidRPr="000B5CEB">
              <w:rPr>
                <w:sz w:val="26"/>
                <w:szCs w:val="26"/>
              </w:rPr>
              <w:t>о</w:t>
            </w:r>
            <w:r w:rsidRPr="000B5CEB">
              <w:rPr>
                <w:sz w:val="26"/>
                <w:szCs w:val="26"/>
              </w:rPr>
              <w:t>ванию обязательного социального страхования на случай временной нетрудоспособности и в связи с материнством</w:t>
            </w:r>
          </w:p>
        </w:tc>
        <w:tc>
          <w:tcPr>
            <w:tcW w:w="2941" w:type="dxa"/>
            <w:shd w:val="clear" w:color="auto" w:fill="auto"/>
          </w:tcPr>
          <w:p w:rsidR="0037506B" w:rsidRPr="000B5CEB" w:rsidRDefault="0037506B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Минтруд России, Фонд социального страхования Российской Ф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>е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>дерации, ООП, ООР</w:t>
            </w:r>
          </w:p>
          <w:p w:rsidR="0037506B" w:rsidRPr="000B5CEB" w:rsidRDefault="0037506B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37506B" w:rsidRPr="000B5CEB" w:rsidRDefault="0037506B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 № 4</w:t>
            </w:r>
          </w:p>
        </w:tc>
        <w:tc>
          <w:tcPr>
            <w:tcW w:w="1820" w:type="dxa"/>
            <w:shd w:val="clear" w:color="auto" w:fill="auto"/>
          </w:tcPr>
          <w:p w:rsidR="0037506B" w:rsidRPr="000B5CEB" w:rsidRDefault="004647EC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961" w:type="dxa"/>
            <w:shd w:val="clear" w:color="auto" w:fill="auto"/>
          </w:tcPr>
          <w:p w:rsidR="0037506B" w:rsidRPr="000B5CEB" w:rsidRDefault="0037506B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E00C2D" w:rsidRPr="00CF02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E00C2D" w:rsidRPr="00CF02F6" w:rsidRDefault="00CF02F6" w:rsidP="00875EE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</w:t>
            </w:r>
            <w:r w:rsidR="00E00C2D" w:rsidRPr="00CF02F6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E00C2D" w:rsidRPr="00CF02F6" w:rsidRDefault="00E00C2D" w:rsidP="00875EE8">
            <w:pPr>
              <w:spacing w:line="260" w:lineRule="exact"/>
              <w:rPr>
                <w:sz w:val="26"/>
                <w:szCs w:val="26"/>
              </w:rPr>
            </w:pPr>
            <w:r w:rsidRPr="00CF02F6">
              <w:rPr>
                <w:sz w:val="26"/>
                <w:szCs w:val="26"/>
              </w:rPr>
              <w:t>О механизме обеспечения минимального размера оплаты труда, предусмотренного частью первой статьи 133 Трудового кодекса Российской Федерации</w:t>
            </w:r>
          </w:p>
          <w:p w:rsidR="00E00C2D" w:rsidRPr="00CF02F6" w:rsidRDefault="00E00C2D" w:rsidP="00875EE8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E00C2D" w:rsidRPr="00CF02F6" w:rsidRDefault="00E00C2D" w:rsidP="0006052B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6052B">
              <w:rPr>
                <w:rFonts w:ascii="Times New Roman" w:hAnsi="Times New Roman"/>
                <w:sz w:val="26"/>
                <w:szCs w:val="26"/>
              </w:rPr>
              <w:t>Минтруд России</w:t>
            </w:r>
            <w:r w:rsidR="00044A67" w:rsidRPr="0006052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6052B">
              <w:rPr>
                <w:rFonts w:ascii="Times New Roman" w:hAnsi="Times New Roman"/>
                <w:sz w:val="26"/>
                <w:szCs w:val="26"/>
              </w:rPr>
              <w:t>с участием заинтересованных федеральных органов исполнительной власти, ООП</w:t>
            </w:r>
            <w:r w:rsidRPr="00CF02F6">
              <w:rPr>
                <w:rFonts w:ascii="Times New Roman" w:hAnsi="Times New Roman"/>
                <w:sz w:val="26"/>
                <w:szCs w:val="26"/>
              </w:rPr>
              <w:t>, ООР</w:t>
            </w:r>
          </w:p>
          <w:p w:rsidR="00E00C2D" w:rsidRPr="00CF02F6" w:rsidRDefault="00E00C2D" w:rsidP="00875EE8">
            <w:pPr>
              <w:spacing w:line="26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E00C2D" w:rsidRPr="00CF02F6" w:rsidRDefault="00E00C2D" w:rsidP="009C2D2B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9C2D2B">
              <w:rPr>
                <w:rFonts w:ascii="Times New Roman" w:hAnsi="Times New Roman"/>
                <w:sz w:val="26"/>
                <w:szCs w:val="26"/>
              </w:rPr>
              <w:t>Рабочая гр</w:t>
            </w:r>
            <w:r w:rsidRPr="00CF02F6">
              <w:rPr>
                <w:rFonts w:ascii="Times New Roman" w:hAnsi="Times New Roman"/>
                <w:sz w:val="26"/>
                <w:szCs w:val="26"/>
              </w:rPr>
              <w:t xml:space="preserve">уппа </w:t>
            </w:r>
          </w:p>
          <w:p w:rsidR="00E00C2D" w:rsidRPr="00CF02F6" w:rsidRDefault="00E00C2D" w:rsidP="00875EE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02F6">
              <w:rPr>
                <w:rFonts w:ascii="Times New Roman" w:hAnsi="Times New Roman"/>
                <w:sz w:val="26"/>
                <w:szCs w:val="26"/>
              </w:rPr>
              <w:t>№ 2</w:t>
            </w:r>
          </w:p>
          <w:p w:rsidR="00E00C2D" w:rsidRPr="00CF02F6" w:rsidRDefault="00E00C2D" w:rsidP="00875EE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E00C2D" w:rsidRPr="00CF02F6" w:rsidRDefault="00E00C2D" w:rsidP="00875E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2F6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961" w:type="dxa"/>
            <w:shd w:val="clear" w:color="auto" w:fill="auto"/>
          </w:tcPr>
          <w:p w:rsidR="00E00C2D" w:rsidRPr="00CF02F6" w:rsidRDefault="00E00C2D" w:rsidP="00875EE8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2F6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2C6501" w:rsidRPr="006B0C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2C6501" w:rsidRPr="006B0C05" w:rsidRDefault="00D738F2" w:rsidP="001865D2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F02F6">
              <w:rPr>
                <w:sz w:val="26"/>
                <w:szCs w:val="26"/>
              </w:rPr>
              <w:t>2</w:t>
            </w:r>
            <w:r w:rsidR="002C6501" w:rsidRPr="006B0C05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2C6501" w:rsidRPr="00762F22" w:rsidRDefault="002C6501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 xml:space="preserve">О мониторинге реализации </w:t>
            </w:r>
            <w:hyperlink r:id="rId7" w:tooltip="Распоряжение Правительства РФ от 26.11.2012 N 2190-р &lt;Об утверждении Программы поэтапного совершенствования системы оплаты труда в государственных (муниципальных) учреждениях на 2012 - 2018 годы&gt;{КонсультантПлюс}" w:history="1">
              <w:r w:rsidRPr="00762F22">
                <w:rPr>
                  <w:rStyle w:val="3"/>
                  <w:sz w:val="26"/>
                  <w:szCs w:val="26"/>
                </w:rPr>
                <w:t>Программы</w:t>
              </w:r>
            </w:hyperlink>
            <w:r w:rsidRPr="00762F22">
              <w:rPr>
                <w:sz w:val="26"/>
                <w:szCs w:val="26"/>
              </w:rPr>
              <w:t xml:space="preserve"> поэтапного совершенствования системы оплаты труда</w:t>
            </w:r>
            <w:r w:rsidR="00305DD1">
              <w:rPr>
                <w:sz w:val="26"/>
                <w:szCs w:val="26"/>
              </w:rPr>
              <w:t xml:space="preserve"> </w:t>
            </w:r>
            <w:r w:rsidRPr="00762F22">
              <w:rPr>
                <w:sz w:val="26"/>
                <w:szCs w:val="26"/>
              </w:rPr>
              <w:t xml:space="preserve">в государственных (муниципальных) учреждениях на 2012–2018 годы, утвержденной распоряжением Правительства Российской Федерации от 26 ноября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62F22">
                <w:rPr>
                  <w:sz w:val="26"/>
                  <w:szCs w:val="26"/>
                </w:rPr>
                <w:t>2012 г</w:t>
              </w:r>
            </w:smartTag>
            <w:r w:rsidRPr="00762F22">
              <w:rPr>
                <w:sz w:val="26"/>
                <w:szCs w:val="26"/>
              </w:rPr>
              <w:t>. № 2190-р</w:t>
            </w:r>
          </w:p>
          <w:p w:rsidR="002C6501" w:rsidRPr="00762F22" w:rsidRDefault="002C6501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2C6501" w:rsidRDefault="002C6501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C6501">
              <w:rPr>
                <w:rFonts w:ascii="Times New Roman" w:hAnsi="Times New Roman"/>
                <w:sz w:val="26"/>
                <w:szCs w:val="26"/>
              </w:rPr>
              <w:t>Минтруд России с участием заинтересованных федеральных органов исполнительной власти, ООП, ООР</w:t>
            </w:r>
          </w:p>
          <w:p w:rsidR="002C6501" w:rsidRPr="002C6501" w:rsidRDefault="002C6501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2C6501" w:rsidRPr="002C6501" w:rsidRDefault="002C6501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C6501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2C6501" w:rsidRPr="002C6501" w:rsidRDefault="002C6501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C6501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1820" w:type="dxa"/>
            <w:shd w:val="clear" w:color="auto" w:fill="auto"/>
          </w:tcPr>
          <w:p w:rsidR="002C6501" w:rsidRPr="002C6501" w:rsidRDefault="002C6501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961" w:type="dxa"/>
            <w:shd w:val="clear" w:color="auto" w:fill="auto"/>
          </w:tcPr>
          <w:p w:rsidR="002C6501" w:rsidRPr="002C6501" w:rsidRDefault="002C6501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26E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81326E" w:rsidRPr="000B5CEB" w:rsidRDefault="00D738F2" w:rsidP="001865D2">
            <w:pPr>
              <w:spacing w:line="300" w:lineRule="exact"/>
              <w:jc w:val="center"/>
              <w:rPr>
                <w:sz w:val="26"/>
              </w:rPr>
            </w:pPr>
            <w:r w:rsidRPr="000B5CEB">
              <w:rPr>
                <w:sz w:val="26"/>
              </w:rPr>
              <w:t>1</w:t>
            </w:r>
            <w:r w:rsidR="00475887" w:rsidRPr="000B5CEB">
              <w:rPr>
                <w:sz w:val="26"/>
              </w:rPr>
              <w:t>3</w:t>
            </w:r>
            <w:r w:rsidR="0081326E" w:rsidRPr="000B5CEB">
              <w:rPr>
                <w:sz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81326E" w:rsidRPr="000B5CEB" w:rsidRDefault="0081326E" w:rsidP="001865D2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Об основных параметрах проекта федерального бюджета на 201</w:t>
            </w:r>
            <w:r w:rsidR="0068358D" w:rsidRPr="000B5CEB">
              <w:rPr>
                <w:rFonts w:ascii="Times New Roman" w:hAnsi="Times New Roman"/>
                <w:sz w:val="26"/>
                <w:szCs w:val="26"/>
              </w:rPr>
              <w:t>6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 xml:space="preserve"> год и на плановый период 201</w:t>
            </w:r>
            <w:r w:rsidR="0068358D" w:rsidRPr="000B5CEB">
              <w:rPr>
                <w:rFonts w:ascii="Times New Roman" w:hAnsi="Times New Roman"/>
                <w:sz w:val="26"/>
                <w:szCs w:val="26"/>
              </w:rPr>
              <w:t>7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 xml:space="preserve"> и 201</w:t>
            </w:r>
            <w:r w:rsidR="0068358D" w:rsidRPr="000B5CEB">
              <w:rPr>
                <w:rFonts w:ascii="Times New Roman" w:hAnsi="Times New Roman"/>
                <w:sz w:val="26"/>
                <w:szCs w:val="26"/>
              </w:rPr>
              <w:t>8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 xml:space="preserve"> годов</w:t>
            </w:r>
          </w:p>
          <w:p w:rsidR="0081326E" w:rsidRPr="000B5CEB" w:rsidRDefault="0081326E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81326E" w:rsidRPr="000116DA" w:rsidRDefault="0081326E" w:rsidP="000116DA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116DA">
              <w:rPr>
                <w:rFonts w:ascii="Times New Roman" w:hAnsi="Times New Roman"/>
                <w:sz w:val="26"/>
                <w:szCs w:val="26"/>
              </w:rPr>
              <w:t xml:space="preserve">Минфин России, Минэкономразвития России, Минздрав России, Минтруд России, </w:t>
            </w:r>
            <w:r w:rsidR="000116DA">
              <w:rPr>
                <w:rFonts w:ascii="Times New Roman" w:hAnsi="Times New Roman"/>
                <w:sz w:val="26"/>
                <w:szCs w:val="26"/>
              </w:rPr>
              <w:t xml:space="preserve">Минобрнауки России, Минкультуры России, </w:t>
            </w:r>
            <w:r w:rsidRPr="000116DA">
              <w:rPr>
                <w:rFonts w:ascii="Times New Roman" w:hAnsi="Times New Roman"/>
                <w:sz w:val="26"/>
                <w:szCs w:val="26"/>
              </w:rPr>
              <w:t>ООП, ООР</w:t>
            </w:r>
          </w:p>
          <w:p w:rsidR="0081326E" w:rsidRPr="000B5CEB" w:rsidRDefault="0081326E" w:rsidP="001865D2">
            <w:pPr>
              <w:spacing w:line="26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1326E" w:rsidRPr="000B5CEB" w:rsidRDefault="0081326E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Рабочие группы №№ 1-4</w:t>
            </w:r>
          </w:p>
        </w:tc>
        <w:tc>
          <w:tcPr>
            <w:tcW w:w="1820" w:type="dxa"/>
            <w:shd w:val="clear" w:color="auto" w:fill="auto"/>
          </w:tcPr>
          <w:p w:rsidR="0081326E" w:rsidRPr="000B5CEB" w:rsidRDefault="0081326E" w:rsidP="001865D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сентябрь</w:t>
            </w:r>
          </w:p>
        </w:tc>
        <w:tc>
          <w:tcPr>
            <w:tcW w:w="1961" w:type="dxa"/>
            <w:shd w:val="clear" w:color="auto" w:fill="auto"/>
          </w:tcPr>
          <w:p w:rsidR="0081326E" w:rsidRPr="000B5CEB" w:rsidRDefault="0081326E" w:rsidP="001865D2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81326E" w:rsidRPr="00DD5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81326E" w:rsidRPr="00DD5294" w:rsidRDefault="00D738F2" w:rsidP="001865D2">
            <w:pPr>
              <w:pStyle w:val="ListParagraph"/>
              <w:spacing w:line="300" w:lineRule="exact"/>
              <w:ind w:left="0"/>
              <w:jc w:val="center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1</w:t>
            </w:r>
            <w:r w:rsidR="00475887">
              <w:rPr>
                <w:rFonts w:ascii="Times New Roman CYR" w:hAnsi="Times New Roman CYR"/>
                <w:sz w:val="26"/>
                <w:szCs w:val="26"/>
              </w:rPr>
              <w:t>4</w:t>
            </w:r>
            <w:r w:rsidR="0081326E" w:rsidRPr="00DD5294">
              <w:rPr>
                <w:rFonts w:ascii="Times New Roman CYR" w:hAnsi="Times New Roman CYR"/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81326E" w:rsidRPr="00762F22" w:rsidRDefault="0081326E" w:rsidP="001865D2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762F22">
              <w:rPr>
                <w:rFonts w:ascii="Times New Roman" w:hAnsi="Times New Roman"/>
                <w:sz w:val="26"/>
                <w:szCs w:val="26"/>
              </w:rPr>
              <w:t xml:space="preserve">О проекте постановления Правительства Российской Федерации </w:t>
            </w:r>
            <w:r w:rsidR="00B40FBE">
              <w:rPr>
                <w:rFonts w:ascii="Times New Roman" w:hAnsi="Times New Roman"/>
                <w:sz w:val="26"/>
                <w:szCs w:val="26"/>
              </w:rPr>
              <w:t>"</w:t>
            </w:r>
            <w:r w:rsidRPr="00762F22">
              <w:rPr>
                <w:rFonts w:ascii="Times New Roman" w:hAnsi="Times New Roman"/>
                <w:sz w:val="26"/>
                <w:szCs w:val="26"/>
              </w:rPr>
              <w:t>О размерах минимальной и максимальной величин пособия по безработице в 201</w:t>
            </w:r>
            <w:r w:rsidR="0068358D" w:rsidRPr="00762F22">
              <w:rPr>
                <w:rFonts w:ascii="Times New Roman" w:hAnsi="Times New Roman"/>
                <w:sz w:val="26"/>
                <w:szCs w:val="26"/>
              </w:rPr>
              <w:t>6</w:t>
            </w:r>
            <w:r w:rsidRPr="00762F22">
              <w:rPr>
                <w:rFonts w:ascii="Times New Roman" w:hAnsi="Times New Roman"/>
                <w:sz w:val="26"/>
                <w:szCs w:val="26"/>
              </w:rPr>
              <w:t xml:space="preserve"> году</w:t>
            </w:r>
            <w:r w:rsidR="00B40FBE">
              <w:rPr>
                <w:rFonts w:ascii="Times New Roman" w:hAnsi="Times New Roman"/>
                <w:sz w:val="26"/>
                <w:szCs w:val="26"/>
              </w:rPr>
              <w:t>"</w:t>
            </w:r>
            <w:r w:rsidRPr="00762F2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1326E" w:rsidRPr="00762F22" w:rsidRDefault="0081326E" w:rsidP="001865D2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81326E" w:rsidRPr="00DD5294" w:rsidRDefault="0081326E" w:rsidP="001865D2">
            <w:pPr>
              <w:spacing w:line="260" w:lineRule="atLeast"/>
              <w:jc w:val="left"/>
              <w:rPr>
                <w:sz w:val="26"/>
                <w:szCs w:val="26"/>
              </w:rPr>
            </w:pPr>
            <w:r w:rsidRPr="00DD5294">
              <w:rPr>
                <w:sz w:val="26"/>
                <w:szCs w:val="26"/>
              </w:rPr>
              <w:t>Минтруд России, ООП, ООР</w:t>
            </w:r>
          </w:p>
          <w:p w:rsidR="0081326E" w:rsidRPr="00DD5294" w:rsidRDefault="0081326E" w:rsidP="001865D2">
            <w:pPr>
              <w:spacing w:line="26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1326E" w:rsidRPr="00DD5294" w:rsidRDefault="0081326E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D5294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81326E" w:rsidRPr="00DD5294" w:rsidRDefault="0081326E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D5294">
              <w:rPr>
                <w:rFonts w:ascii="Times New Roman" w:hAnsi="Times New Roman"/>
                <w:sz w:val="26"/>
                <w:szCs w:val="26"/>
              </w:rPr>
              <w:t>№ 3</w:t>
            </w:r>
          </w:p>
        </w:tc>
        <w:tc>
          <w:tcPr>
            <w:tcW w:w="1820" w:type="dxa"/>
            <w:shd w:val="clear" w:color="auto" w:fill="auto"/>
          </w:tcPr>
          <w:p w:rsidR="0081326E" w:rsidRPr="00DD5294" w:rsidRDefault="0081326E" w:rsidP="001865D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DD5294">
              <w:rPr>
                <w:sz w:val="26"/>
                <w:szCs w:val="26"/>
              </w:rPr>
              <w:t>сентябрь</w:t>
            </w:r>
          </w:p>
        </w:tc>
        <w:tc>
          <w:tcPr>
            <w:tcW w:w="1961" w:type="dxa"/>
            <w:shd w:val="clear" w:color="auto" w:fill="auto"/>
          </w:tcPr>
          <w:p w:rsidR="0081326E" w:rsidRPr="00DD5294" w:rsidRDefault="0081326E" w:rsidP="001865D2">
            <w:pPr>
              <w:spacing w:line="300" w:lineRule="exact"/>
              <w:jc w:val="center"/>
              <w:rPr>
                <w:sz w:val="26"/>
                <w:szCs w:val="26"/>
              </w:rPr>
            </w:pPr>
            <w:r w:rsidRPr="00DD5294">
              <w:rPr>
                <w:sz w:val="26"/>
                <w:szCs w:val="26"/>
              </w:rPr>
              <w:t>сентябрь</w:t>
            </w:r>
          </w:p>
        </w:tc>
      </w:tr>
      <w:tr w:rsidR="0081326E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81326E" w:rsidRPr="000B5CEB" w:rsidRDefault="00D738F2" w:rsidP="001865D2">
            <w:pPr>
              <w:spacing w:line="300" w:lineRule="exact"/>
              <w:jc w:val="center"/>
              <w:rPr>
                <w:sz w:val="26"/>
              </w:rPr>
            </w:pPr>
            <w:r w:rsidRPr="000B5CEB">
              <w:rPr>
                <w:sz w:val="26"/>
              </w:rPr>
              <w:lastRenderedPageBreak/>
              <w:t>1</w:t>
            </w:r>
            <w:r w:rsidR="00475887" w:rsidRPr="000B5CEB">
              <w:rPr>
                <w:sz w:val="26"/>
              </w:rPr>
              <w:t>5</w:t>
            </w:r>
            <w:r w:rsidR="0081326E" w:rsidRPr="000B5CEB">
              <w:rPr>
                <w:sz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81326E" w:rsidRPr="000B5CEB" w:rsidRDefault="0081326E" w:rsidP="001865D2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 предельных уровнях цен (тарифов) на продукцию (услуги) естественных монополий на 201</w:t>
            </w:r>
            <w:r w:rsidR="0068358D" w:rsidRPr="000B5CEB">
              <w:rPr>
                <w:rFonts w:ascii="Times New Roman" w:hAnsi="Times New Roman"/>
                <w:sz w:val="26"/>
                <w:szCs w:val="26"/>
              </w:rPr>
              <w:t>6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 xml:space="preserve"> год и на плановый период 201</w:t>
            </w:r>
            <w:r w:rsidR="0068358D" w:rsidRPr="000B5CEB">
              <w:rPr>
                <w:rFonts w:ascii="Times New Roman" w:hAnsi="Times New Roman"/>
                <w:sz w:val="26"/>
                <w:szCs w:val="26"/>
              </w:rPr>
              <w:t>7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 xml:space="preserve"> и 201</w:t>
            </w:r>
            <w:r w:rsidR="0068358D" w:rsidRPr="000B5CEB">
              <w:rPr>
                <w:rFonts w:ascii="Times New Roman" w:hAnsi="Times New Roman"/>
                <w:sz w:val="26"/>
                <w:szCs w:val="26"/>
              </w:rPr>
              <w:t>8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 xml:space="preserve"> годов, оценке социально-экономических последствий их установления для населения и отдельных видов экономической деятельности и осуществлении мер по адресной социальной поддержке низкодоходных групп населения</w:t>
            </w:r>
          </w:p>
          <w:p w:rsidR="0081326E" w:rsidRPr="000B5CEB" w:rsidRDefault="0081326E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81326E" w:rsidRPr="004A57C0" w:rsidRDefault="0081326E" w:rsidP="00BE4C4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A57C0">
              <w:rPr>
                <w:rFonts w:ascii="Times New Roman" w:hAnsi="Times New Roman"/>
                <w:sz w:val="26"/>
                <w:szCs w:val="26"/>
              </w:rPr>
              <w:t>Минэкономразвития России, Ф</w:t>
            </w:r>
            <w:r w:rsidR="005D3A38">
              <w:rPr>
                <w:rFonts w:ascii="Times New Roman" w:hAnsi="Times New Roman"/>
                <w:sz w:val="26"/>
                <w:szCs w:val="26"/>
              </w:rPr>
              <w:t>АС</w:t>
            </w:r>
            <w:r w:rsidRPr="004A57C0">
              <w:rPr>
                <w:rFonts w:ascii="Times New Roman" w:hAnsi="Times New Roman"/>
                <w:sz w:val="26"/>
                <w:szCs w:val="26"/>
              </w:rPr>
              <w:t xml:space="preserve"> России, ООП, ООР</w:t>
            </w:r>
          </w:p>
        </w:tc>
        <w:tc>
          <w:tcPr>
            <w:tcW w:w="1260" w:type="dxa"/>
            <w:shd w:val="clear" w:color="auto" w:fill="auto"/>
          </w:tcPr>
          <w:p w:rsidR="0081326E" w:rsidRPr="000B5CEB" w:rsidRDefault="0081326E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81326E" w:rsidRPr="000B5CEB" w:rsidRDefault="0081326E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№ 1</w:t>
            </w:r>
          </w:p>
        </w:tc>
        <w:tc>
          <w:tcPr>
            <w:tcW w:w="1820" w:type="dxa"/>
            <w:shd w:val="clear" w:color="auto" w:fill="auto"/>
          </w:tcPr>
          <w:p w:rsidR="0081326E" w:rsidRPr="000B5CEB" w:rsidRDefault="0081326E" w:rsidP="001865D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сентябрь</w:t>
            </w:r>
          </w:p>
        </w:tc>
        <w:tc>
          <w:tcPr>
            <w:tcW w:w="1961" w:type="dxa"/>
            <w:shd w:val="clear" w:color="auto" w:fill="auto"/>
          </w:tcPr>
          <w:p w:rsidR="0081326E" w:rsidRPr="000B5CEB" w:rsidRDefault="0081326E" w:rsidP="001865D2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68358D" w:rsidRPr="00DD5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68358D" w:rsidRPr="00DD5294" w:rsidRDefault="00440656" w:rsidP="001865D2">
            <w:pPr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t>1</w:t>
            </w:r>
            <w:r w:rsidR="00475887">
              <w:rPr>
                <w:sz w:val="26"/>
              </w:rPr>
              <w:t>6</w:t>
            </w:r>
            <w:r w:rsidR="0068358D" w:rsidRPr="00DD5294">
              <w:rPr>
                <w:sz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68358D" w:rsidRPr="00762F22" w:rsidRDefault="0068358D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 xml:space="preserve">О проектах федеральных законов </w:t>
            </w:r>
            <w:r w:rsidR="00B40FBE">
              <w:rPr>
                <w:sz w:val="26"/>
                <w:szCs w:val="26"/>
              </w:rPr>
              <w:t>"</w:t>
            </w:r>
            <w:r w:rsidRPr="00762F22">
              <w:rPr>
                <w:sz w:val="26"/>
                <w:szCs w:val="26"/>
              </w:rPr>
              <w:t>О бюджете Пенсионного фонда Российской Федерации на 2016 год и на плановый период 2017 и 2018 годов</w:t>
            </w:r>
            <w:r w:rsidR="00B40FBE">
              <w:rPr>
                <w:sz w:val="26"/>
                <w:szCs w:val="26"/>
              </w:rPr>
              <w:t>"</w:t>
            </w:r>
            <w:r w:rsidRPr="00762F22">
              <w:rPr>
                <w:sz w:val="26"/>
                <w:szCs w:val="26"/>
              </w:rPr>
              <w:t xml:space="preserve">, </w:t>
            </w:r>
            <w:r w:rsidR="00B40FBE">
              <w:rPr>
                <w:sz w:val="26"/>
                <w:szCs w:val="26"/>
              </w:rPr>
              <w:t>"</w:t>
            </w:r>
            <w:r w:rsidRPr="00762F22">
              <w:rPr>
                <w:sz w:val="26"/>
                <w:szCs w:val="26"/>
              </w:rPr>
              <w:t>О бюджете Фонда социального страхования Российской Федерации на 2016 год и на плановый период 2017 и 2018 годов</w:t>
            </w:r>
            <w:r w:rsidR="00B40FBE">
              <w:rPr>
                <w:sz w:val="26"/>
                <w:szCs w:val="26"/>
              </w:rPr>
              <w:t>"</w:t>
            </w:r>
            <w:r w:rsidRPr="00762F22">
              <w:rPr>
                <w:sz w:val="26"/>
                <w:szCs w:val="26"/>
              </w:rPr>
              <w:t xml:space="preserve">, </w:t>
            </w:r>
            <w:r w:rsidR="00B40FBE">
              <w:rPr>
                <w:sz w:val="26"/>
                <w:szCs w:val="26"/>
              </w:rPr>
              <w:t>"</w:t>
            </w:r>
            <w:r w:rsidRPr="00762F22">
              <w:rPr>
                <w:sz w:val="26"/>
                <w:szCs w:val="26"/>
              </w:rPr>
              <w:t>О бюджете Федерального фонда обязательного медицинского страхования на 2016 год и на плановый период 2017 и 2018 годов</w:t>
            </w:r>
            <w:r w:rsidR="00B40FBE">
              <w:rPr>
                <w:sz w:val="26"/>
                <w:szCs w:val="26"/>
              </w:rPr>
              <w:t>"</w:t>
            </w:r>
            <w:r w:rsidRPr="00762F22">
              <w:rPr>
                <w:sz w:val="26"/>
                <w:szCs w:val="26"/>
              </w:rPr>
              <w:t xml:space="preserve">  </w:t>
            </w:r>
          </w:p>
          <w:p w:rsidR="0068358D" w:rsidRPr="00762F22" w:rsidRDefault="0068358D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68358D" w:rsidRPr="000C67FB" w:rsidRDefault="0068358D" w:rsidP="004A57C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C67FB">
              <w:rPr>
                <w:rFonts w:ascii="Times New Roman" w:hAnsi="Times New Roman"/>
                <w:sz w:val="26"/>
                <w:szCs w:val="26"/>
              </w:rPr>
              <w:t>Минтруд России, Минздрав России, Минэкономразвития России, Минфин России, Пенсионный фонд Российской Федерации, Фонд социального страхования Российской Федерации, Федеральный фонд обязательного медицинского страхования, ООП, ООР</w:t>
            </w:r>
          </w:p>
          <w:p w:rsidR="0068358D" w:rsidRPr="00DD5294" w:rsidRDefault="0068358D" w:rsidP="001865D2">
            <w:pPr>
              <w:spacing w:line="26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68358D" w:rsidRPr="00DD5294" w:rsidRDefault="0068358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D5294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68358D" w:rsidRPr="00DD5294" w:rsidRDefault="0068358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D5294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1820" w:type="dxa"/>
            <w:shd w:val="clear" w:color="auto" w:fill="auto"/>
          </w:tcPr>
          <w:p w:rsidR="0068358D" w:rsidRPr="00DD5294" w:rsidRDefault="0068358D" w:rsidP="001865D2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DD5294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сентябрь</w:t>
            </w:r>
          </w:p>
        </w:tc>
        <w:tc>
          <w:tcPr>
            <w:tcW w:w="1961" w:type="dxa"/>
            <w:shd w:val="clear" w:color="auto" w:fill="auto"/>
          </w:tcPr>
          <w:p w:rsidR="0068358D" w:rsidRPr="00DD5294" w:rsidRDefault="0068358D" w:rsidP="001865D2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294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4A57C0" w:rsidRPr="000B5CEB" w:rsidTr="004A57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4A57C0" w:rsidRPr="000B5CEB" w:rsidRDefault="004A57C0" w:rsidP="004A57C0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4A57C0" w:rsidRPr="000B5CEB" w:rsidRDefault="004A57C0" w:rsidP="004A57C0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реализации законодательных норм по регистрации отраслевых (межотраслевых) соглашений, заключенных на федеральном уровне социального партнерства и присоединении к ним работодателей, не участвовавших в их заключении</w:t>
            </w:r>
          </w:p>
          <w:p w:rsidR="004A57C0" w:rsidRPr="000B5CEB" w:rsidRDefault="004A57C0" w:rsidP="004A57C0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</w:tcPr>
          <w:p w:rsidR="004A57C0" w:rsidRPr="000B5CEB" w:rsidRDefault="004A57C0" w:rsidP="004A57C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Минтруд России, Роструд, ООП, ООР</w:t>
            </w:r>
          </w:p>
        </w:tc>
        <w:tc>
          <w:tcPr>
            <w:tcW w:w="1260" w:type="dxa"/>
            <w:shd w:val="clear" w:color="auto" w:fill="auto"/>
          </w:tcPr>
          <w:p w:rsidR="004A57C0" w:rsidRPr="000B5CEB" w:rsidRDefault="004A57C0" w:rsidP="004A57C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</w:t>
            </w:r>
          </w:p>
          <w:p w:rsidR="004A57C0" w:rsidRPr="000B5CEB" w:rsidRDefault="004A57C0" w:rsidP="004A57C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группа № 7</w:t>
            </w:r>
          </w:p>
        </w:tc>
        <w:tc>
          <w:tcPr>
            <w:tcW w:w="1820" w:type="dxa"/>
            <w:shd w:val="clear" w:color="auto" w:fill="auto"/>
          </w:tcPr>
          <w:p w:rsidR="004A57C0" w:rsidRPr="000B5CEB" w:rsidRDefault="004A57C0" w:rsidP="004A57C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961" w:type="dxa"/>
            <w:shd w:val="clear" w:color="auto" w:fill="auto"/>
          </w:tcPr>
          <w:p w:rsidR="004A57C0" w:rsidRPr="000B5CEB" w:rsidRDefault="004A57C0" w:rsidP="004A57C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1326E" w:rsidRPr="00DD529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81326E" w:rsidRPr="00DD5294" w:rsidRDefault="00CF02F6" w:rsidP="001865D2">
            <w:pPr>
              <w:spacing w:line="300" w:lineRule="exact"/>
              <w:jc w:val="center"/>
              <w:rPr>
                <w:sz w:val="26"/>
              </w:rPr>
            </w:pPr>
            <w:r>
              <w:rPr>
                <w:sz w:val="26"/>
              </w:rPr>
              <w:lastRenderedPageBreak/>
              <w:t>1</w:t>
            </w:r>
            <w:r w:rsidR="004A57C0">
              <w:rPr>
                <w:sz w:val="26"/>
              </w:rPr>
              <w:t>8</w:t>
            </w:r>
            <w:r w:rsidR="0081326E" w:rsidRPr="00DD5294">
              <w:rPr>
                <w:sz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81326E" w:rsidRPr="00762F22" w:rsidRDefault="0081326E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 xml:space="preserve">О проекте федерального закона </w:t>
            </w:r>
            <w:r w:rsidR="00B40FBE">
              <w:rPr>
                <w:sz w:val="26"/>
                <w:szCs w:val="26"/>
              </w:rPr>
              <w:t>"</w:t>
            </w:r>
            <w:r w:rsidRPr="00762F22">
              <w:rPr>
                <w:sz w:val="26"/>
                <w:szCs w:val="26"/>
              </w:rPr>
              <w:t>О страховых тарифах на обязательное социальное страхование от несчастных случаев на производстве и профессиональных заболеваний на 201</w:t>
            </w:r>
            <w:r w:rsidR="0068358D" w:rsidRPr="00762F22">
              <w:rPr>
                <w:sz w:val="26"/>
                <w:szCs w:val="26"/>
              </w:rPr>
              <w:t>6</w:t>
            </w:r>
            <w:r w:rsidRPr="00762F22">
              <w:rPr>
                <w:sz w:val="26"/>
                <w:szCs w:val="26"/>
              </w:rPr>
              <w:t xml:space="preserve"> год и на плановый период 201</w:t>
            </w:r>
            <w:r w:rsidR="0068358D" w:rsidRPr="00762F22">
              <w:rPr>
                <w:sz w:val="26"/>
                <w:szCs w:val="26"/>
              </w:rPr>
              <w:t>7</w:t>
            </w:r>
            <w:r w:rsidRPr="00762F22">
              <w:rPr>
                <w:sz w:val="26"/>
                <w:szCs w:val="26"/>
              </w:rPr>
              <w:t xml:space="preserve"> и 201</w:t>
            </w:r>
            <w:r w:rsidR="0068358D" w:rsidRPr="00762F22">
              <w:rPr>
                <w:sz w:val="26"/>
                <w:szCs w:val="26"/>
              </w:rPr>
              <w:t>8</w:t>
            </w:r>
            <w:r w:rsidRPr="00762F22">
              <w:rPr>
                <w:sz w:val="26"/>
                <w:szCs w:val="26"/>
              </w:rPr>
              <w:t xml:space="preserve"> годов</w:t>
            </w:r>
            <w:r w:rsidR="00B40FBE">
              <w:rPr>
                <w:sz w:val="26"/>
                <w:szCs w:val="26"/>
              </w:rPr>
              <w:t>"</w:t>
            </w:r>
          </w:p>
          <w:p w:rsidR="0081326E" w:rsidRPr="00762F22" w:rsidRDefault="0081326E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81326E" w:rsidRPr="000C67FB" w:rsidRDefault="0081326E" w:rsidP="004A57C0">
            <w:pPr>
              <w:spacing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4A57C0">
              <w:rPr>
                <w:rFonts w:ascii="Times New Roman" w:hAnsi="Times New Roman"/>
                <w:sz w:val="26"/>
                <w:szCs w:val="26"/>
              </w:rPr>
              <w:t>Минтруд России, Фонд социального страхования Российской Федерации, ООП, ООР</w:t>
            </w:r>
          </w:p>
          <w:p w:rsidR="0081326E" w:rsidRPr="00DD5294" w:rsidRDefault="0081326E" w:rsidP="001865D2">
            <w:pPr>
              <w:spacing w:line="260" w:lineRule="atLeast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81326E" w:rsidRPr="00DD5294" w:rsidRDefault="0081326E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D5294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81326E" w:rsidRPr="00DD5294" w:rsidRDefault="0081326E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DD5294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1820" w:type="dxa"/>
            <w:shd w:val="clear" w:color="auto" w:fill="auto"/>
          </w:tcPr>
          <w:p w:rsidR="0081326E" w:rsidRPr="00DD5294" w:rsidRDefault="0081326E" w:rsidP="0037506B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</w:pPr>
            <w:r w:rsidRPr="00DD5294">
              <w:rPr>
                <w:rFonts w:ascii="Times New Roman" w:hAnsi="Times New Roman"/>
                <w:color w:val="000000"/>
                <w:spacing w:val="-3"/>
                <w:sz w:val="26"/>
                <w:szCs w:val="26"/>
              </w:rPr>
              <w:t>сентябрь</w:t>
            </w:r>
          </w:p>
        </w:tc>
        <w:tc>
          <w:tcPr>
            <w:tcW w:w="1961" w:type="dxa"/>
            <w:shd w:val="clear" w:color="auto" w:fill="auto"/>
          </w:tcPr>
          <w:p w:rsidR="0081326E" w:rsidRPr="00DD5294" w:rsidRDefault="0081326E" w:rsidP="0037506B">
            <w:pPr>
              <w:spacing w:line="30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294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700290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700290" w:rsidRPr="000B5CEB" w:rsidRDefault="0015524E" w:rsidP="00D738F2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1</w:t>
            </w:r>
            <w:r w:rsidR="004A57C0">
              <w:rPr>
                <w:sz w:val="26"/>
                <w:szCs w:val="26"/>
              </w:rPr>
              <w:t>9</w:t>
            </w:r>
            <w:r w:rsidR="00D738F2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ходе работы по подготовке предложений по установлению б</w:t>
            </w:r>
            <w:r w:rsidRPr="000B5CEB">
              <w:rPr>
                <w:sz w:val="26"/>
                <w:szCs w:val="26"/>
              </w:rPr>
              <w:t>а</w:t>
            </w:r>
            <w:r w:rsidRPr="000B5CEB">
              <w:rPr>
                <w:sz w:val="26"/>
                <w:szCs w:val="26"/>
              </w:rPr>
              <w:t>зовых окладов (базовых должностных окладов), базовых ставок заработной платы по профессионал</w:t>
            </w:r>
            <w:r w:rsidRPr="000B5CEB">
              <w:rPr>
                <w:sz w:val="26"/>
                <w:szCs w:val="26"/>
              </w:rPr>
              <w:t>ь</w:t>
            </w:r>
            <w:r w:rsidRPr="000B5CEB">
              <w:rPr>
                <w:sz w:val="26"/>
                <w:szCs w:val="26"/>
              </w:rPr>
              <w:t>ным квалификационным группам должностей</w:t>
            </w:r>
          </w:p>
        </w:tc>
        <w:tc>
          <w:tcPr>
            <w:tcW w:w="2941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Минтруд России с участием заинтерес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>о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>ванных федеральных органов исполнител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>ь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>ной власти, ООП, OOP</w:t>
            </w:r>
          </w:p>
          <w:p w:rsidR="00700290" w:rsidRPr="000B5CEB" w:rsidRDefault="00700290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 № 2</w:t>
            </w:r>
          </w:p>
        </w:tc>
        <w:tc>
          <w:tcPr>
            <w:tcW w:w="1820" w:type="dxa"/>
            <w:shd w:val="clear" w:color="auto" w:fill="auto"/>
          </w:tcPr>
          <w:p w:rsidR="00700290" w:rsidRPr="000B5CEB" w:rsidRDefault="00700290" w:rsidP="0037506B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961" w:type="dxa"/>
            <w:shd w:val="clear" w:color="auto" w:fill="auto"/>
          </w:tcPr>
          <w:p w:rsidR="00700290" w:rsidRPr="000B5CEB" w:rsidRDefault="00700290" w:rsidP="0037506B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</w:tr>
      <w:tr w:rsidR="00700290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700290" w:rsidRPr="000B5CEB" w:rsidRDefault="004A57C0" w:rsidP="00D738F2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75887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 xml:space="preserve">О ходе реализации </w:t>
            </w:r>
            <w:r w:rsidR="00B40FBE">
              <w:rPr>
                <w:sz w:val="26"/>
                <w:szCs w:val="26"/>
              </w:rPr>
              <w:t>"</w:t>
            </w:r>
            <w:r w:rsidRPr="000B5CEB">
              <w:rPr>
                <w:sz w:val="26"/>
                <w:szCs w:val="26"/>
              </w:rPr>
              <w:t>дорожных карт</w:t>
            </w:r>
            <w:r w:rsidR="00B40FBE">
              <w:rPr>
                <w:sz w:val="26"/>
                <w:szCs w:val="26"/>
              </w:rPr>
              <w:t>"</w:t>
            </w:r>
            <w:r w:rsidRPr="000B5CEB">
              <w:rPr>
                <w:sz w:val="26"/>
                <w:szCs w:val="26"/>
              </w:rPr>
              <w:t xml:space="preserve"> изменений в отраслях социальной сферы, напра</w:t>
            </w:r>
            <w:r w:rsidRPr="000B5CEB">
              <w:rPr>
                <w:sz w:val="26"/>
                <w:szCs w:val="26"/>
              </w:rPr>
              <w:t>в</w:t>
            </w:r>
            <w:r w:rsidRPr="000B5CEB">
              <w:rPr>
                <w:sz w:val="26"/>
                <w:szCs w:val="26"/>
              </w:rPr>
              <w:t>ленных на повышение эффективности здравоохранения и социального обслуживания населения, культ</w:t>
            </w:r>
            <w:r w:rsidRPr="000B5CEB">
              <w:rPr>
                <w:sz w:val="26"/>
                <w:szCs w:val="26"/>
              </w:rPr>
              <w:t>у</w:t>
            </w:r>
            <w:r w:rsidRPr="000B5CEB">
              <w:rPr>
                <w:sz w:val="26"/>
                <w:szCs w:val="26"/>
              </w:rPr>
              <w:t>ры, образования и науки, в части оплаты труда работников, повышение заработной платы кот</w:t>
            </w:r>
            <w:r w:rsidRPr="000B5CEB">
              <w:rPr>
                <w:sz w:val="26"/>
                <w:szCs w:val="26"/>
              </w:rPr>
              <w:t>о</w:t>
            </w:r>
            <w:r w:rsidRPr="000B5CEB">
              <w:rPr>
                <w:sz w:val="26"/>
                <w:szCs w:val="26"/>
              </w:rPr>
              <w:t>рых предусмотрено указами Президента Российской Фед</w:t>
            </w:r>
            <w:r w:rsidRPr="000B5CEB">
              <w:rPr>
                <w:sz w:val="26"/>
                <w:szCs w:val="26"/>
              </w:rPr>
              <w:t>е</w:t>
            </w:r>
            <w:r w:rsidRPr="000B5CEB">
              <w:rPr>
                <w:sz w:val="26"/>
                <w:szCs w:val="26"/>
              </w:rPr>
              <w:t xml:space="preserve">рации от 7 мая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0B5CEB">
                <w:rPr>
                  <w:sz w:val="26"/>
                  <w:szCs w:val="26"/>
                </w:rPr>
                <w:t>2012 г</w:t>
              </w:r>
            </w:smartTag>
            <w:r w:rsidRPr="000B5CEB">
              <w:rPr>
                <w:sz w:val="26"/>
                <w:szCs w:val="26"/>
              </w:rPr>
              <w:t xml:space="preserve">. № 597, от 1 июня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0B5CEB">
                <w:rPr>
                  <w:sz w:val="26"/>
                  <w:szCs w:val="26"/>
                </w:rPr>
                <w:t>2012 г</w:t>
              </w:r>
            </w:smartTag>
            <w:r w:rsidRPr="000B5CEB">
              <w:rPr>
                <w:sz w:val="26"/>
                <w:szCs w:val="26"/>
              </w:rPr>
              <w:t xml:space="preserve">. № 761 и от 28 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0B5CEB">
                <w:rPr>
                  <w:sz w:val="26"/>
                  <w:szCs w:val="26"/>
                </w:rPr>
                <w:t>2012 г</w:t>
              </w:r>
            </w:smartTag>
            <w:r w:rsidRPr="000B5CEB">
              <w:rPr>
                <w:sz w:val="26"/>
                <w:szCs w:val="26"/>
              </w:rPr>
              <w:t>. № 1688, по итогам первого полугодия 2015 года</w:t>
            </w:r>
          </w:p>
          <w:p w:rsidR="00700290" w:rsidRPr="000B5CEB" w:rsidRDefault="00700290" w:rsidP="001C5D30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Минтруд России, Минобрнауки Ро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>с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>сии,</w:t>
            </w:r>
          </w:p>
          <w:p w:rsidR="00700290" w:rsidRPr="000B5CEB" w:rsidRDefault="00700290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Минздрав России, Минкультуры Ро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>с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>сии, ООП, ООР</w:t>
            </w:r>
          </w:p>
        </w:tc>
        <w:tc>
          <w:tcPr>
            <w:tcW w:w="1260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 № 2</w:t>
            </w:r>
          </w:p>
        </w:tc>
        <w:tc>
          <w:tcPr>
            <w:tcW w:w="1820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560ACF" w:rsidRPr="000B5CEB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560ACF" w:rsidRPr="000B5CEB" w:rsidRDefault="00560ACF" w:rsidP="001C5D3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61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сентябрь</w:t>
            </w:r>
            <w:r w:rsidR="00560ACF" w:rsidRPr="000B5CEB">
              <w:rPr>
                <w:rFonts w:ascii="Times New Roman" w:hAnsi="Times New Roman"/>
                <w:sz w:val="26"/>
                <w:szCs w:val="26"/>
              </w:rPr>
              <w:t>, декабрь</w:t>
            </w:r>
          </w:p>
        </w:tc>
      </w:tr>
      <w:tr w:rsidR="0068358D" w:rsidRPr="00B648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68358D" w:rsidRPr="00B64895" w:rsidRDefault="00440656" w:rsidP="0068358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B5CEB">
              <w:rPr>
                <w:sz w:val="26"/>
                <w:szCs w:val="26"/>
              </w:rPr>
              <w:t>1</w:t>
            </w:r>
            <w:r w:rsidR="0068358D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68358D" w:rsidRPr="00762F22" w:rsidRDefault="0068358D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 ходе разработки предложений, проектов нормативных правовых актов по вопросам реализации Стратегии долгосрочного развития пенсионной системы Российской Федерации</w:t>
            </w:r>
          </w:p>
          <w:p w:rsidR="0068358D" w:rsidRPr="00762F22" w:rsidRDefault="0068358D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68358D" w:rsidRPr="00B64895" w:rsidRDefault="0068358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64895">
              <w:rPr>
                <w:rFonts w:ascii="Times New Roman" w:hAnsi="Times New Roman"/>
                <w:sz w:val="26"/>
                <w:szCs w:val="26"/>
              </w:rPr>
              <w:t>Минтруд России</w:t>
            </w:r>
            <w:r w:rsidRPr="0068358D">
              <w:rPr>
                <w:rFonts w:ascii="Times New Roman" w:hAnsi="Times New Roman"/>
                <w:sz w:val="26"/>
                <w:szCs w:val="26"/>
              </w:rPr>
              <w:t>, Минфин России, Минэкономразвития России, ООП, ООР</w:t>
            </w:r>
          </w:p>
        </w:tc>
        <w:tc>
          <w:tcPr>
            <w:tcW w:w="1260" w:type="dxa"/>
            <w:shd w:val="clear" w:color="auto" w:fill="auto"/>
          </w:tcPr>
          <w:p w:rsidR="0068358D" w:rsidRPr="00B64895" w:rsidRDefault="0068358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64895">
              <w:rPr>
                <w:rFonts w:ascii="Times New Roman" w:hAnsi="Times New Roman"/>
                <w:sz w:val="26"/>
                <w:szCs w:val="26"/>
              </w:rPr>
              <w:t>Рабочая группа № 4</w:t>
            </w:r>
          </w:p>
        </w:tc>
        <w:tc>
          <w:tcPr>
            <w:tcW w:w="1820" w:type="dxa"/>
            <w:shd w:val="clear" w:color="auto" w:fill="auto"/>
          </w:tcPr>
          <w:p w:rsidR="0068358D" w:rsidRPr="00B64895" w:rsidRDefault="0068358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358D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1961" w:type="dxa"/>
            <w:shd w:val="clear" w:color="auto" w:fill="auto"/>
          </w:tcPr>
          <w:p w:rsidR="0068358D" w:rsidRPr="0068358D" w:rsidRDefault="0068358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04342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304342" w:rsidRPr="000B5CEB" w:rsidRDefault="000B5CEB" w:rsidP="0068358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22.</w:t>
            </w:r>
          </w:p>
        </w:tc>
        <w:tc>
          <w:tcPr>
            <w:tcW w:w="7522" w:type="dxa"/>
            <w:shd w:val="clear" w:color="auto" w:fill="auto"/>
          </w:tcPr>
          <w:p w:rsidR="00304342" w:rsidRPr="000B5CEB" w:rsidRDefault="00304342" w:rsidP="001865D2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Об эффективности мер государственной поддержки малого и среднего предпринимательства</w:t>
            </w:r>
          </w:p>
        </w:tc>
        <w:tc>
          <w:tcPr>
            <w:tcW w:w="2941" w:type="dxa"/>
            <w:shd w:val="clear" w:color="auto" w:fill="auto"/>
          </w:tcPr>
          <w:p w:rsidR="00304342" w:rsidRPr="000B5CEB" w:rsidRDefault="00304342" w:rsidP="00776CCF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Минэкономразвития России, Минтруд России, Роструд, ООП, ООР</w:t>
            </w:r>
          </w:p>
          <w:p w:rsidR="00304342" w:rsidRPr="000B5CEB" w:rsidRDefault="00304342" w:rsidP="00776CCF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304342" w:rsidRPr="000B5CEB" w:rsidRDefault="00304342" w:rsidP="00776CCF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 xml:space="preserve">Рабочие группы </w:t>
            </w:r>
          </w:p>
          <w:p w:rsidR="00304342" w:rsidRPr="000B5CEB" w:rsidRDefault="00304342" w:rsidP="00776CCF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№№ 1,3,4</w:t>
            </w:r>
          </w:p>
          <w:p w:rsidR="00304342" w:rsidRPr="000B5CEB" w:rsidRDefault="00304342" w:rsidP="00776CCF">
            <w:pPr>
              <w:spacing w:line="260" w:lineRule="exact"/>
              <w:jc w:val="left"/>
              <w:rPr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304342" w:rsidRPr="000B5CEB" w:rsidRDefault="00304342" w:rsidP="00776CC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сентябрь</w:t>
            </w:r>
          </w:p>
        </w:tc>
        <w:tc>
          <w:tcPr>
            <w:tcW w:w="1961" w:type="dxa"/>
            <w:shd w:val="clear" w:color="auto" w:fill="auto"/>
          </w:tcPr>
          <w:p w:rsidR="00304342" w:rsidRPr="000B5CEB" w:rsidRDefault="00304342" w:rsidP="00776CCF">
            <w:pPr>
              <w:spacing w:line="260" w:lineRule="exact"/>
              <w:jc w:val="center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сентябрь</w:t>
            </w:r>
          </w:p>
        </w:tc>
      </w:tr>
      <w:tr w:rsidR="00304342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304342" w:rsidRPr="000B5CEB" w:rsidRDefault="000B5CEB" w:rsidP="0068358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7522" w:type="dxa"/>
            <w:shd w:val="clear" w:color="auto" w:fill="auto"/>
          </w:tcPr>
          <w:p w:rsidR="00304342" w:rsidRPr="000B5CEB" w:rsidRDefault="00304342" w:rsidP="001865D2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Стратегии инновационного развития Российской Федерации на период до 2020 года и плана мероприятий по ее реализации</w:t>
            </w:r>
          </w:p>
          <w:p w:rsidR="00304342" w:rsidRPr="000B5CEB" w:rsidRDefault="00304342" w:rsidP="001865D2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941" w:type="dxa"/>
            <w:shd w:val="clear" w:color="auto" w:fill="auto"/>
          </w:tcPr>
          <w:p w:rsidR="00304342" w:rsidRPr="000B5CEB" w:rsidRDefault="00304342" w:rsidP="00304342">
            <w:pPr>
              <w:spacing w:line="260" w:lineRule="exact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Минэкономразвития России, Минтруд России, Роструд, ООП, ООР</w:t>
            </w:r>
          </w:p>
          <w:p w:rsidR="00304342" w:rsidRPr="000B5CEB" w:rsidRDefault="00304342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304342" w:rsidRPr="000B5CEB" w:rsidRDefault="00304342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 № 1</w:t>
            </w:r>
          </w:p>
        </w:tc>
        <w:tc>
          <w:tcPr>
            <w:tcW w:w="1820" w:type="dxa"/>
            <w:shd w:val="clear" w:color="auto" w:fill="auto"/>
          </w:tcPr>
          <w:p w:rsidR="00304342" w:rsidRPr="000B5CEB" w:rsidRDefault="00304342" w:rsidP="00776CC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61" w:type="dxa"/>
            <w:shd w:val="clear" w:color="auto" w:fill="auto"/>
          </w:tcPr>
          <w:p w:rsidR="00304342" w:rsidRPr="000B5CEB" w:rsidRDefault="00304342" w:rsidP="00776CC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6B4013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6B4013" w:rsidRPr="000B5CEB" w:rsidRDefault="006B4013" w:rsidP="00776CCF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2</w:t>
            </w:r>
            <w:r w:rsidR="000B5CEB">
              <w:rPr>
                <w:sz w:val="26"/>
                <w:szCs w:val="26"/>
              </w:rPr>
              <w:t>4</w:t>
            </w:r>
            <w:r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6B4013" w:rsidRPr="000B5CEB" w:rsidRDefault="006B4013" w:rsidP="00776CCF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реализации рекомендаций Административного Совета МОТ по итогам рассмотрения жалобы КТР (поддержана ФНПР) в Комитет по свободе объединения МОТ (дело 2758), а также жалоб (дела 2216 и 2251)</w:t>
            </w:r>
          </w:p>
          <w:p w:rsidR="006B4013" w:rsidRPr="000B5CEB" w:rsidRDefault="006B4013" w:rsidP="00776CCF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6B4013" w:rsidRPr="000B5CEB" w:rsidRDefault="006B4013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Минтруд России, Минюст России, ООП, ООР</w:t>
            </w:r>
          </w:p>
          <w:p w:rsidR="006B4013" w:rsidRPr="000B5CEB" w:rsidRDefault="006B4013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6B4013" w:rsidRPr="000B5CEB" w:rsidRDefault="006B4013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 № 7</w:t>
            </w:r>
          </w:p>
          <w:p w:rsidR="006B4013" w:rsidRPr="000B5CEB" w:rsidRDefault="006B4013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6B4013" w:rsidRPr="000B5CEB" w:rsidRDefault="006B4013" w:rsidP="00776CC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61" w:type="dxa"/>
            <w:shd w:val="clear" w:color="auto" w:fill="auto"/>
          </w:tcPr>
          <w:p w:rsidR="006B4013" w:rsidRPr="000B5CEB" w:rsidRDefault="006B4013" w:rsidP="00776CC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B25F2D" w:rsidRPr="002F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B25F2D" w:rsidRPr="002F6184" w:rsidRDefault="00CF02F6" w:rsidP="00B25F2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B5CEB">
              <w:rPr>
                <w:sz w:val="26"/>
                <w:szCs w:val="26"/>
              </w:rPr>
              <w:t>5</w:t>
            </w:r>
            <w:r w:rsidR="00B25F2D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 плане реализации Программы сотрудничества между Российской Федерацией и Международной организацией труда</w:t>
            </w:r>
          </w:p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F6184">
              <w:rPr>
                <w:rFonts w:ascii="Times New Roman" w:hAnsi="Times New Roman"/>
                <w:sz w:val="26"/>
                <w:szCs w:val="26"/>
              </w:rPr>
              <w:t>Минтруд России</w:t>
            </w:r>
            <w:r w:rsidRPr="00B25F2D">
              <w:rPr>
                <w:rFonts w:ascii="Times New Roman" w:hAnsi="Times New Roman"/>
                <w:sz w:val="26"/>
                <w:szCs w:val="26"/>
              </w:rPr>
              <w:t xml:space="preserve">, ООП, ООР </w:t>
            </w:r>
          </w:p>
        </w:tc>
        <w:tc>
          <w:tcPr>
            <w:tcW w:w="1260" w:type="dxa"/>
            <w:shd w:val="clear" w:color="auto" w:fill="auto"/>
          </w:tcPr>
          <w:p w:rsidR="00B25F2D" w:rsidRPr="00CF02F6" w:rsidRDefault="00E00C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02F6">
              <w:rPr>
                <w:rFonts w:ascii="Times New Roman" w:hAnsi="Times New Roman"/>
                <w:sz w:val="26"/>
                <w:szCs w:val="26"/>
              </w:rPr>
              <w:t>Рабочие группы №№ 5,7</w:t>
            </w:r>
          </w:p>
          <w:p w:rsidR="00E00C2D" w:rsidRPr="00B25F2D" w:rsidRDefault="00E00C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61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B25F2D" w:rsidRPr="005B65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B25F2D" w:rsidRPr="005B656B" w:rsidRDefault="00440656" w:rsidP="00B25F2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B5CEB">
              <w:rPr>
                <w:sz w:val="26"/>
                <w:szCs w:val="26"/>
              </w:rPr>
              <w:t>6</w:t>
            </w:r>
            <w:r w:rsidR="00B25F2D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 предварительных итогах реализации дополнительных мероприятий по снижению напряженности на рынке труда субъектов Российской Федерации, отнесенных к территориям с напряженной ситуацией на рынке труда, в 2015 году</w:t>
            </w:r>
          </w:p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B25F2D" w:rsidRPr="005B656B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Минтруд России, ООП, ООР</w:t>
            </w:r>
          </w:p>
        </w:tc>
        <w:tc>
          <w:tcPr>
            <w:tcW w:w="1260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Рабочая группа № 3</w:t>
            </w:r>
          </w:p>
        </w:tc>
        <w:tc>
          <w:tcPr>
            <w:tcW w:w="1820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6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61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6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B25F2D" w:rsidRPr="002F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B25F2D" w:rsidRPr="002F6184" w:rsidRDefault="00CF02F6" w:rsidP="00B25F2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26A50">
              <w:rPr>
                <w:sz w:val="26"/>
                <w:szCs w:val="26"/>
              </w:rPr>
              <w:t>7</w:t>
            </w:r>
            <w:r w:rsidR="00B25F2D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292D6A" w:rsidRDefault="00B25F2D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 реализации мер</w:t>
            </w:r>
            <w:r w:rsidR="00292D6A">
              <w:rPr>
                <w:sz w:val="26"/>
                <w:szCs w:val="26"/>
              </w:rPr>
              <w:t xml:space="preserve"> по повышению доступности профессионального образования и содействия трудоустройству инвалидов</w:t>
            </w:r>
          </w:p>
          <w:p w:rsidR="00B25F2D" w:rsidRPr="00762F22" w:rsidRDefault="00B25F2D" w:rsidP="00292D6A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Минтруд России, Роструд, ООП, ООР</w:t>
            </w:r>
          </w:p>
        </w:tc>
        <w:tc>
          <w:tcPr>
            <w:tcW w:w="1260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Рабочая группа</w:t>
            </w:r>
          </w:p>
          <w:p w:rsidR="00B25F2D" w:rsidRPr="003C7CF7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№ 3</w:t>
            </w:r>
          </w:p>
        </w:tc>
        <w:tc>
          <w:tcPr>
            <w:tcW w:w="1820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61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B25F2D" w:rsidRPr="002F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B25F2D" w:rsidRPr="002F6184" w:rsidRDefault="00CF02F6" w:rsidP="00B25F2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026A50">
              <w:rPr>
                <w:sz w:val="26"/>
                <w:szCs w:val="26"/>
              </w:rPr>
              <w:t>8</w:t>
            </w:r>
            <w:r w:rsidR="00B25F2D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Об определении на 2016 год потребности в привлечении в Российскую Федерацию иностранных работников, об утверждении на 2016 год квоты на выдачу иностранным гражданам разрешений на работу и об утверждении на 2016 год квоты на выдачу иностранным гражданам приглашений на въезд в Российскую Федерацию в целях осуществления трудовой деятельности</w:t>
            </w:r>
          </w:p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F6184">
              <w:rPr>
                <w:rFonts w:ascii="Times New Roman" w:hAnsi="Times New Roman"/>
                <w:sz w:val="26"/>
                <w:szCs w:val="26"/>
              </w:rPr>
              <w:t>Минтруд России</w:t>
            </w:r>
            <w:r w:rsidRPr="00B25F2D">
              <w:rPr>
                <w:rFonts w:ascii="Times New Roman" w:hAnsi="Times New Roman"/>
                <w:sz w:val="26"/>
                <w:szCs w:val="26"/>
              </w:rPr>
              <w:t>, ФМС России, ООП, ООР</w:t>
            </w:r>
          </w:p>
        </w:tc>
        <w:tc>
          <w:tcPr>
            <w:tcW w:w="1260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F6184">
              <w:rPr>
                <w:rFonts w:ascii="Times New Roman" w:hAnsi="Times New Roman"/>
                <w:sz w:val="26"/>
                <w:szCs w:val="26"/>
              </w:rPr>
              <w:t>Рабочая группа № 3</w:t>
            </w:r>
          </w:p>
        </w:tc>
        <w:tc>
          <w:tcPr>
            <w:tcW w:w="1820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61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B25F2D" w:rsidRPr="002F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B25F2D" w:rsidRPr="00B25F2D" w:rsidRDefault="00CF02F6" w:rsidP="00B25F2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026A50">
              <w:rPr>
                <w:sz w:val="26"/>
                <w:szCs w:val="26"/>
              </w:rPr>
              <w:t>9</w:t>
            </w:r>
            <w:r w:rsidR="00D738F2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Об итогах проведения детской оздоровительной кампании в 2015 году и предложениях по совершенствованию системы организации детского отдыха в 2016 году</w:t>
            </w:r>
          </w:p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Минтруд России, Минобрнауки России, Минздрав России, МВД России, МЧС России, Роспотребнадзор, ООП, ООР</w:t>
            </w:r>
          </w:p>
          <w:p w:rsidR="00B25F2D" w:rsidRPr="002F6184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Рабочая группа № 4</w:t>
            </w:r>
          </w:p>
          <w:p w:rsidR="00B25F2D" w:rsidRP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61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197969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197969" w:rsidRPr="000B5CEB" w:rsidRDefault="00026A50" w:rsidP="00B25F2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7522" w:type="dxa"/>
            <w:shd w:val="clear" w:color="auto" w:fill="auto"/>
          </w:tcPr>
          <w:p w:rsidR="00197969" w:rsidRPr="000B5CEB" w:rsidRDefault="00197969" w:rsidP="001865D2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 xml:space="preserve">О реализации и направлениях совершенствования плана мероприятий по обеспечению повышения производительности труда, создания и модернизации высокопроизводительных рабочих мест, утвержденного распоряжением Правительства Российской Федерации от 9 июля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B5CEB">
                <w:rPr>
                  <w:sz w:val="26"/>
                  <w:szCs w:val="26"/>
                </w:rPr>
                <w:t>2014 г</w:t>
              </w:r>
            </w:smartTag>
            <w:r w:rsidRPr="000B5CEB">
              <w:rPr>
                <w:sz w:val="26"/>
                <w:szCs w:val="26"/>
              </w:rPr>
              <w:t>. № 1250-р</w:t>
            </w:r>
          </w:p>
          <w:p w:rsidR="00197969" w:rsidRPr="000B5CEB" w:rsidRDefault="00197969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197969" w:rsidRPr="000B5CEB" w:rsidRDefault="00197969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 xml:space="preserve">Минэкономразвития России, </w:t>
            </w:r>
            <w:r w:rsidR="000116DA">
              <w:rPr>
                <w:rFonts w:ascii="Times New Roman" w:hAnsi="Times New Roman"/>
                <w:sz w:val="26"/>
                <w:szCs w:val="26"/>
              </w:rPr>
              <w:t xml:space="preserve">Минтруд России, 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>ООП, ООР</w:t>
            </w:r>
          </w:p>
          <w:p w:rsidR="00197969" w:rsidRPr="000B5CEB" w:rsidRDefault="00197969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292D6A" w:rsidRPr="000B5CEB" w:rsidRDefault="00292D6A" w:rsidP="00292D6A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Рабочие группы №№ 1,5</w:t>
            </w:r>
          </w:p>
          <w:p w:rsidR="00197969" w:rsidRPr="000B5CEB" w:rsidRDefault="00197969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197969" w:rsidRPr="000B5CEB" w:rsidRDefault="00197969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61" w:type="dxa"/>
            <w:shd w:val="clear" w:color="auto" w:fill="auto"/>
          </w:tcPr>
          <w:p w:rsidR="00197969" w:rsidRPr="000B5CEB" w:rsidRDefault="00197969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0290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700290" w:rsidRPr="000B5CEB" w:rsidRDefault="000B5CEB" w:rsidP="00D738F2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26A50">
              <w:rPr>
                <w:sz w:val="26"/>
                <w:szCs w:val="26"/>
              </w:rPr>
              <w:t>1</w:t>
            </w:r>
            <w:r w:rsidR="00D738F2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Об обеспечении устойчивого функционирования жилищно-коммунального комплекса и объе</w:t>
            </w:r>
            <w:r w:rsidRPr="000B5CEB">
              <w:rPr>
                <w:sz w:val="26"/>
                <w:szCs w:val="26"/>
              </w:rPr>
              <w:t>к</w:t>
            </w:r>
            <w:r w:rsidRPr="000B5CEB">
              <w:rPr>
                <w:sz w:val="26"/>
                <w:szCs w:val="26"/>
              </w:rPr>
              <w:t>тов инженерной инфраструктуры северных территорий с учетом о</w:t>
            </w:r>
            <w:r w:rsidRPr="000B5CEB">
              <w:rPr>
                <w:sz w:val="26"/>
                <w:szCs w:val="26"/>
              </w:rPr>
              <w:t>п</w:t>
            </w:r>
            <w:r w:rsidRPr="000B5CEB">
              <w:rPr>
                <w:sz w:val="26"/>
                <w:szCs w:val="26"/>
              </w:rPr>
              <w:t>тимизации затрат населения на электроэнергию и жилищно-коммунальные услуги</w:t>
            </w:r>
          </w:p>
          <w:p w:rsidR="00D738F2" w:rsidRPr="000B5CEB" w:rsidRDefault="00D738F2" w:rsidP="001C5D30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Минстрой России, Минэнерго России, ООП, ООР</w:t>
            </w:r>
          </w:p>
        </w:tc>
        <w:tc>
          <w:tcPr>
            <w:tcW w:w="1260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 № 6</w:t>
            </w:r>
          </w:p>
        </w:tc>
        <w:tc>
          <w:tcPr>
            <w:tcW w:w="1820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61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00290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700290" w:rsidRPr="000B5CEB" w:rsidRDefault="00440656" w:rsidP="00D738F2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lastRenderedPageBreak/>
              <w:t>3</w:t>
            </w:r>
            <w:r w:rsidR="00026A50">
              <w:rPr>
                <w:sz w:val="26"/>
                <w:szCs w:val="26"/>
              </w:rPr>
              <w:t>2</w:t>
            </w:r>
            <w:r w:rsidR="00D738F2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совершенствовании механизма социальной поддержки безработных граждан и разработке мех</w:t>
            </w:r>
            <w:r w:rsidRPr="000B5CEB">
              <w:rPr>
                <w:sz w:val="26"/>
                <w:szCs w:val="26"/>
              </w:rPr>
              <w:t>а</w:t>
            </w:r>
            <w:r w:rsidRPr="000B5CEB">
              <w:rPr>
                <w:sz w:val="26"/>
                <w:szCs w:val="26"/>
              </w:rPr>
              <w:t>низма определения и установления минимального и максимального размеров пособий по безработице, индексации пособий по безработ</w:t>
            </w:r>
            <w:r w:rsidRPr="000B5CEB">
              <w:rPr>
                <w:sz w:val="26"/>
                <w:szCs w:val="26"/>
              </w:rPr>
              <w:t>и</w:t>
            </w:r>
            <w:r w:rsidRPr="000B5CEB">
              <w:rPr>
                <w:sz w:val="26"/>
                <w:szCs w:val="26"/>
              </w:rPr>
              <w:t>це</w:t>
            </w:r>
          </w:p>
          <w:p w:rsidR="00D738F2" w:rsidRPr="000B5CEB" w:rsidRDefault="00D738F2" w:rsidP="001C5D30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Минтруд России, ООП, ООР</w:t>
            </w:r>
          </w:p>
        </w:tc>
        <w:tc>
          <w:tcPr>
            <w:tcW w:w="1260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 № 3</w:t>
            </w:r>
          </w:p>
        </w:tc>
        <w:tc>
          <w:tcPr>
            <w:tcW w:w="1820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61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F422D4" w:rsidRPr="009822C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F422D4" w:rsidRPr="009822CE" w:rsidRDefault="00F422D4" w:rsidP="007A7D52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9822CE">
              <w:rPr>
                <w:sz w:val="26"/>
                <w:szCs w:val="26"/>
              </w:rPr>
              <w:t>3</w:t>
            </w:r>
            <w:r w:rsidR="00026A50">
              <w:rPr>
                <w:sz w:val="26"/>
                <w:szCs w:val="26"/>
              </w:rPr>
              <w:t>3</w:t>
            </w:r>
            <w:r w:rsidRPr="009822CE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F422D4" w:rsidRPr="009822CE" w:rsidRDefault="00F422D4" w:rsidP="007A7D52">
            <w:pPr>
              <w:spacing w:line="260" w:lineRule="exact"/>
              <w:rPr>
                <w:sz w:val="26"/>
                <w:szCs w:val="26"/>
              </w:rPr>
            </w:pPr>
            <w:r w:rsidRPr="009822CE">
              <w:rPr>
                <w:sz w:val="26"/>
                <w:szCs w:val="26"/>
              </w:rPr>
              <w:t xml:space="preserve">О некоторых итогах развития экономики в условиях присоединения России к ВТО и принимаемых мерах по поддержке отдельных секторов экономики </w:t>
            </w:r>
          </w:p>
          <w:p w:rsidR="00F422D4" w:rsidRPr="009822CE" w:rsidRDefault="00F422D4" w:rsidP="007A7D5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F422D4" w:rsidRPr="009822CE" w:rsidRDefault="00F422D4" w:rsidP="007A7D5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822CE">
              <w:rPr>
                <w:rFonts w:ascii="Times New Roman" w:hAnsi="Times New Roman"/>
                <w:sz w:val="26"/>
                <w:szCs w:val="26"/>
              </w:rPr>
              <w:t>Минэкономразвития России с участием заинтересованных федеральных органов исполнительной власти,</w:t>
            </w:r>
          </w:p>
          <w:p w:rsidR="00F422D4" w:rsidRPr="009822CE" w:rsidRDefault="00F422D4" w:rsidP="007A7D5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822CE">
              <w:rPr>
                <w:rFonts w:ascii="Times New Roman" w:hAnsi="Times New Roman"/>
                <w:sz w:val="26"/>
                <w:szCs w:val="26"/>
              </w:rPr>
              <w:t>ООП, ООР</w:t>
            </w:r>
          </w:p>
          <w:p w:rsidR="00F422D4" w:rsidRPr="009822CE" w:rsidRDefault="00F422D4" w:rsidP="007A7D5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822CE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F422D4" w:rsidRPr="009822CE" w:rsidRDefault="00F422D4" w:rsidP="007A7D5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822CE">
              <w:rPr>
                <w:rFonts w:ascii="Times New Roman" w:hAnsi="Times New Roman"/>
                <w:sz w:val="26"/>
                <w:szCs w:val="26"/>
              </w:rPr>
              <w:t>Рабочая группа № 1</w:t>
            </w:r>
          </w:p>
        </w:tc>
        <w:tc>
          <w:tcPr>
            <w:tcW w:w="1820" w:type="dxa"/>
            <w:shd w:val="clear" w:color="auto" w:fill="auto"/>
          </w:tcPr>
          <w:p w:rsidR="00F422D4" w:rsidRPr="009822CE" w:rsidRDefault="00F422D4" w:rsidP="007A7D5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22CE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61" w:type="dxa"/>
            <w:shd w:val="clear" w:color="auto" w:fill="auto"/>
          </w:tcPr>
          <w:p w:rsidR="00F422D4" w:rsidRPr="009822CE" w:rsidRDefault="00F422D4" w:rsidP="007A7D5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822CE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7F2B43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7F2B43" w:rsidRPr="000B5CEB" w:rsidRDefault="00CF02F6" w:rsidP="00895B6A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3</w:t>
            </w:r>
            <w:r w:rsidR="00026A50">
              <w:rPr>
                <w:sz w:val="26"/>
                <w:szCs w:val="26"/>
              </w:rPr>
              <w:t>4</w:t>
            </w:r>
            <w:r w:rsidR="00895B6A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внесении изменений в трудовое законодательство по вопросам найма и увольнения работников, упорядочению представления отдельных гарантий и компенсаций</w:t>
            </w:r>
          </w:p>
          <w:p w:rsidR="007F2B43" w:rsidRPr="000B5CEB" w:rsidRDefault="007F2B43" w:rsidP="003A3B4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ООР, Минтруд России, ООП</w:t>
            </w:r>
          </w:p>
        </w:tc>
        <w:tc>
          <w:tcPr>
            <w:tcW w:w="1260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 xml:space="preserve">Рабочие группы </w:t>
            </w:r>
          </w:p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№№ 3,7</w:t>
            </w:r>
          </w:p>
        </w:tc>
        <w:tc>
          <w:tcPr>
            <w:tcW w:w="1820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61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008B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D2008B" w:rsidRPr="000B5CEB" w:rsidRDefault="00D2008B" w:rsidP="00692A78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3</w:t>
            </w:r>
            <w:r w:rsidR="00026A50">
              <w:rPr>
                <w:sz w:val="26"/>
                <w:szCs w:val="26"/>
              </w:rPr>
              <w:t>5</w:t>
            </w:r>
            <w:r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D2008B" w:rsidRPr="000B5CEB" w:rsidRDefault="00D2008B" w:rsidP="00692A78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формировании и совершенствовании нового пенсионного законодательства Российской Федерации в части, касающейся механизма формирования пенсионных прав работников сельского хозяйства</w:t>
            </w:r>
          </w:p>
        </w:tc>
        <w:tc>
          <w:tcPr>
            <w:tcW w:w="2941" w:type="dxa"/>
            <w:shd w:val="clear" w:color="auto" w:fill="auto"/>
          </w:tcPr>
          <w:p w:rsidR="00D2008B" w:rsidRPr="000B5CEB" w:rsidRDefault="00D2008B" w:rsidP="00692A7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Минтруд России, Пенсионный фонд Российской Федерации, Минсельхоз России, OOP, ООП</w:t>
            </w:r>
          </w:p>
          <w:p w:rsidR="00D2008B" w:rsidRPr="000B5CEB" w:rsidRDefault="00D2008B" w:rsidP="00692A7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D2008B" w:rsidRPr="000B5CEB" w:rsidRDefault="00D2008B" w:rsidP="00692A7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 № 4</w:t>
            </w:r>
          </w:p>
        </w:tc>
        <w:tc>
          <w:tcPr>
            <w:tcW w:w="1820" w:type="dxa"/>
            <w:shd w:val="clear" w:color="auto" w:fill="auto"/>
          </w:tcPr>
          <w:p w:rsidR="00D2008B" w:rsidRPr="000B5CEB" w:rsidRDefault="00D2008B" w:rsidP="00692A78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61" w:type="dxa"/>
            <w:shd w:val="clear" w:color="auto" w:fill="auto"/>
          </w:tcPr>
          <w:p w:rsidR="00D2008B" w:rsidRPr="000B5CEB" w:rsidRDefault="00D2008B" w:rsidP="00692A78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</w:tr>
      <w:tr w:rsidR="007F2B43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7F2B43" w:rsidRPr="000B5CEB" w:rsidRDefault="00CF02F6" w:rsidP="00895B6A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3</w:t>
            </w:r>
            <w:r w:rsidR="00026A50">
              <w:rPr>
                <w:sz w:val="26"/>
                <w:szCs w:val="26"/>
              </w:rPr>
              <w:t>6</w:t>
            </w:r>
            <w:r w:rsidR="00895B6A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 xml:space="preserve">О проведении консультаций о возможности предоставления работодателям, входящим в состав объединений  работодателей, преимущественного права на участие в сфере закупок товаров, работ, услуг для обеспечения государственных и муниципальных нужд </w:t>
            </w:r>
          </w:p>
          <w:p w:rsidR="007F2B43" w:rsidRPr="000B5CEB" w:rsidRDefault="007F2B43" w:rsidP="003A3B4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ООР, Минтруд России, Минэкономразвития России, ФАС России,   ООП</w:t>
            </w:r>
          </w:p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</w:t>
            </w:r>
          </w:p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№</w:t>
            </w:r>
            <w:r w:rsidR="004A57C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>7</w:t>
            </w:r>
          </w:p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7F2B43" w:rsidRPr="000B5CEB" w:rsidRDefault="007F2B43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2B43" w:rsidRPr="000B5CEB" w:rsidRDefault="007F2B43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2B43" w:rsidRPr="000B5CEB" w:rsidRDefault="007F2B43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2B43" w:rsidRPr="000B5CEB" w:rsidRDefault="007F2B43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7F2B43" w:rsidRPr="000B5CEB" w:rsidRDefault="007F2B43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1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B43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7F2B43" w:rsidRPr="000B5CEB" w:rsidRDefault="00CF02F6" w:rsidP="00895B6A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lastRenderedPageBreak/>
              <w:t>3</w:t>
            </w:r>
            <w:r w:rsidR="00026A50">
              <w:rPr>
                <w:sz w:val="26"/>
                <w:szCs w:val="26"/>
              </w:rPr>
              <w:t>7</w:t>
            </w:r>
            <w:r w:rsidR="00895B6A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проведении консультаций по совершенствованию статистики производственного травматизма</w:t>
            </w:r>
          </w:p>
          <w:p w:rsidR="007F2B43" w:rsidRPr="000B5CEB" w:rsidRDefault="007F2B43" w:rsidP="003A3B4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 xml:space="preserve">Росстат, Минтруд России, Роструд, Фонд социального страхования Российской Федерации, ООР, ООП </w:t>
            </w:r>
          </w:p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№ 5</w:t>
            </w:r>
          </w:p>
        </w:tc>
        <w:tc>
          <w:tcPr>
            <w:tcW w:w="1820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  <w:p w:rsidR="007F2B43" w:rsidRPr="000B5CEB" w:rsidRDefault="007F2B43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61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2D6A" w:rsidRPr="00CF02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292D6A" w:rsidRPr="00CF02F6" w:rsidRDefault="00CF02F6" w:rsidP="00875EE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26A50">
              <w:rPr>
                <w:sz w:val="26"/>
                <w:szCs w:val="26"/>
              </w:rPr>
              <w:t>8</w:t>
            </w:r>
            <w:r w:rsidR="00292D6A" w:rsidRPr="00CF02F6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292D6A" w:rsidRPr="00CF02F6" w:rsidRDefault="00292D6A" w:rsidP="00875EE8">
            <w:pPr>
              <w:spacing w:line="260" w:lineRule="exact"/>
              <w:rPr>
                <w:sz w:val="26"/>
                <w:szCs w:val="26"/>
              </w:rPr>
            </w:pPr>
            <w:r w:rsidRPr="00CF02F6">
              <w:rPr>
                <w:sz w:val="26"/>
                <w:szCs w:val="26"/>
              </w:rPr>
              <w:t>О практике компенсации расходов на оплату стоимости проезда и провоза багажа к месту использования отпуска</w:t>
            </w:r>
            <w:r w:rsidRPr="00CF02F6">
              <w:rPr>
                <w:sz w:val="26"/>
                <w:szCs w:val="26"/>
              </w:rPr>
              <w:br/>
              <w:t>и обратно работникам организаций, расположенных в районах Крайнего Севера и приравненных к ним местностях, и членам их семей</w:t>
            </w:r>
          </w:p>
          <w:p w:rsidR="00292D6A" w:rsidRPr="00CF02F6" w:rsidRDefault="00292D6A" w:rsidP="00875EE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292D6A" w:rsidRPr="00CF02F6" w:rsidRDefault="00292D6A" w:rsidP="00875EE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02F6">
              <w:rPr>
                <w:rFonts w:ascii="Times New Roman" w:hAnsi="Times New Roman"/>
                <w:sz w:val="26"/>
                <w:szCs w:val="26"/>
              </w:rPr>
              <w:t>Минтруд России, Минфин России, Роструд, ООП, ООР</w:t>
            </w:r>
          </w:p>
          <w:p w:rsidR="00292D6A" w:rsidRPr="00CF02F6" w:rsidRDefault="00292D6A" w:rsidP="00875EE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292D6A" w:rsidRPr="00CF02F6" w:rsidRDefault="00292D6A" w:rsidP="00875EE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02F6">
              <w:rPr>
                <w:rFonts w:ascii="Times New Roman" w:hAnsi="Times New Roman"/>
                <w:sz w:val="26"/>
                <w:szCs w:val="26"/>
              </w:rPr>
              <w:t>Рабочая группа № 2</w:t>
            </w:r>
          </w:p>
          <w:p w:rsidR="00292D6A" w:rsidRPr="00CF02F6" w:rsidRDefault="00292D6A" w:rsidP="00875EE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292D6A" w:rsidRPr="00CF02F6" w:rsidRDefault="00292D6A" w:rsidP="00875EE8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2F6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61" w:type="dxa"/>
            <w:shd w:val="clear" w:color="auto" w:fill="auto"/>
          </w:tcPr>
          <w:p w:rsidR="00292D6A" w:rsidRPr="00CF02F6" w:rsidRDefault="00292D6A" w:rsidP="00875EE8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60ACF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560ACF" w:rsidRPr="000B5CEB" w:rsidRDefault="003658E3" w:rsidP="00776CCF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026A50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560ACF" w:rsidRPr="000B5CEB" w:rsidRDefault="00560ACF" w:rsidP="00776CCF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реализации п.7.1 Генерального соглашения</w:t>
            </w:r>
            <w:r w:rsidR="00CF7977">
              <w:rPr>
                <w:sz w:val="26"/>
                <w:szCs w:val="26"/>
              </w:rPr>
              <w:t xml:space="preserve"> </w:t>
            </w:r>
            <w:r w:rsidRPr="000B5CEB">
              <w:rPr>
                <w:sz w:val="26"/>
                <w:szCs w:val="26"/>
              </w:rPr>
              <w:t>в отношении участия представителей общероссийских объединений работодателей и общероссийских объединений профсоюзов в общественных советах, созданных при федеральных органах исполнительной власти</w:t>
            </w:r>
          </w:p>
          <w:p w:rsidR="00560ACF" w:rsidRPr="000B5CEB" w:rsidRDefault="00560ACF" w:rsidP="00776CCF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560ACF" w:rsidRPr="000B5CEB" w:rsidRDefault="00560ACF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Минтруд России с участием заинтересованных федеральных органов исполнительной власти, ООП, ООР</w:t>
            </w:r>
          </w:p>
          <w:p w:rsidR="00560ACF" w:rsidRPr="000B5CEB" w:rsidRDefault="00560ACF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560ACF" w:rsidRPr="000B5CEB" w:rsidRDefault="00560ACF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560ACF" w:rsidRPr="000B5CEB" w:rsidRDefault="00560ACF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№ 7</w:t>
            </w:r>
          </w:p>
        </w:tc>
        <w:tc>
          <w:tcPr>
            <w:tcW w:w="1820" w:type="dxa"/>
            <w:shd w:val="clear" w:color="auto" w:fill="auto"/>
          </w:tcPr>
          <w:p w:rsidR="00560ACF" w:rsidRPr="000B5CEB" w:rsidRDefault="00560ACF" w:rsidP="00776CC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октябрь</w:t>
            </w:r>
          </w:p>
        </w:tc>
        <w:tc>
          <w:tcPr>
            <w:tcW w:w="1961" w:type="dxa"/>
            <w:shd w:val="clear" w:color="auto" w:fill="auto"/>
          </w:tcPr>
          <w:p w:rsidR="00560ACF" w:rsidRPr="000B5CEB" w:rsidRDefault="00560ACF" w:rsidP="00776CC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62ABB" w:rsidRPr="005D2E6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762ABB" w:rsidRDefault="00026A50" w:rsidP="00046D4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  <w:r w:rsidR="00762AB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762ABB" w:rsidRPr="00762F22" w:rsidRDefault="00762ABB" w:rsidP="00046D4D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 xml:space="preserve">О совершенствовании системы показателей статистики труда </w:t>
            </w:r>
            <w:r w:rsidR="004647EC">
              <w:rPr>
                <w:sz w:val="26"/>
                <w:szCs w:val="26"/>
              </w:rPr>
              <w:t xml:space="preserve">в Российской Федерации </w:t>
            </w:r>
            <w:r w:rsidRPr="00762F22">
              <w:rPr>
                <w:sz w:val="26"/>
                <w:szCs w:val="26"/>
              </w:rPr>
              <w:t>с учетом Резолюции о статистике трудовой деятельности, занятости и недоиспользования рабочей силы, принятой 19-й Международной конференцией статистиков труда (октябрь 2013 года)</w:t>
            </w:r>
          </w:p>
          <w:p w:rsidR="00762ABB" w:rsidRPr="00762F22" w:rsidRDefault="00762ABB" w:rsidP="00046D4D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762ABB" w:rsidRPr="005D2E6A" w:rsidRDefault="00762ABB" w:rsidP="00046D4D">
            <w:pPr>
              <w:spacing w:line="260" w:lineRule="atLeas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Росстат</w:t>
            </w:r>
            <w:r w:rsidRPr="005D2E6A">
              <w:rPr>
                <w:rFonts w:ascii="Times New Roman" w:hAnsi="Times New Roman"/>
                <w:sz w:val="26"/>
                <w:szCs w:val="26"/>
              </w:rPr>
              <w:t>, ООП, ООР</w:t>
            </w:r>
          </w:p>
        </w:tc>
        <w:tc>
          <w:tcPr>
            <w:tcW w:w="1260" w:type="dxa"/>
            <w:shd w:val="clear" w:color="auto" w:fill="auto"/>
          </w:tcPr>
          <w:p w:rsidR="00762ABB" w:rsidRPr="005D2E6A" w:rsidRDefault="00762ABB" w:rsidP="00046D4D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D2E6A">
              <w:rPr>
                <w:rFonts w:ascii="Times New Roman" w:hAnsi="Times New Roman"/>
                <w:sz w:val="26"/>
                <w:szCs w:val="26"/>
              </w:rPr>
              <w:t>Рабочие группы №№ </w:t>
            </w:r>
            <w:r>
              <w:rPr>
                <w:rFonts w:ascii="Times New Roman" w:hAnsi="Times New Roman"/>
                <w:sz w:val="26"/>
                <w:szCs w:val="26"/>
              </w:rPr>
              <w:t>2,3</w:t>
            </w:r>
          </w:p>
        </w:tc>
        <w:tc>
          <w:tcPr>
            <w:tcW w:w="1820" w:type="dxa"/>
            <w:shd w:val="clear" w:color="auto" w:fill="auto"/>
          </w:tcPr>
          <w:p w:rsidR="00762ABB" w:rsidRPr="005D2E6A" w:rsidRDefault="00762ABB" w:rsidP="00046D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762ABB" w:rsidRPr="005D2E6A" w:rsidRDefault="00762ABB" w:rsidP="00046D4D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D2008B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D2008B" w:rsidRPr="000B5CEB" w:rsidRDefault="00D2008B" w:rsidP="00692A78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026A50">
              <w:rPr>
                <w:sz w:val="26"/>
                <w:szCs w:val="26"/>
              </w:rPr>
              <w:t>1</w:t>
            </w:r>
            <w:r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D2008B" w:rsidRPr="000B5CEB" w:rsidRDefault="00D2008B" w:rsidP="00692A78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методологии расчета производительности труда и определения  высокопроизводительных рабочих мест</w:t>
            </w:r>
          </w:p>
          <w:p w:rsidR="00D2008B" w:rsidRPr="000B5CEB" w:rsidRDefault="00D2008B" w:rsidP="00692A78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D2008B" w:rsidRPr="000B5CEB" w:rsidRDefault="00D2008B" w:rsidP="00692A7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Росстат, Минэкономразвития России, ООП, ООР</w:t>
            </w:r>
          </w:p>
          <w:p w:rsidR="00D2008B" w:rsidRPr="000B5CEB" w:rsidRDefault="00D2008B" w:rsidP="00692A7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shd w:val="clear" w:color="auto" w:fill="auto"/>
          </w:tcPr>
          <w:p w:rsidR="00D2008B" w:rsidRPr="000B5CEB" w:rsidRDefault="00D2008B" w:rsidP="00692A7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Рабочие группы №№ 1,5</w:t>
            </w:r>
          </w:p>
          <w:p w:rsidR="00D2008B" w:rsidRPr="000B5CEB" w:rsidRDefault="00D2008B" w:rsidP="00692A7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D2008B" w:rsidRPr="000B5CEB" w:rsidRDefault="00D2008B" w:rsidP="00692A78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D2008B" w:rsidRPr="000B5CEB" w:rsidRDefault="00D2008B" w:rsidP="00692A78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5524E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15524E" w:rsidRPr="000B5CEB" w:rsidRDefault="003658E3" w:rsidP="007A7D52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26A50">
              <w:rPr>
                <w:sz w:val="26"/>
                <w:szCs w:val="26"/>
              </w:rPr>
              <w:t>2</w:t>
            </w:r>
            <w:r w:rsidR="0015524E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15524E" w:rsidRPr="000B5CEB" w:rsidRDefault="0015524E" w:rsidP="007A7D52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 xml:space="preserve">О ходе реализации в 2014 году Федеральной целевой программы </w:t>
            </w:r>
            <w:r w:rsidR="00B40FBE">
              <w:rPr>
                <w:sz w:val="26"/>
                <w:szCs w:val="26"/>
              </w:rPr>
              <w:t>"</w:t>
            </w:r>
            <w:r w:rsidRPr="000B5CEB">
              <w:rPr>
                <w:sz w:val="26"/>
                <w:szCs w:val="26"/>
              </w:rPr>
              <w:t>Устойчивое развитие сел</w:t>
            </w:r>
            <w:r w:rsidRPr="000B5CEB">
              <w:rPr>
                <w:sz w:val="26"/>
                <w:szCs w:val="26"/>
              </w:rPr>
              <w:t>ь</w:t>
            </w:r>
            <w:r w:rsidRPr="000B5CEB">
              <w:rPr>
                <w:sz w:val="26"/>
                <w:szCs w:val="26"/>
              </w:rPr>
              <w:t>ских территорий на 2014 – 2017 годы и на период до 2020 года</w:t>
            </w:r>
            <w:r w:rsidR="00B40FBE">
              <w:rPr>
                <w:sz w:val="26"/>
                <w:szCs w:val="26"/>
              </w:rPr>
              <w:t>"</w:t>
            </w:r>
          </w:p>
          <w:p w:rsidR="0015524E" w:rsidRPr="000B5CEB" w:rsidRDefault="0015524E" w:rsidP="007A7D5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15524E" w:rsidRPr="000B5CEB" w:rsidRDefault="0015524E" w:rsidP="007A7D5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Минсельхоз России, ООР, ООП</w:t>
            </w:r>
          </w:p>
        </w:tc>
        <w:tc>
          <w:tcPr>
            <w:tcW w:w="1260" w:type="dxa"/>
            <w:shd w:val="clear" w:color="auto" w:fill="auto"/>
          </w:tcPr>
          <w:p w:rsidR="0015524E" w:rsidRPr="000B5CEB" w:rsidRDefault="0015524E" w:rsidP="007A7D5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 № 1</w:t>
            </w:r>
          </w:p>
        </w:tc>
        <w:tc>
          <w:tcPr>
            <w:tcW w:w="1820" w:type="dxa"/>
            <w:shd w:val="clear" w:color="auto" w:fill="auto"/>
          </w:tcPr>
          <w:p w:rsidR="0015524E" w:rsidRPr="000B5CEB" w:rsidRDefault="0015524E" w:rsidP="007A7D5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15524E" w:rsidRPr="000B5CEB" w:rsidRDefault="0015524E" w:rsidP="007A7D5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00C2D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E00C2D" w:rsidRPr="000B5CEB" w:rsidRDefault="00F422D4" w:rsidP="00875EE8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4</w:t>
            </w:r>
            <w:r w:rsidR="00026A50">
              <w:rPr>
                <w:sz w:val="26"/>
                <w:szCs w:val="26"/>
              </w:rPr>
              <w:t>3</w:t>
            </w:r>
            <w:r w:rsidR="00E00C2D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E00C2D" w:rsidRPr="000B5CEB" w:rsidRDefault="00E00C2D" w:rsidP="00875EE8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проекте Единых рекомендаций по установлению на федеральном, региональном и местном уровнях систем оплаты труда работников организаций, финансируемых из соответствующих бюджетов, на 2016 год</w:t>
            </w:r>
          </w:p>
        </w:tc>
        <w:tc>
          <w:tcPr>
            <w:tcW w:w="2941" w:type="dxa"/>
            <w:shd w:val="clear" w:color="auto" w:fill="auto"/>
          </w:tcPr>
          <w:p w:rsidR="00E00C2D" w:rsidRPr="000B5CEB" w:rsidRDefault="00E00C2D" w:rsidP="00875EE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Минтруд России с участием заинтересованных федеральных органов исполнительной власти,</w:t>
            </w:r>
          </w:p>
          <w:p w:rsidR="00E00C2D" w:rsidRPr="000B5CEB" w:rsidRDefault="00E00C2D" w:rsidP="00875EE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ООП, ООР</w:t>
            </w:r>
          </w:p>
          <w:p w:rsidR="00E00C2D" w:rsidRPr="000B5CEB" w:rsidRDefault="00E00C2D" w:rsidP="00875EE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E00C2D" w:rsidRPr="000B5CEB" w:rsidRDefault="00E00C2D" w:rsidP="00875EE8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 № 2</w:t>
            </w:r>
          </w:p>
        </w:tc>
        <w:tc>
          <w:tcPr>
            <w:tcW w:w="1820" w:type="dxa"/>
            <w:shd w:val="clear" w:color="auto" w:fill="auto"/>
          </w:tcPr>
          <w:p w:rsidR="00E00C2D" w:rsidRPr="000B5CEB" w:rsidRDefault="00E00C2D" w:rsidP="00875EE8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E00C2D" w:rsidRPr="000B5CEB" w:rsidRDefault="00E00C2D" w:rsidP="00875EE8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B25F2D" w:rsidRPr="002F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B25F2D" w:rsidRDefault="00895B6A" w:rsidP="00B25F2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26A50">
              <w:rPr>
                <w:sz w:val="26"/>
                <w:szCs w:val="26"/>
              </w:rPr>
              <w:t>4</w:t>
            </w:r>
            <w:r w:rsidR="00B25F2D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 практике работы региональных трехсторонних комиссий по регулированию социально-трудовых отношений</w:t>
            </w:r>
          </w:p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B25F2D" w:rsidRPr="002F6184" w:rsidRDefault="00B25F2D" w:rsidP="00B25F2D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Минтруд России, </w:t>
            </w:r>
            <w:r w:rsidRPr="002F6184">
              <w:rPr>
                <w:rFonts w:ascii="Times New Roman" w:hAnsi="Times New Roman"/>
                <w:sz w:val="26"/>
                <w:szCs w:val="26"/>
              </w:rPr>
              <w:t>с участием заинтересованных федеральных органов исполнительной власти,</w:t>
            </w:r>
          </w:p>
          <w:p w:rsidR="00B25F2D" w:rsidRDefault="00B25F2D" w:rsidP="00B25F2D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F6184">
              <w:rPr>
                <w:rFonts w:ascii="Times New Roman" w:hAnsi="Times New Roman"/>
                <w:sz w:val="26"/>
                <w:szCs w:val="26"/>
              </w:rPr>
              <w:t>ООП, ООР</w:t>
            </w:r>
          </w:p>
          <w:p w:rsid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Рабочая группа № 7</w:t>
            </w:r>
          </w:p>
        </w:tc>
        <w:tc>
          <w:tcPr>
            <w:tcW w:w="1820" w:type="dxa"/>
            <w:shd w:val="clear" w:color="auto" w:fill="auto"/>
          </w:tcPr>
          <w:p w:rsidR="00B25F2D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B25F2D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B25F2D" w:rsidRPr="002F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B25F2D" w:rsidRDefault="00D738F2" w:rsidP="00B25F2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26A50">
              <w:rPr>
                <w:sz w:val="26"/>
                <w:szCs w:val="26"/>
              </w:rPr>
              <w:t>5</w:t>
            </w:r>
            <w:r w:rsidR="00B25F2D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 разработке мер, направленных на совершенствование системы персонифицированного учета граждан в системе обязательного пенсионного страхования</w:t>
            </w:r>
          </w:p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Минтруд России, Пенсионный фонд Российской Федерации, ООП, ООР</w:t>
            </w:r>
          </w:p>
          <w:p w:rsid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25F2D" w:rsidRPr="002F6184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Рабочая группа № 4</w:t>
            </w:r>
          </w:p>
        </w:tc>
        <w:tc>
          <w:tcPr>
            <w:tcW w:w="1820" w:type="dxa"/>
            <w:shd w:val="clear" w:color="auto" w:fill="auto"/>
          </w:tcPr>
          <w:p w:rsidR="00B25F2D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B25F2D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F2D" w:rsidRPr="002F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B25F2D" w:rsidRPr="002F6184" w:rsidRDefault="00440656" w:rsidP="00B25F2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</w:t>
            </w:r>
            <w:r w:rsidR="00026A50">
              <w:rPr>
                <w:sz w:val="26"/>
                <w:szCs w:val="26"/>
              </w:rPr>
              <w:t>6</w:t>
            </w:r>
            <w:r w:rsidR="00B25F2D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 xml:space="preserve">О предложениях по вопросам совершенствования государственных гарантий и компенсаций для лиц, работающих и проживающих в северных регионах, на Дальнем Востоке и в Байкальском регионе </w:t>
            </w:r>
          </w:p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B25F2D" w:rsidRPr="00C5672E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5672E">
              <w:rPr>
                <w:rFonts w:ascii="Times New Roman" w:hAnsi="Times New Roman"/>
                <w:sz w:val="26"/>
                <w:szCs w:val="26"/>
              </w:rPr>
              <w:t xml:space="preserve">Минтруд России, Минэкономразвития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5672E">
              <w:rPr>
                <w:rFonts w:ascii="Times New Roman" w:hAnsi="Times New Roman"/>
                <w:sz w:val="26"/>
                <w:szCs w:val="26"/>
              </w:rPr>
              <w:t xml:space="preserve">оссии, Минвостокразвития </w:t>
            </w:r>
            <w:r>
              <w:rPr>
                <w:rFonts w:ascii="Times New Roman" w:hAnsi="Times New Roman"/>
                <w:sz w:val="26"/>
                <w:szCs w:val="26"/>
              </w:rPr>
              <w:t>Р</w:t>
            </w:r>
            <w:r w:rsidRPr="00C5672E">
              <w:rPr>
                <w:rFonts w:ascii="Times New Roman" w:hAnsi="Times New Roman"/>
                <w:sz w:val="26"/>
                <w:szCs w:val="26"/>
              </w:rPr>
              <w:t>оссии, Минфин России,</w:t>
            </w:r>
          </w:p>
          <w:p w:rsid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5672E">
              <w:rPr>
                <w:rFonts w:ascii="Times New Roman" w:hAnsi="Times New Roman"/>
                <w:sz w:val="26"/>
                <w:szCs w:val="26"/>
              </w:rPr>
              <w:t>ООП, ООР</w:t>
            </w:r>
          </w:p>
          <w:p w:rsidR="00B25F2D" w:rsidRP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5672E">
              <w:rPr>
                <w:rFonts w:ascii="Times New Roman" w:hAnsi="Times New Roman"/>
                <w:sz w:val="26"/>
                <w:szCs w:val="26"/>
              </w:rPr>
              <w:t>Рабочая группа № 2</w:t>
            </w:r>
          </w:p>
        </w:tc>
        <w:tc>
          <w:tcPr>
            <w:tcW w:w="1820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B25F2D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B25F2D" w:rsidRPr="000B5CEB" w:rsidRDefault="00440656" w:rsidP="00B25F2D">
            <w:pPr>
              <w:spacing w:line="240" w:lineRule="auto"/>
              <w:jc w:val="center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4</w:t>
            </w:r>
            <w:r w:rsidR="00026A50">
              <w:rPr>
                <w:sz w:val="26"/>
                <w:szCs w:val="26"/>
              </w:rPr>
              <w:t>7</w:t>
            </w:r>
            <w:r w:rsidR="00B25F2D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B25F2D" w:rsidRPr="000B5CEB" w:rsidRDefault="00B25F2D" w:rsidP="001865D2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государственном контроле соблюдения установленных на 2015 год на федеральном уровне регулируемых цен (тарифов) на продукцию (услуги) субъектов естественных монополий, предельных цен и тарифов на товары и услуги организаций коммунального комплекса</w:t>
            </w:r>
          </w:p>
          <w:p w:rsidR="00B25F2D" w:rsidRPr="000B5CEB" w:rsidRDefault="00B25F2D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B25F2D" w:rsidRPr="000B5CEB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Ф</w:t>
            </w:r>
            <w:r w:rsidR="005D3A38">
              <w:rPr>
                <w:rFonts w:ascii="Times New Roman" w:hAnsi="Times New Roman"/>
                <w:sz w:val="26"/>
                <w:szCs w:val="26"/>
              </w:rPr>
              <w:t>АС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 xml:space="preserve"> России, Минэкономразвития России, ООР, ООП</w:t>
            </w:r>
          </w:p>
        </w:tc>
        <w:tc>
          <w:tcPr>
            <w:tcW w:w="1260" w:type="dxa"/>
            <w:shd w:val="clear" w:color="auto" w:fill="auto"/>
          </w:tcPr>
          <w:p w:rsidR="00B25F2D" w:rsidRPr="000B5CEB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 № 1</w:t>
            </w:r>
          </w:p>
        </w:tc>
        <w:tc>
          <w:tcPr>
            <w:tcW w:w="1820" w:type="dxa"/>
            <w:shd w:val="clear" w:color="auto" w:fill="auto"/>
          </w:tcPr>
          <w:p w:rsidR="00B25F2D" w:rsidRPr="000B5CEB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B25F2D" w:rsidRPr="000B5CEB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B25F2D" w:rsidRPr="002F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B25F2D" w:rsidRDefault="00CF02F6" w:rsidP="00B25F2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026A50">
              <w:rPr>
                <w:sz w:val="26"/>
                <w:szCs w:val="26"/>
              </w:rPr>
              <w:t>8</w:t>
            </w:r>
            <w:r w:rsidR="00B25F2D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 ходе подготовки к ратификации конвенций МОТ и других международных актов в соответствии с перечнем, определенным Генеральным соглашением на 2014-2016 годы</w:t>
            </w:r>
          </w:p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B25F2D" w:rsidRPr="002F6184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F6184">
              <w:rPr>
                <w:rFonts w:ascii="Times New Roman" w:hAnsi="Times New Roman"/>
                <w:sz w:val="26"/>
                <w:szCs w:val="26"/>
              </w:rPr>
              <w:t>Минтруд России с участием заинтересованных федеральных органов исполнительной власти,</w:t>
            </w:r>
          </w:p>
          <w:p w:rsid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F6184">
              <w:rPr>
                <w:rFonts w:ascii="Times New Roman" w:hAnsi="Times New Roman"/>
                <w:sz w:val="26"/>
                <w:szCs w:val="26"/>
              </w:rPr>
              <w:t>ООП, ООР</w:t>
            </w:r>
          </w:p>
          <w:p w:rsidR="00B25F2D" w:rsidRPr="002F6184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 xml:space="preserve">Рабочие группы </w:t>
            </w:r>
          </w:p>
          <w:p w:rsidR="00B25F2D" w:rsidRPr="002F6184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№№ 1-7</w:t>
            </w:r>
          </w:p>
        </w:tc>
        <w:tc>
          <w:tcPr>
            <w:tcW w:w="1820" w:type="dxa"/>
            <w:shd w:val="clear" w:color="auto" w:fill="auto"/>
          </w:tcPr>
          <w:p w:rsidR="00B25F2D" w:rsidRPr="002F6184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B25F2D" w:rsidRPr="002F6184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2A64FA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2A64FA" w:rsidRPr="000B5CEB" w:rsidRDefault="00CF02F6" w:rsidP="003A3B47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4</w:t>
            </w:r>
            <w:r w:rsidR="00026A50">
              <w:rPr>
                <w:sz w:val="26"/>
                <w:szCs w:val="26"/>
              </w:rPr>
              <w:t>9</w:t>
            </w:r>
            <w:r w:rsidR="002A64FA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2A64FA" w:rsidRPr="000B5CEB" w:rsidRDefault="002A64FA" w:rsidP="003A3B47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ра</w:t>
            </w:r>
            <w:r w:rsidRPr="000B5CEB">
              <w:rPr>
                <w:sz w:val="26"/>
                <w:szCs w:val="26"/>
              </w:rPr>
              <w:t>з</w:t>
            </w:r>
            <w:r w:rsidRPr="000B5CEB">
              <w:rPr>
                <w:sz w:val="26"/>
                <w:szCs w:val="26"/>
              </w:rPr>
              <w:t>работке критериев предоставления медицинских услуг и медицинской помощи населению и о мерах по повышению качества медицинской п</w:t>
            </w:r>
            <w:r w:rsidRPr="000B5CEB">
              <w:rPr>
                <w:sz w:val="26"/>
                <w:szCs w:val="26"/>
              </w:rPr>
              <w:t>о</w:t>
            </w:r>
            <w:r w:rsidRPr="000B5CEB">
              <w:rPr>
                <w:sz w:val="26"/>
                <w:szCs w:val="26"/>
              </w:rPr>
              <w:t>мощи жителям северных регионов.</w:t>
            </w:r>
          </w:p>
          <w:p w:rsidR="002A64FA" w:rsidRPr="000B5CEB" w:rsidRDefault="002A64FA" w:rsidP="003A3B47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ходе реформы здравоохранения в севе</w:t>
            </w:r>
            <w:r w:rsidRPr="000B5CEB">
              <w:rPr>
                <w:sz w:val="26"/>
                <w:szCs w:val="26"/>
              </w:rPr>
              <w:t>р</w:t>
            </w:r>
            <w:r w:rsidRPr="000B5CEB">
              <w:rPr>
                <w:sz w:val="26"/>
                <w:szCs w:val="26"/>
              </w:rPr>
              <w:t>ных регионах</w:t>
            </w:r>
          </w:p>
          <w:p w:rsidR="002A64FA" w:rsidRPr="000B5CEB" w:rsidRDefault="002A64FA" w:rsidP="003A3B4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2A64FA" w:rsidRPr="000B5CEB" w:rsidRDefault="002A64FA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Минздрав России, ООР, ООП</w:t>
            </w:r>
          </w:p>
        </w:tc>
        <w:tc>
          <w:tcPr>
            <w:tcW w:w="1260" w:type="dxa"/>
            <w:shd w:val="clear" w:color="auto" w:fill="auto"/>
          </w:tcPr>
          <w:p w:rsidR="002A64FA" w:rsidRPr="000B5CEB" w:rsidRDefault="002A64FA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Рабочие группы №№ 4,6</w:t>
            </w:r>
          </w:p>
        </w:tc>
        <w:tc>
          <w:tcPr>
            <w:tcW w:w="1820" w:type="dxa"/>
            <w:shd w:val="clear" w:color="auto" w:fill="auto"/>
          </w:tcPr>
          <w:p w:rsidR="002A64FA" w:rsidRPr="000B5CEB" w:rsidRDefault="002A64FA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2A64FA" w:rsidRPr="000B5CEB" w:rsidRDefault="002A64FA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25F2D" w:rsidRPr="005B65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B25F2D" w:rsidRPr="005B656B" w:rsidRDefault="00026A50" w:rsidP="00B25F2D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50</w:t>
            </w:r>
            <w:r w:rsidR="004750D8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 практике применения законодательства о специальной оценке условий труда</w:t>
            </w:r>
          </w:p>
          <w:p w:rsidR="00B25F2D" w:rsidRPr="00762F22" w:rsidRDefault="00B25F2D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B25F2D" w:rsidRP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25F2D">
              <w:rPr>
                <w:rFonts w:ascii="Times New Roman" w:hAnsi="Times New Roman"/>
                <w:sz w:val="26"/>
                <w:szCs w:val="26"/>
              </w:rPr>
              <w:t>Минтруд России, ООР, ООП</w:t>
            </w:r>
          </w:p>
          <w:p w:rsidR="00B25F2D" w:rsidRP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25F2D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B656B">
              <w:rPr>
                <w:rFonts w:ascii="Times New Roman" w:hAnsi="Times New Roman"/>
                <w:sz w:val="26"/>
                <w:szCs w:val="26"/>
              </w:rPr>
              <w:t xml:space="preserve">Рабочая группа № 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  <w:p w:rsidR="00B25F2D" w:rsidRPr="005B656B" w:rsidRDefault="00B25F2D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B25F2D" w:rsidRPr="005B656B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6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B25F2D" w:rsidRPr="005B656B" w:rsidRDefault="00B25F2D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4355" w:rsidRPr="00F31F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B74355" w:rsidRPr="00F31F45" w:rsidRDefault="003658E3" w:rsidP="00B74355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26A50">
              <w:rPr>
                <w:sz w:val="26"/>
                <w:szCs w:val="26"/>
              </w:rPr>
              <w:t>1</w:t>
            </w:r>
            <w:r w:rsidR="00B74355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B74355" w:rsidRPr="00762F22" w:rsidRDefault="00B74355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 расширении доступа субъектов малого и среднего предпринимательства к закупкам инфраструктурных монополий и компаний с государственным участием</w:t>
            </w:r>
          </w:p>
          <w:p w:rsidR="00B74355" w:rsidRPr="00762F22" w:rsidRDefault="00B74355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B74355" w:rsidRPr="00B74355" w:rsidRDefault="00B74355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74355">
              <w:rPr>
                <w:rFonts w:ascii="Times New Roman" w:hAnsi="Times New Roman"/>
                <w:sz w:val="26"/>
                <w:szCs w:val="26"/>
              </w:rPr>
              <w:t>Минэкономразвития России, ООП, ООР</w:t>
            </w:r>
          </w:p>
          <w:p w:rsidR="00B74355" w:rsidRPr="00B74355" w:rsidRDefault="00B74355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74355" w:rsidRPr="00F17CDE" w:rsidRDefault="00B74355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17CDE">
              <w:rPr>
                <w:rFonts w:ascii="Times New Roman" w:hAnsi="Times New Roman"/>
                <w:sz w:val="26"/>
                <w:szCs w:val="26"/>
              </w:rPr>
              <w:t>Рабочая группа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  <w:tc>
          <w:tcPr>
            <w:tcW w:w="1820" w:type="dxa"/>
            <w:shd w:val="clear" w:color="auto" w:fill="auto"/>
          </w:tcPr>
          <w:p w:rsidR="00B74355" w:rsidRPr="00F17CDE" w:rsidRDefault="00B74355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CDE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B74355" w:rsidRPr="00F17CDE" w:rsidRDefault="00B74355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17CDE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700290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700290" w:rsidRPr="000B5CEB" w:rsidRDefault="003658E3" w:rsidP="00D738F2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26A50">
              <w:rPr>
                <w:sz w:val="26"/>
                <w:szCs w:val="26"/>
              </w:rPr>
              <w:t>2</w:t>
            </w:r>
            <w:r w:rsidR="00D738F2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 xml:space="preserve">О реализации государственной программы Российской Федерации </w:t>
            </w:r>
            <w:r w:rsidR="00B40FBE">
              <w:rPr>
                <w:sz w:val="26"/>
                <w:szCs w:val="26"/>
              </w:rPr>
              <w:t>"</w:t>
            </w:r>
            <w:r w:rsidRPr="000B5CEB">
              <w:rPr>
                <w:sz w:val="26"/>
                <w:szCs w:val="26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B40FBE">
              <w:rPr>
                <w:sz w:val="26"/>
                <w:szCs w:val="26"/>
              </w:rPr>
              <w:t>"</w:t>
            </w:r>
          </w:p>
        </w:tc>
        <w:tc>
          <w:tcPr>
            <w:tcW w:w="2941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Минстрой России, Минэкономразвития России, ООП, ООР</w:t>
            </w:r>
          </w:p>
          <w:p w:rsidR="00D738F2" w:rsidRPr="000B5CEB" w:rsidRDefault="00D738F2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 № 6</w:t>
            </w:r>
          </w:p>
        </w:tc>
        <w:tc>
          <w:tcPr>
            <w:tcW w:w="1820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700290" w:rsidRPr="000B5CEB" w:rsidRDefault="00700290" w:rsidP="001C5D3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7F2B43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7F2B43" w:rsidRPr="000B5CEB" w:rsidRDefault="00895B6A" w:rsidP="00895B6A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5</w:t>
            </w:r>
            <w:r w:rsidR="00026A50">
              <w:rPr>
                <w:sz w:val="26"/>
                <w:szCs w:val="26"/>
              </w:rPr>
              <w:t>3</w:t>
            </w:r>
            <w:r w:rsidR="00CF02F6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292D6A" w:rsidRPr="000B5CEB" w:rsidRDefault="007F2B43" w:rsidP="003A3B47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методике расчета тарифа страхового взноса на обязательное медицинское страхование неработающего населения</w:t>
            </w:r>
          </w:p>
          <w:p w:rsidR="007F2B43" w:rsidRPr="000B5CEB" w:rsidRDefault="007F2B43" w:rsidP="00292D6A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Минздрав России, Федеральный фонд обязательного медицинского страхования, ООП, ООР</w:t>
            </w:r>
          </w:p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</w:t>
            </w:r>
          </w:p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№ 4</w:t>
            </w:r>
          </w:p>
        </w:tc>
        <w:tc>
          <w:tcPr>
            <w:tcW w:w="1820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F2B43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7F2B43" w:rsidRPr="000B5CEB" w:rsidRDefault="00895B6A" w:rsidP="00895B6A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5</w:t>
            </w:r>
            <w:r w:rsidR="00026A50">
              <w:rPr>
                <w:sz w:val="26"/>
                <w:szCs w:val="26"/>
              </w:rPr>
              <w:t>4</w:t>
            </w:r>
            <w:r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практике регулирования привлечения иностранных граждан, осуществляющих трудовую деятельность на основании патентов</w:t>
            </w:r>
          </w:p>
          <w:p w:rsidR="007F2B43" w:rsidRPr="000B5CEB" w:rsidRDefault="007F2B43" w:rsidP="003A3B4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7F2B43" w:rsidRPr="000B5CEB" w:rsidRDefault="0009417E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 xml:space="preserve">ФМС России, </w:t>
            </w:r>
            <w:r w:rsidR="007F2B43" w:rsidRPr="000B5CEB">
              <w:rPr>
                <w:rFonts w:ascii="Times New Roman" w:hAnsi="Times New Roman"/>
                <w:sz w:val="26"/>
                <w:szCs w:val="26"/>
              </w:rPr>
              <w:t>Минтруд России, ООП, ООР</w:t>
            </w:r>
          </w:p>
        </w:tc>
        <w:tc>
          <w:tcPr>
            <w:tcW w:w="1260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</w:t>
            </w:r>
          </w:p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№ 3</w:t>
            </w:r>
          </w:p>
          <w:p w:rsidR="007F2B43" w:rsidRPr="000B5CEB" w:rsidRDefault="007F2B43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7F2B43" w:rsidRPr="000B5CEB" w:rsidRDefault="007F2B43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9417E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09417E" w:rsidRPr="000B5CEB" w:rsidRDefault="00440656" w:rsidP="00895B6A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5</w:t>
            </w:r>
            <w:r w:rsidR="00026A50">
              <w:rPr>
                <w:sz w:val="26"/>
                <w:szCs w:val="26"/>
              </w:rPr>
              <w:t>5</w:t>
            </w:r>
            <w:r w:rsidR="00895B6A" w:rsidRPr="000B5CEB">
              <w:rPr>
                <w:sz w:val="26"/>
                <w:szCs w:val="26"/>
              </w:rPr>
              <w:t>.</w:t>
            </w:r>
          </w:p>
          <w:p w:rsidR="0009417E" w:rsidRPr="000B5CEB" w:rsidRDefault="0009417E" w:rsidP="00895B6A">
            <w:pPr>
              <w:spacing w:line="240" w:lineRule="auto"/>
              <w:rPr>
                <w:sz w:val="26"/>
                <w:szCs w:val="26"/>
              </w:rPr>
            </w:pPr>
          </w:p>
        </w:tc>
        <w:tc>
          <w:tcPr>
            <w:tcW w:w="7522" w:type="dxa"/>
            <w:shd w:val="clear" w:color="auto" w:fill="auto"/>
          </w:tcPr>
          <w:p w:rsidR="0009417E" w:rsidRPr="000B5CEB" w:rsidRDefault="0009417E" w:rsidP="003A3B47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разработке проекта федерального закона о предоставлении работодателям, являющимся членами объединения работодателей, льгот по налогообложению в части их взносов в объединения работодателей в соответствии с законодательством о налогах и сборах</w:t>
            </w:r>
          </w:p>
          <w:p w:rsidR="0009417E" w:rsidRPr="000B5CEB" w:rsidRDefault="0009417E" w:rsidP="003A3B4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09417E" w:rsidRPr="000B5CEB" w:rsidRDefault="0009417E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 xml:space="preserve">ООР, </w:t>
            </w:r>
            <w:r w:rsidR="00292D6A" w:rsidRPr="000B5CEB">
              <w:rPr>
                <w:rFonts w:ascii="Times New Roman" w:hAnsi="Times New Roman"/>
                <w:sz w:val="26"/>
                <w:szCs w:val="26"/>
              </w:rPr>
              <w:t xml:space="preserve">Минфин России, </w:t>
            </w:r>
            <w:r w:rsidRPr="000B5CEB">
              <w:rPr>
                <w:rFonts w:ascii="Times New Roman" w:hAnsi="Times New Roman"/>
                <w:sz w:val="26"/>
                <w:szCs w:val="26"/>
              </w:rPr>
              <w:t>Минтруд России, Минэкономразвития России, Минфин России, ООП</w:t>
            </w:r>
          </w:p>
        </w:tc>
        <w:tc>
          <w:tcPr>
            <w:tcW w:w="1260" w:type="dxa"/>
            <w:shd w:val="clear" w:color="auto" w:fill="auto"/>
          </w:tcPr>
          <w:p w:rsidR="0009417E" w:rsidRPr="000B5CEB" w:rsidRDefault="0009417E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</w:t>
            </w:r>
          </w:p>
          <w:p w:rsidR="0009417E" w:rsidRPr="000B5CEB" w:rsidRDefault="0009417E" w:rsidP="003A3B4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№ 7</w:t>
            </w:r>
          </w:p>
        </w:tc>
        <w:tc>
          <w:tcPr>
            <w:tcW w:w="1820" w:type="dxa"/>
            <w:shd w:val="clear" w:color="auto" w:fill="auto"/>
          </w:tcPr>
          <w:p w:rsidR="0009417E" w:rsidRPr="000B5CEB" w:rsidRDefault="0009417E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09417E" w:rsidRPr="000B5CEB" w:rsidRDefault="0009417E" w:rsidP="003A3B4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560ACF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560ACF" w:rsidRPr="000B5CEB" w:rsidRDefault="003658E3" w:rsidP="00776CCF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026A50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560ACF" w:rsidRPr="000B5CEB" w:rsidRDefault="00560ACF" w:rsidP="00776CCF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мерах по легализации трудовых отношений</w:t>
            </w:r>
          </w:p>
          <w:p w:rsidR="00560ACF" w:rsidRPr="000B5CEB" w:rsidRDefault="00560ACF" w:rsidP="00776CCF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560ACF" w:rsidRPr="000B5CEB" w:rsidRDefault="00560ACF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Минтруд России, Роструд, ООП, ООР</w:t>
            </w:r>
          </w:p>
          <w:p w:rsidR="00560ACF" w:rsidRPr="000B5CEB" w:rsidRDefault="00560ACF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560ACF" w:rsidRPr="000B5CEB" w:rsidRDefault="00560ACF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560ACF" w:rsidRPr="000B5CEB" w:rsidRDefault="00560ACF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№ 3</w:t>
            </w:r>
          </w:p>
          <w:p w:rsidR="00560ACF" w:rsidRPr="000B5CEB" w:rsidRDefault="00560ACF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560ACF" w:rsidRPr="000B5CEB" w:rsidRDefault="00560ACF" w:rsidP="00776CC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  <w:tc>
          <w:tcPr>
            <w:tcW w:w="1961" w:type="dxa"/>
            <w:shd w:val="clear" w:color="auto" w:fill="auto"/>
          </w:tcPr>
          <w:p w:rsidR="00560ACF" w:rsidRPr="000B5CEB" w:rsidRDefault="00560ACF" w:rsidP="00776CC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ноябрь</w:t>
            </w:r>
          </w:p>
        </w:tc>
      </w:tr>
      <w:tr w:rsidR="00446D8B" w:rsidRPr="00CF02F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446D8B" w:rsidRPr="00CF02F6" w:rsidRDefault="00CF02F6" w:rsidP="00446D8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26A50">
              <w:rPr>
                <w:sz w:val="26"/>
                <w:szCs w:val="26"/>
              </w:rPr>
              <w:t>7</w:t>
            </w:r>
            <w:r w:rsidR="00446D8B" w:rsidRPr="00CF02F6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446D8B" w:rsidRPr="00CF02F6" w:rsidRDefault="00446D8B" w:rsidP="001865D2">
            <w:pPr>
              <w:spacing w:line="260" w:lineRule="exact"/>
              <w:rPr>
                <w:sz w:val="26"/>
                <w:szCs w:val="26"/>
              </w:rPr>
            </w:pPr>
            <w:r w:rsidRPr="00CF02F6">
              <w:rPr>
                <w:sz w:val="26"/>
                <w:szCs w:val="26"/>
              </w:rPr>
              <w:t>О проведении консультаций по инкорпорации в законодательство Российской Федерации сохраняющих свое действие норм законодательства СССР и РСФСР в отношении лиц, работающих и проживающих на Дальнем Востоке и в Байкальском регионе</w:t>
            </w:r>
          </w:p>
          <w:p w:rsidR="00446D8B" w:rsidRPr="00CF02F6" w:rsidRDefault="00446D8B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446D8B" w:rsidRPr="00CF02F6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02F6">
              <w:rPr>
                <w:rFonts w:ascii="Times New Roman" w:hAnsi="Times New Roman"/>
                <w:sz w:val="26"/>
                <w:szCs w:val="26"/>
              </w:rPr>
              <w:t>Минтруд России, Минэкономразвития России, Минвостокразвития России, Минюст России, Минфин России, ООП, ООР</w:t>
            </w:r>
          </w:p>
          <w:p w:rsidR="00446D8B" w:rsidRPr="00CF02F6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446D8B" w:rsidRPr="00CF02F6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02F6">
              <w:rPr>
                <w:rFonts w:ascii="Times New Roman" w:hAnsi="Times New Roman"/>
                <w:sz w:val="26"/>
                <w:szCs w:val="26"/>
              </w:rPr>
              <w:t>Рабочая группа № 2</w:t>
            </w:r>
          </w:p>
          <w:p w:rsidR="00446D8B" w:rsidRPr="00CF02F6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446D8B" w:rsidRPr="00CF02F6" w:rsidRDefault="00292D6A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2F6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61" w:type="dxa"/>
            <w:shd w:val="clear" w:color="auto" w:fill="auto"/>
          </w:tcPr>
          <w:p w:rsidR="00446D8B" w:rsidRPr="00CF02F6" w:rsidRDefault="00446D8B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02F6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B74355" w:rsidRPr="00F31F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B74355" w:rsidRDefault="00CF02F6" w:rsidP="00B74355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26A50">
              <w:rPr>
                <w:sz w:val="26"/>
                <w:szCs w:val="26"/>
              </w:rPr>
              <w:t>8</w:t>
            </w:r>
            <w:r w:rsidR="00B74355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B74355" w:rsidRPr="00762F22" w:rsidRDefault="00B74355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 совершенствовании системы и методов проведения предварительных медицинских осмотров при  поступлении на работу и периодических медицинских осмотров работников, занятых на работах с вредными и (или) опасными условиями труда</w:t>
            </w:r>
          </w:p>
          <w:p w:rsidR="00B74355" w:rsidRPr="00762F22" w:rsidRDefault="00B74355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B74355" w:rsidRPr="002F6184" w:rsidRDefault="00B74355" w:rsidP="00B74355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74355">
              <w:rPr>
                <w:rFonts w:ascii="Times New Roman" w:hAnsi="Times New Roman"/>
                <w:sz w:val="26"/>
                <w:szCs w:val="26"/>
              </w:rPr>
              <w:t xml:space="preserve">Минздрав России, Минтруд России, Роспотребнадзор </w:t>
            </w:r>
            <w:r w:rsidRPr="002F6184">
              <w:rPr>
                <w:rFonts w:ascii="Times New Roman" w:hAnsi="Times New Roman"/>
                <w:sz w:val="26"/>
                <w:szCs w:val="26"/>
              </w:rPr>
              <w:t>с участием заинтересованных федеральных органов исполнительной власти,</w:t>
            </w:r>
          </w:p>
          <w:p w:rsidR="00B74355" w:rsidRDefault="00B74355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B74355">
              <w:rPr>
                <w:rFonts w:ascii="Times New Roman" w:hAnsi="Times New Roman"/>
                <w:sz w:val="26"/>
                <w:szCs w:val="26"/>
              </w:rPr>
              <w:t>ООП, ООР</w:t>
            </w:r>
          </w:p>
          <w:p w:rsidR="00B74355" w:rsidRPr="00B74355" w:rsidRDefault="00B74355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B74355" w:rsidRPr="0084532E" w:rsidRDefault="00B74355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4532E">
              <w:rPr>
                <w:rFonts w:ascii="Times New Roman" w:hAnsi="Times New Roman"/>
                <w:sz w:val="26"/>
                <w:szCs w:val="26"/>
              </w:rPr>
              <w:t>Рабочая группа № 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820" w:type="dxa"/>
            <w:shd w:val="clear" w:color="auto" w:fill="auto"/>
          </w:tcPr>
          <w:p w:rsidR="00B74355" w:rsidRPr="0084532E" w:rsidRDefault="00B74355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532E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61" w:type="dxa"/>
            <w:shd w:val="clear" w:color="auto" w:fill="auto"/>
          </w:tcPr>
          <w:p w:rsidR="00B74355" w:rsidRPr="0084532E" w:rsidRDefault="00B74355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4532E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446D8B" w:rsidRPr="002371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446D8B" w:rsidRPr="002F6184" w:rsidRDefault="00CF02F6" w:rsidP="00446D8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026A50">
              <w:rPr>
                <w:sz w:val="26"/>
                <w:szCs w:val="26"/>
              </w:rPr>
              <w:t>9</w:t>
            </w:r>
            <w:r w:rsidR="00446D8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446D8B" w:rsidRPr="00762F22" w:rsidRDefault="00446D8B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 развитии систем досрочного пенсионного обеспечения</w:t>
            </w:r>
          </w:p>
          <w:p w:rsidR="00446D8B" w:rsidRPr="00762F22" w:rsidRDefault="00446D8B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446D8B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9F7919">
              <w:rPr>
                <w:rFonts w:ascii="Times New Roman" w:hAnsi="Times New Roman"/>
                <w:sz w:val="26"/>
                <w:szCs w:val="26"/>
              </w:rPr>
              <w:t>Минтруд России с участием заинтересованных федеральных органов исполнительной власти, ООР, ООП</w:t>
            </w:r>
          </w:p>
          <w:p w:rsidR="00446D8B" w:rsidRPr="00446D8B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446D8B" w:rsidRPr="002F6184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F6184">
              <w:rPr>
                <w:rFonts w:ascii="Times New Roman" w:hAnsi="Times New Roman"/>
                <w:sz w:val="26"/>
                <w:szCs w:val="26"/>
              </w:rPr>
              <w:t>Рабочая группа № </w:t>
            </w: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820" w:type="dxa"/>
            <w:shd w:val="clear" w:color="auto" w:fill="auto"/>
          </w:tcPr>
          <w:p w:rsidR="00446D8B" w:rsidRPr="00756EFF" w:rsidRDefault="00446D8B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EFF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61" w:type="dxa"/>
            <w:shd w:val="clear" w:color="auto" w:fill="auto"/>
          </w:tcPr>
          <w:p w:rsidR="00446D8B" w:rsidRPr="00756EFF" w:rsidRDefault="00446D8B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56EFF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446D8B" w:rsidRPr="00F31F4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446D8B" w:rsidRPr="00F31F45" w:rsidRDefault="00026A50" w:rsidP="00446D8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</w:t>
            </w:r>
            <w:r w:rsidR="00446D8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446D8B" w:rsidRPr="00762F22" w:rsidRDefault="00446D8B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Об обеспечении финансовой устойчивости системы обязательного страхования социальных рисков</w:t>
            </w:r>
          </w:p>
          <w:p w:rsidR="00446D8B" w:rsidRPr="00762F22" w:rsidRDefault="00446D8B" w:rsidP="001865D2">
            <w:pPr>
              <w:spacing w:line="260" w:lineRule="exact"/>
              <w:rPr>
                <w:sz w:val="26"/>
                <w:szCs w:val="26"/>
              </w:rPr>
            </w:pPr>
          </w:p>
          <w:p w:rsidR="00446D8B" w:rsidRPr="00762F22" w:rsidRDefault="00446D8B" w:rsidP="002A64FA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446D8B" w:rsidRPr="00446D8B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46D8B">
              <w:rPr>
                <w:rFonts w:ascii="Times New Roman" w:hAnsi="Times New Roman"/>
                <w:sz w:val="26"/>
                <w:szCs w:val="26"/>
              </w:rPr>
              <w:t>Минтруд России, Минэкономразвития России, Минфин России, Пенсионный фонд Росси</w:t>
            </w:r>
            <w:r>
              <w:rPr>
                <w:rFonts w:ascii="Times New Roman" w:hAnsi="Times New Roman"/>
                <w:sz w:val="26"/>
                <w:szCs w:val="26"/>
              </w:rPr>
              <w:t>йской Федерации</w:t>
            </w:r>
            <w:r w:rsidRPr="00446D8B">
              <w:rPr>
                <w:rFonts w:ascii="Times New Roman" w:hAnsi="Times New Roman"/>
                <w:sz w:val="26"/>
                <w:szCs w:val="26"/>
              </w:rPr>
              <w:t>,</w:t>
            </w:r>
            <w:r w:rsidR="000116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40A9C">
              <w:rPr>
                <w:rFonts w:ascii="Times New Roman" w:hAnsi="Times New Roman"/>
                <w:sz w:val="26"/>
                <w:szCs w:val="26"/>
              </w:rPr>
              <w:t xml:space="preserve">Фонд социального </w:t>
            </w:r>
            <w:r w:rsidR="000116DA">
              <w:rPr>
                <w:rFonts w:ascii="Times New Roman" w:hAnsi="Times New Roman"/>
                <w:sz w:val="26"/>
                <w:szCs w:val="26"/>
              </w:rPr>
              <w:t>с</w:t>
            </w:r>
            <w:r w:rsidR="00640A9C">
              <w:rPr>
                <w:rFonts w:ascii="Times New Roman" w:hAnsi="Times New Roman"/>
                <w:sz w:val="26"/>
                <w:szCs w:val="26"/>
              </w:rPr>
              <w:t xml:space="preserve">трахования </w:t>
            </w:r>
            <w:r w:rsidR="000116DA">
              <w:rPr>
                <w:rFonts w:ascii="Times New Roman" w:hAnsi="Times New Roman"/>
                <w:sz w:val="26"/>
                <w:szCs w:val="26"/>
              </w:rPr>
              <w:t>Р</w:t>
            </w:r>
            <w:r w:rsidR="00640A9C">
              <w:rPr>
                <w:rFonts w:ascii="Times New Roman" w:hAnsi="Times New Roman"/>
                <w:sz w:val="26"/>
                <w:szCs w:val="26"/>
              </w:rPr>
              <w:t xml:space="preserve">оссийской Федерации, </w:t>
            </w:r>
            <w:r w:rsidRPr="00446D8B">
              <w:rPr>
                <w:rFonts w:ascii="Times New Roman" w:hAnsi="Times New Roman"/>
                <w:sz w:val="26"/>
                <w:szCs w:val="26"/>
              </w:rPr>
              <w:t>ООП, ООР</w:t>
            </w:r>
          </w:p>
          <w:p w:rsidR="00446D8B" w:rsidRPr="00446D8B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446D8B" w:rsidRPr="00F31F45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F31F45">
              <w:rPr>
                <w:rFonts w:ascii="Times New Roman" w:hAnsi="Times New Roman"/>
                <w:sz w:val="26"/>
                <w:szCs w:val="26"/>
              </w:rPr>
              <w:t>Рабочая группа № 4</w:t>
            </w:r>
          </w:p>
        </w:tc>
        <w:tc>
          <w:tcPr>
            <w:tcW w:w="1820" w:type="dxa"/>
            <w:shd w:val="clear" w:color="auto" w:fill="auto"/>
          </w:tcPr>
          <w:p w:rsidR="00446D8B" w:rsidRPr="00446D8B" w:rsidRDefault="00446D8B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D8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61" w:type="dxa"/>
            <w:shd w:val="clear" w:color="auto" w:fill="auto"/>
          </w:tcPr>
          <w:p w:rsidR="00446D8B" w:rsidRPr="00F31F45" w:rsidRDefault="00446D8B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F45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1F61EA" w:rsidRPr="00560AC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1F61EA" w:rsidRPr="00560ACF" w:rsidRDefault="003658E3" w:rsidP="00380E77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26A50">
              <w:rPr>
                <w:sz w:val="26"/>
                <w:szCs w:val="26"/>
              </w:rPr>
              <w:t>1</w:t>
            </w:r>
            <w:r w:rsidR="001F61EA" w:rsidRPr="00560ACF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1F61EA" w:rsidRPr="00560ACF" w:rsidRDefault="001F61EA" w:rsidP="00380E77">
            <w:pPr>
              <w:spacing w:line="260" w:lineRule="exact"/>
              <w:rPr>
                <w:sz w:val="26"/>
                <w:szCs w:val="26"/>
              </w:rPr>
            </w:pPr>
            <w:r w:rsidRPr="00560ACF">
              <w:rPr>
                <w:sz w:val="26"/>
                <w:szCs w:val="26"/>
              </w:rPr>
              <w:t>О проекте федерального закона, определяюще</w:t>
            </w:r>
            <w:r w:rsidR="000116DA">
              <w:rPr>
                <w:sz w:val="26"/>
                <w:szCs w:val="26"/>
              </w:rPr>
              <w:t>го</w:t>
            </w:r>
            <w:r w:rsidRPr="00560ACF">
              <w:rPr>
                <w:sz w:val="26"/>
                <w:szCs w:val="26"/>
              </w:rPr>
              <w:t xml:space="preserve"> правовой статус Фонда социального страхования Российской Федерации</w:t>
            </w:r>
          </w:p>
          <w:p w:rsidR="001F61EA" w:rsidRPr="00560ACF" w:rsidRDefault="001F61EA" w:rsidP="00A35336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1F61EA" w:rsidRPr="00560ACF" w:rsidRDefault="001F61EA" w:rsidP="00380E7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60ACF">
              <w:rPr>
                <w:rFonts w:ascii="Times New Roman" w:hAnsi="Times New Roman"/>
                <w:sz w:val="26"/>
                <w:szCs w:val="26"/>
              </w:rPr>
              <w:t>Минтруд России, Фонд социального страхования Российской Федерации, ООП, ООР</w:t>
            </w:r>
          </w:p>
          <w:p w:rsidR="001F61EA" w:rsidRPr="00560ACF" w:rsidRDefault="001F61EA" w:rsidP="00380E7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1F61EA" w:rsidRPr="00560ACF" w:rsidRDefault="001F61EA" w:rsidP="00380E7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60ACF">
              <w:rPr>
                <w:rFonts w:ascii="Times New Roman" w:hAnsi="Times New Roman"/>
                <w:sz w:val="26"/>
                <w:szCs w:val="26"/>
              </w:rPr>
              <w:t>Рабочая группа № 4</w:t>
            </w:r>
          </w:p>
        </w:tc>
        <w:tc>
          <w:tcPr>
            <w:tcW w:w="1820" w:type="dxa"/>
            <w:shd w:val="clear" w:color="auto" w:fill="auto"/>
          </w:tcPr>
          <w:p w:rsidR="001F61EA" w:rsidRPr="00560ACF" w:rsidRDefault="001F61EA" w:rsidP="00380E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60ACF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61" w:type="dxa"/>
            <w:shd w:val="clear" w:color="auto" w:fill="auto"/>
          </w:tcPr>
          <w:p w:rsidR="001F61EA" w:rsidRPr="00560ACF" w:rsidRDefault="001F61EA" w:rsidP="00380E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F61EA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1F61EA" w:rsidRPr="000B5CEB" w:rsidRDefault="003658E3" w:rsidP="00380E77">
            <w:pPr>
              <w:pStyle w:val="a3"/>
              <w:spacing w:line="260" w:lineRule="exact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26A50">
              <w:rPr>
                <w:sz w:val="26"/>
                <w:szCs w:val="26"/>
              </w:rPr>
              <w:t>2</w:t>
            </w:r>
            <w:r w:rsidR="001F61EA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1F61EA" w:rsidRPr="000B5CEB" w:rsidRDefault="001F61EA" w:rsidP="00380E77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законодательном регулировании правового статуса Пенсионного фонда Российской Федерации</w:t>
            </w:r>
          </w:p>
          <w:p w:rsidR="001F61EA" w:rsidRPr="000B5CEB" w:rsidRDefault="001F61EA" w:rsidP="00380E77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1F61EA" w:rsidRPr="000B5CEB" w:rsidRDefault="001F61EA" w:rsidP="00380E7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Минтруд России, Пенсионный фонд Российской Федерации, ООП, ООР</w:t>
            </w:r>
          </w:p>
          <w:p w:rsidR="001F61EA" w:rsidRPr="000B5CEB" w:rsidRDefault="001F61EA" w:rsidP="00380E7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60" w:type="dxa"/>
            <w:shd w:val="clear" w:color="auto" w:fill="auto"/>
          </w:tcPr>
          <w:p w:rsidR="001F61EA" w:rsidRPr="000B5CEB" w:rsidRDefault="001F61EA" w:rsidP="00380E7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 № 4</w:t>
            </w:r>
          </w:p>
          <w:p w:rsidR="001F61EA" w:rsidRPr="000B5CEB" w:rsidRDefault="001F61EA" w:rsidP="00380E77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1F61EA" w:rsidRPr="000B5CEB" w:rsidRDefault="001F61EA" w:rsidP="00380E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61" w:type="dxa"/>
            <w:shd w:val="clear" w:color="auto" w:fill="auto"/>
          </w:tcPr>
          <w:p w:rsidR="001F61EA" w:rsidRPr="000B5CEB" w:rsidRDefault="001F61EA" w:rsidP="00380E77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52FB1" w:rsidRPr="002F6184" w:rsidTr="00A52FB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A52FB1" w:rsidRPr="002F6184" w:rsidRDefault="00A52FB1" w:rsidP="00A52FB1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</w:t>
            </w:r>
          </w:p>
        </w:tc>
        <w:tc>
          <w:tcPr>
            <w:tcW w:w="7522" w:type="dxa"/>
            <w:shd w:val="clear" w:color="auto" w:fill="auto"/>
          </w:tcPr>
          <w:p w:rsidR="00A52FB1" w:rsidRPr="00762F22" w:rsidRDefault="00A52FB1" w:rsidP="00A52FB1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 xml:space="preserve">Об итогах проведения Всероссийского конкурса профессионального мастерства </w:t>
            </w:r>
            <w:r>
              <w:rPr>
                <w:sz w:val="26"/>
                <w:szCs w:val="26"/>
              </w:rPr>
              <w:t>"</w:t>
            </w:r>
            <w:r w:rsidRPr="00762F22">
              <w:rPr>
                <w:sz w:val="26"/>
                <w:szCs w:val="26"/>
              </w:rPr>
              <w:t>Лучший по профессии</w:t>
            </w:r>
            <w:r>
              <w:rPr>
                <w:sz w:val="26"/>
                <w:szCs w:val="26"/>
              </w:rPr>
              <w:t>"</w:t>
            </w:r>
            <w:r w:rsidRPr="00762F22">
              <w:rPr>
                <w:sz w:val="26"/>
                <w:szCs w:val="26"/>
              </w:rPr>
              <w:t xml:space="preserve"> в 2015 году</w:t>
            </w:r>
          </w:p>
          <w:p w:rsidR="00A52FB1" w:rsidRPr="00762F22" w:rsidRDefault="00A52FB1" w:rsidP="00A52FB1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A52FB1" w:rsidRPr="002F6184" w:rsidRDefault="00A52FB1" w:rsidP="00A52FB1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46D8B">
              <w:rPr>
                <w:rFonts w:ascii="Times New Roman" w:hAnsi="Times New Roman"/>
                <w:sz w:val="26"/>
                <w:szCs w:val="26"/>
              </w:rPr>
              <w:t>Минтруд России, ООП, ООР</w:t>
            </w:r>
          </w:p>
        </w:tc>
        <w:tc>
          <w:tcPr>
            <w:tcW w:w="1260" w:type="dxa"/>
            <w:shd w:val="clear" w:color="auto" w:fill="auto"/>
          </w:tcPr>
          <w:p w:rsidR="00A52FB1" w:rsidRPr="002F6184" w:rsidRDefault="00A52FB1" w:rsidP="00A52FB1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F6184">
              <w:rPr>
                <w:rFonts w:ascii="Times New Roman" w:hAnsi="Times New Roman"/>
                <w:sz w:val="26"/>
                <w:szCs w:val="26"/>
              </w:rPr>
              <w:t>Рабочая группа № 3</w:t>
            </w:r>
          </w:p>
        </w:tc>
        <w:tc>
          <w:tcPr>
            <w:tcW w:w="1820" w:type="dxa"/>
            <w:shd w:val="clear" w:color="auto" w:fill="auto"/>
          </w:tcPr>
          <w:p w:rsidR="00A52FB1" w:rsidRPr="002F6184" w:rsidRDefault="00A52FB1" w:rsidP="00A52FB1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18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61" w:type="dxa"/>
            <w:shd w:val="clear" w:color="auto" w:fill="auto"/>
          </w:tcPr>
          <w:p w:rsidR="00A52FB1" w:rsidRPr="002F6184" w:rsidRDefault="00A52FB1" w:rsidP="00A52FB1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18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446D8B" w:rsidRPr="005B656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446D8B" w:rsidRPr="005B656B" w:rsidRDefault="003658E3" w:rsidP="00446D8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  <w:r w:rsidR="00A52FB1">
              <w:rPr>
                <w:sz w:val="26"/>
                <w:szCs w:val="26"/>
              </w:rPr>
              <w:t>4</w:t>
            </w:r>
            <w:r w:rsidR="00446D8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446D8B" w:rsidRPr="00762F22" w:rsidRDefault="00446D8B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 ходе разработки профессиональных стандартов в 2015 году</w:t>
            </w:r>
          </w:p>
          <w:p w:rsidR="00446D8B" w:rsidRPr="00762F22" w:rsidRDefault="00446D8B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446D8B" w:rsidRPr="00446D8B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46D8B">
              <w:rPr>
                <w:rFonts w:ascii="Times New Roman" w:hAnsi="Times New Roman"/>
                <w:sz w:val="26"/>
                <w:szCs w:val="26"/>
              </w:rPr>
              <w:t>Минтруд России, ООП, ООР</w:t>
            </w:r>
          </w:p>
        </w:tc>
        <w:tc>
          <w:tcPr>
            <w:tcW w:w="1260" w:type="dxa"/>
            <w:shd w:val="clear" w:color="auto" w:fill="auto"/>
          </w:tcPr>
          <w:p w:rsidR="00446D8B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5B656B">
              <w:rPr>
                <w:rFonts w:ascii="Times New Roman" w:hAnsi="Times New Roman"/>
                <w:sz w:val="26"/>
                <w:szCs w:val="26"/>
              </w:rPr>
              <w:t>Рабочая группа № 3</w:t>
            </w:r>
          </w:p>
          <w:p w:rsidR="00B74355" w:rsidRPr="005B656B" w:rsidRDefault="00B74355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446D8B" w:rsidRPr="00446D8B" w:rsidRDefault="00446D8B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D8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61" w:type="dxa"/>
            <w:shd w:val="clear" w:color="auto" w:fill="auto"/>
          </w:tcPr>
          <w:p w:rsidR="00446D8B" w:rsidRPr="005B656B" w:rsidRDefault="00446D8B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5B656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446D8B" w:rsidRPr="002F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446D8B" w:rsidRPr="002F6184" w:rsidRDefault="00895B6A" w:rsidP="00446D8B">
            <w:pPr>
              <w:spacing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26A50">
              <w:rPr>
                <w:sz w:val="26"/>
                <w:szCs w:val="26"/>
              </w:rPr>
              <w:t>5</w:t>
            </w:r>
            <w:r w:rsidR="00446D8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446D8B" w:rsidRPr="00762F22" w:rsidRDefault="00446D8B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 xml:space="preserve">Об итогах коллективных переговоров общероссийских отраслевых объединений работодателей, общероссийских (межрегиональных) профсоюзов, федеральных органов исполнительной власти и отраслевых соглашениях, заключенных на федеральном уровне </w:t>
            </w:r>
          </w:p>
          <w:p w:rsidR="00446D8B" w:rsidRPr="00762F22" w:rsidRDefault="00446D8B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446D8B" w:rsidRPr="00CF02F6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CF02F6">
              <w:rPr>
                <w:rFonts w:ascii="Times New Roman" w:hAnsi="Times New Roman"/>
                <w:sz w:val="26"/>
                <w:szCs w:val="26"/>
              </w:rPr>
              <w:t xml:space="preserve">Минтруд России, </w:t>
            </w:r>
            <w:r w:rsidR="009A61D4" w:rsidRPr="00CF02F6">
              <w:rPr>
                <w:rFonts w:ascii="Times New Roman" w:hAnsi="Times New Roman"/>
                <w:sz w:val="26"/>
                <w:szCs w:val="26"/>
              </w:rPr>
              <w:t xml:space="preserve">Роструд, </w:t>
            </w:r>
            <w:r w:rsidRPr="00CF02F6">
              <w:rPr>
                <w:rFonts w:ascii="Times New Roman" w:hAnsi="Times New Roman"/>
                <w:sz w:val="26"/>
                <w:szCs w:val="26"/>
              </w:rPr>
              <w:t>ООП, ООР</w:t>
            </w:r>
          </w:p>
        </w:tc>
        <w:tc>
          <w:tcPr>
            <w:tcW w:w="1260" w:type="dxa"/>
            <w:shd w:val="clear" w:color="auto" w:fill="auto"/>
          </w:tcPr>
          <w:p w:rsidR="00446D8B" w:rsidRPr="002F6184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2F6184">
              <w:rPr>
                <w:rFonts w:ascii="Times New Roman" w:hAnsi="Times New Roman"/>
                <w:sz w:val="26"/>
                <w:szCs w:val="26"/>
              </w:rPr>
              <w:t>Рабочая группа № 7</w:t>
            </w:r>
          </w:p>
          <w:p w:rsidR="00446D8B" w:rsidRPr="002F6184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446D8B" w:rsidRPr="002F6184" w:rsidRDefault="00446D8B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F6184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61" w:type="dxa"/>
            <w:shd w:val="clear" w:color="auto" w:fill="auto"/>
          </w:tcPr>
          <w:p w:rsidR="00446D8B" w:rsidRPr="002F6184" w:rsidRDefault="00446D8B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46D8B" w:rsidRPr="002F6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446D8B" w:rsidRPr="002F6184" w:rsidRDefault="00895B6A" w:rsidP="00446D8B">
            <w:pPr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26A50">
              <w:rPr>
                <w:sz w:val="26"/>
                <w:szCs w:val="26"/>
              </w:rPr>
              <w:t>6</w:t>
            </w:r>
            <w:r w:rsidR="00446D8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446D8B" w:rsidRPr="00762F22" w:rsidRDefault="00446D8B" w:rsidP="001865D2">
            <w:pPr>
              <w:spacing w:line="260" w:lineRule="exact"/>
              <w:rPr>
                <w:sz w:val="26"/>
                <w:szCs w:val="26"/>
              </w:rPr>
            </w:pPr>
            <w:r w:rsidRPr="00762F22">
              <w:rPr>
                <w:sz w:val="26"/>
                <w:szCs w:val="26"/>
              </w:rPr>
              <w:t>О совершенствовании механизма определения потребности в иностранных работниках и формирования соответствующих квот на осуществление иностранными работниками трудовой деятельности на территории Российской Федерации</w:t>
            </w:r>
          </w:p>
          <w:p w:rsidR="00446D8B" w:rsidRPr="00762F22" w:rsidRDefault="00446D8B" w:rsidP="001865D2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446D8B" w:rsidRPr="00446D8B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446D8B">
              <w:rPr>
                <w:rFonts w:ascii="Times New Roman" w:hAnsi="Times New Roman"/>
                <w:sz w:val="26"/>
                <w:szCs w:val="26"/>
              </w:rPr>
              <w:t>ООП, Минтруд России, ФМС России, ООР</w:t>
            </w:r>
          </w:p>
        </w:tc>
        <w:tc>
          <w:tcPr>
            <w:tcW w:w="1260" w:type="dxa"/>
            <w:shd w:val="clear" w:color="auto" w:fill="auto"/>
          </w:tcPr>
          <w:p w:rsidR="00446D8B" w:rsidRPr="00311315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311315">
              <w:rPr>
                <w:rFonts w:ascii="Times New Roman" w:hAnsi="Times New Roman"/>
                <w:sz w:val="26"/>
                <w:szCs w:val="26"/>
              </w:rPr>
              <w:t>Рабочая группа № 4</w:t>
            </w:r>
          </w:p>
          <w:p w:rsidR="00446D8B" w:rsidRPr="00311315" w:rsidRDefault="00446D8B" w:rsidP="001865D2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20" w:type="dxa"/>
            <w:shd w:val="clear" w:color="auto" w:fill="auto"/>
          </w:tcPr>
          <w:p w:rsidR="00446D8B" w:rsidRPr="002F6184" w:rsidRDefault="00446D8B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61" w:type="dxa"/>
            <w:shd w:val="clear" w:color="auto" w:fill="auto"/>
          </w:tcPr>
          <w:p w:rsidR="00446D8B" w:rsidRPr="002F6184" w:rsidRDefault="00446D8B" w:rsidP="001865D2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</w:tr>
      <w:tr w:rsidR="00700290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700290" w:rsidRPr="000B5CEB" w:rsidRDefault="00CF02F6" w:rsidP="00D738F2">
            <w:pPr>
              <w:spacing w:line="240" w:lineRule="auto"/>
              <w:jc w:val="lef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6</w:t>
            </w:r>
            <w:r w:rsidR="00026A50">
              <w:rPr>
                <w:sz w:val="26"/>
                <w:szCs w:val="26"/>
              </w:rPr>
              <w:t>7</w:t>
            </w:r>
            <w:r w:rsidR="00D738F2" w:rsidRPr="000B5CEB"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700290" w:rsidRPr="000B5CEB" w:rsidRDefault="00700290" w:rsidP="00700290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мероприятиях по профилактике и своевременному выявлению профессиональных заболеваний</w:t>
            </w:r>
            <w:r w:rsidR="00795A0A">
              <w:rPr>
                <w:sz w:val="26"/>
                <w:szCs w:val="26"/>
              </w:rPr>
              <w:t>,</w:t>
            </w:r>
            <w:r w:rsidRPr="000B5CEB">
              <w:rPr>
                <w:sz w:val="26"/>
                <w:szCs w:val="26"/>
              </w:rPr>
              <w:t xml:space="preserve"> об осуществлении пр</w:t>
            </w:r>
            <w:r w:rsidRPr="000B5CEB">
              <w:rPr>
                <w:sz w:val="26"/>
                <w:szCs w:val="26"/>
              </w:rPr>
              <w:t>о</w:t>
            </w:r>
            <w:r w:rsidRPr="000B5CEB">
              <w:rPr>
                <w:sz w:val="26"/>
                <w:szCs w:val="26"/>
              </w:rPr>
              <w:t>граммы поэтапного сокращения рабочих мест с вредными или опасными для репродуктивного здоровья населения условиями труда</w:t>
            </w:r>
            <w:r w:rsidR="00795A0A">
              <w:rPr>
                <w:sz w:val="26"/>
                <w:szCs w:val="26"/>
              </w:rPr>
              <w:t>,</w:t>
            </w:r>
            <w:r w:rsidRPr="000B5CEB">
              <w:rPr>
                <w:sz w:val="26"/>
                <w:szCs w:val="26"/>
              </w:rPr>
              <w:t xml:space="preserve"> о внедрении программ здор</w:t>
            </w:r>
            <w:r w:rsidRPr="000B5CEB">
              <w:rPr>
                <w:sz w:val="26"/>
                <w:szCs w:val="26"/>
              </w:rPr>
              <w:t>о</w:t>
            </w:r>
            <w:r w:rsidRPr="000B5CEB">
              <w:rPr>
                <w:sz w:val="26"/>
                <w:szCs w:val="26"/>
              </w:rPr>
              <w:t>вого образа жизни</w:t>
            </w:r>
          </w:p>
          <w:p w:rsidR="00D738F2" w:rsidRPr="000B5CEB" w:rsidRDefault="00D738F2" w:rsidP="00700290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700290" w:rsidRPr="000B5CEB" w:rsidRDefault="002A64FA" w:rsidP="0070029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 xml:space="preserve">Минздрав России, </w:t>
            </w:r>
            <w:r w:rsidR="00700290" w:rsidRPr="000B5CEB">
              <w:rPr>
                <w:rFonts w:ascii="Times New Roman" w:hAnsi="Times New Roman"/>
                <w:sz w:val="26"/>
                <w:szCs w:val="26"/>
              </w:rPr>
              <w:t>Минтруд России, ООП, OOP</w:t>
            </w:r>
          </w:p>
        </w:tc>
        <w:tc>
          <w:tcPr>
            <w:tcW w:w="1260" w:type="dxa"/>
            <w:shd w:val="clear" w:color="auto" w:fill="auto"/>
          </w:tcPr>
          <w:p w:rsidR="00700290" w:rsidRPr="000B5CEB" w:rsidRDefault="00700290" w:rsidP="00700290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Рабочая группа № 5</w:t>
            </w:r>
          </w:p>
        </w:tc>
        <w:tc>
          <w:tcPr>
            <w:tcW w:w="1820" w:type="dxa"/>
            <w:shd w:val="clear" w:color="auto" w:fill="auto"/>
          </w:tcPr>
          <w:p w:rsidR="00700290" w:rsidRPr="000B5CEB" w:rsidRDefault="00700290" w:rsidP="0070029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61" w:type="dxa"/>
            <w:shd w:val="clear" w:color="auto" w:fill="auto"/>
          </w:tcPr>
          <w:p w:rsidR="00700290" w:rsidRPr="000B5CEB" w:rsidRDefault="00700290" w:rsidP="00700290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A5923" w:rsidRPr="000B5CE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" w:type="dxa"/>
            <w:shd w:val="clear" w:color="auto" w:fill="auto"/>
          </w:tcPr>
          <w:p w:rsidR="004A5923" w:rsidRPr="000B5CEB" w:rsidRDefault="003658E3" w:rsidP="004A5923">
            <w:pPr>
              <w:spacing w:line="240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26A5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7522" w:type="dxa"/>
            <w:shd w:val="clear" w:color="auto" w:fill="auto"/>
          </w:tcPr>
          <w:p w:rsidR="004A5923" w:rsidRPr="000B5CEB" w:rsidRDefault="004A5923" w:rsidP="00776CCF">
            <w:pPr>
              <w:spacing w:line="260" w:lineRule="exact"/>
              <w:rPr>
                <w:sz w:val="26"/>
                <w:szCs w:val="26"/>
              </w:rPr>
            </w:pPr>
            <w:r w:rsidRPr="000B5CEB">
              <w:rPr>
                <w:sz w:val="26"/>
                <w:szCs w:val="26"/>
              </w:rPr>
              <w:t>О мерах по стимулированию субъектов предпринимательского сообщества к созданию объединений работодателей</w:t>
            </w:r>
          </w:p>
          <w:p w:rsidR="004A5923" w:rsidRPr="000B5CEB" w:rsidRDefault="004A5923" w:rsidP="00776CCF">
            <w:pPr>
              <w:spacing w:line="260" w:lineRule="exact"/>
              <w:rPr>
                <w:sz w:val="26"/>
                <w:szCs w:val="26"/>
              </w:rPr>
            </w:pPr>
          </w:p>
        </w:tc>
        <w:tc>
          <w:tcPr>
            <w:tcW w:w="2941" w:type="dxa"/>
            <w:shd w:val="clear" w:color="auto" w:fill="auto"/>
          </w:tcPr>
          <w:p w:rsidR="004A57C0" w:rsidRPr="000B5CEB" w:rsidRDefault="004A5923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Минтруд России с участием заинтересованных федеральных органов исполнительной власти, ООП, ООР</w:t>
            </w:r>
          </w:p>
        </w:tc>
        <w:tc>
          <w:tcPr>
            <w:tcW w:w="1260" w:type="dxa"/>
            <w:shd w:val="clear" w:color="auto" w:fill="auto"/>
          </w:tcPr>
          <w:p w:rsidR="004A5923" w:rsidRPr="000B5CEB" w:rsidRDefault="004A5923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 xml:space="preserve">Рабочая группа </w:t>
            </w:r>
          </w:p>
          <w:p w:rsidR="004A5923" w:rsidRPr="000B5CEB" w:rsidRDefault="004A5923" w:rsidP="00776CCF">
            <w:pPr>
              <w:spacing w:line="260" w:lineRule="exact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№ 7</w:t>
            </w:r>
          </w:p>
        </w:tc>
        <w:tc>
          <w:tcPr>
            <w:tcW w:w="1820" w:type="dxa"/>
            <w:shd w:val="clear" w:color="auto" w:fill="auto"/>
          </w:tcPr>
          <w:p w:rsidR="004A5923" w:rsidRPr="000B5CEB" w:rsidRDefault="00560ACF" w:rsidP="00776CC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B5CEB">
              <w:rPr>
                <w:rFonts w:ascii="Times New Roman" w:hAnsi="Times New Roman"/>
                <w:sz w:val="26"/>
                <w:szCs w:val="26"/>
              </w:rPr>
              <w:t>декабрь</w:t>
            </w:r>
          </w:p>
        </w:tc>
        <w:tc>
          <w:tcPr>
            <w:tcW w:w="1961" w:type="dxa"/>
            <w:shd w:val="clear" w:color="auto" w:fill="auto"/>
          </w:tcPr>
          <w:p w:rsidR="004A5923" w:rsidRPr="000B5CEB" w:rsidRDefault="004A5923" w:rsidP="00776CCF">
            <w:pPr>
              <w:spacing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185DD1" w:rsidRDefault="00185DD1" w:rsidP="003419AE">
      <w:pPr>
        <w:spacing w:line="120" w:lineRule="exact"/>
      </w:pPr>
    </w:p>
    <w:sectPr w:rsidR="00185DD1" w:rsidSect="0093541A">
      <w:headerReference w:type="default" r:id="rId8"/>
      <w:footerReference w:type="default" r:id="rId9"/>
      <w:headerReference w:type="first" r:id="rId10"/>
      <w:footerReference w:type="first" r:id="rId11"/>
      <w:pgSz w:w="16840" w:h="11907" w:orient="landscape" w:code="9"/>
      <w:pgMar w:top="601" w:right="601" w:bottom="612" w:left="601" w:header="720" w:footer="720" w:gutter="0"/>
      <w:paperSrc w:first="15" w:other="15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EB3" w:rsidRDefault="00B95EB3">
      <w:r>
        <w:separator/>
      </w:r>
    </w:p>
  </w:endnote>
  <w:endnote w:type="continuationSeparator" w:id="1">
    <w:p w:rsidR="00B95EB3" w:rsidRDefault="00B9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7" w:rsidRDefault="00E76B37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7" w:rsidRDefault="00E76B37">
    <w:pPr>
      <w:pStyle w:val="a5"/>
      <w:tabs>
        <w:tab w:val="clear" w:pos="4153"/>
        <w:tab w:val="clear" w:pos="8306"/>
        <w:tab w:val="center" w:pos="4820"/>
        <w:tab w:val="right" w:pos="9072"/>
      </w:tabs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EB3" w:rsidRDefault="00B95EB3">
      <w:r>
        <w:separator/>
      </w:r>
    </w:p>
  </w:footnote>
  <w:footnote w:type="continuationSeparator" w:id="1">
    <w:p w:rsidR="00B95EB3" w:rsidRDefault="00B95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7" w:rsidRDefault="00E76B37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  <w:r>
      <w:rPr>
        <w:rStyle w:val="a6"/>
        <w:rFonts w:ascii="Times New Roman" w:hAnsi="Times New Roman"/>
      </w:rPr>
      <w:fldChar w:fldCharType="begin"/>
    </w:r>
    <w:r>
      <w:rPr>
        <w:rStyle w:val="a6"/>
        <w:rFonts w:ascii="Times New Roman" w:hAnsi="Times New Roman"/>
      </w:rPr>
      <w:instrText xml:space="preserve"> PAGE </w:instrText>
    </w:r>
    <w:r>
      <w:rPr>
        <w:rStyle w:val="a6"/>
        <w:rFonts w:ascii="Times New Roman" w:hAnsi="Times New Roman"/>
      </w:rPr>
      <w:fldChar w:fldCharType="separate"/>
    </w:r>
    <w:r w:rsidR="000A1164">
      <w:rPr>
        <w:rStyle w:val="a6"/>
        <w:rFonts w:ascii="Times New Roman" w:hAnsi="Times New Roman"/>
        <w:noProof/>
      </w:rPr>
      <w:t>16</w:t>
    </w:r>
    <w:r>
      <w:rPr>
        <w:rStyle w:val="a6"/>
        <w:rFonts w:ascii="Times New Roman" w:hAnsi="Times New Roman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6B37" w:rsidRDefault="00E76B37">
    <w:pPr>
      <w:pStyle w:val="a3"/>
      <w:tabs>
        <w:tab w:val="clear" w:pos="4153"/>
        <w:tab w:val="clear" w:pos="8306"/>
      </w:tabs>
      <w:jc w:val="center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408C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1F61D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CE83ECB"/>
    <w:multiLevelType w:val="hybridMultilevel"/>
    <w:tmpl w:val="63A423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6E4E0B"/>
    <w:multiLevelType w:val="multilevel"/>
    <w:tmpl w:val="64707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093E1F"/>
    <w:multiLevelType w:val="hybridMultilevel"/>
    <w:tmpl w:val="F3FA8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83102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>
    <w:nsid w:val="6BD17B87"/>
    <w:multiLevelType w:val="hybridMultilevel"/>
    <w:tmpl w:val="8B18BA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DB76765"/>
    <w:multiLevelType w:val="hybridMultilevel"/>
    <w:tmpl w:val="AFC48E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741A2F"/>
    <w:multiLevelType w:val="hybridMultilevel"/>
    <w:tmpl w:val="45786A0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617C"/>
    <w:rsid w:val="0000183F"/>
    <w:rsid w:val="00007581"/>
    <w:rsid w:val="00007835"/>
    <w:rsid w:val="00011009"/>
    <w:rsid w:val="000116DA"/>
    <w:rsid w:val="000128E7"/>
    <w:rsid w:val="00012A03"/>
    <w:rsid w:val="00020194"/>
    <w:rsid w:val="00021C4B"/>
    <w:rsid w:val="0002252E"/>
    <w:rsid w:val="000229AB"/>
    <w:rsid w:val="00024BA6"/>
    <w:rsid w:val="00026A50"/>
    <w:rsid w:val="000327FB"/>
    <w:rsid w:val="0003303C"/>
    <w:rsid w:val="0003329C"/>
    <w:rsid w:val="000347A1"/>
    <w:rsid w:val="000425C0"/>
    <w:rsid w:val="00043399"/>
    <w:rsid w:val="00044A67"/>
    <w:rsid w:val="00045C67"/>
    <w:rsid w:val="00046D4D"/>
    <w:rsid w:val="00051704"/>
    <w:rsid w:val="000526B3"/>
    <w:rsid w:val="0005707F"/>
    <w:rsid w:val="0006052B"/>
    <w:rsid w:val="00061870"/>
    <w:rsid w:val="000639AC"/>
    <w:rsid w:val="000727CD"/>
    <w:rsid w:val="00072D69"/>
    <w:rsid w:val="000750FC"/>
    <w:rsid w:val="00077E31"/>
    <w:rsid w:val="0008738A"/>
    <w:rsid w:val="00090F58"/>
    <w:rsid w:val="0009417E"/>
    <w:rsid w:val="00097727"/>
    <w:rsid w:val="000A0FD6"/>
    <w:rsid w:val="000A1164"/>
    <w:rsid w:val="000B316A"/>
    <w:rsid w:val="000B3287"/>
    <w:rsid w:val="000B33E1"/>
    <w:rsid w:val="000B3B7F"/>
    <w:rsid w:val="000B41A1"/>
    <w:rsid w:val="000B5CEB"/>
    <w:rsid w:val="000C1899"/>
    <w:rsid w:val="000C27D4"/>
    <w:rsid w:val="000C67FB"/>
    <w:rsid w:val="000D0F84"/>
    <w:rsid w:val="000D2005"/>
    <w:rsid w:val="000E3936"/>
    <w:rsid w:val="000E4628"/>
    <w:rsid w:val="000F076E"/>
    <w:rsid w:val="000F0E46"/>
    <w:rsid w:val="00100580"/>
    <w:rsid w:val="0011499D"/>
    <w:rsid w:val="00126A79"/>
    <w:rsid w:val="00132BF7"/>
    <w:rsid w:val="00134EA1"/>
    <w:rsid w:val="001352BE"/>
    <w:rsid w:val="00153877"/>
    <w:rsid w:val="0015524E"/>
    <w:rsid w:val="00155471"/>
    <w:rsid w:val="001555EA"/>
    <w:rsid w:val="00157744"/>
    <w:rsid w:val="0016119A"/>
    <w:rsid w:val="00164213"/>
    <w:rsid w:val="001778A3"/>
    <w:rsid w:val="00180D9E"/>
    <w:rsid w:val="001825A5"/>
    <w:rsid w:val="00184B40"/>
    <w:rsid w:val="00185DD1"/>
    <w:rsid w:val="001865D2"/>
    <w:rsid w:val="0019591A"/>
    <w:rsid w:val="00197969"/>
    <w:rsid w:val="001A2850"/>
    <w:rsid w:val="001A30DB"/>
    <w:rsid w:val="001A40CA"/>
    <w:rsid w:val="001B5B65"/>
    <w:rsid w:val="001B72B5"/>
    <w:rsid w:val="001B74B1"/>
    <w:rsid w:val="001C0733"/>
    <w:rsid w:val="001C329E"/>
    <w:rsid w:val="001C5D30"/>
    <w:rsid w:val="001D0380"/>
    <w:rsid w:val="001D3590"/>
    <w:rsid w:val="001D6053"/>
    <w:rsid w:val="001F3BF1"/>
    <w:rsid w:val="001F4758"/>
    <w:rsid w:val="001F61EA"/>
    <w:rsid w:val="001F6F60"/>
    <w:rsid w:val="0020576B"/>
    <w:rsid w:val="00205F1E"/>
    <w:rsid w:val="00210896"/>
    <w:rsid w:val="00211B50"/>
    <w:rsid w:val="00211D3D"/>
    <w:rsid w:val="00220325"/>
    <w:rsid w:val="00232316"/>
    <w:rsid w:val="00232B95"/>
    <w:rsid w:val="00236F89"/>
    <w:rsid w:val="0023719F"/>
    <w:rsid w:val="002456CA"/>
    <w:rsid w:val="002468EE"/>
    <w:rsid w:val="00250CEE"/>
    <w:rsid w:val="0025562A"/>
    <w:rsid w:val="002603A8"/>
    <w:rsid w:val="00262E4E"/>
    <w:rsid w:val="002728A3"/>
    <w:rsid w:val="002731E7"/>
    <w:rsid w:val="00274A8B"/>
    <w:rsid w:val="00275FA6"/>
    <w:rsid w:val="002775D7"/>
    <w:rsid w:val="0028099F"/>
    <w:rsid w:val="002810E7"/>
    <w:rsid w:val="002863B2"/>
    <w:rsid w:val="00286C29"/>
    <w:rsid w:val="00292991"/>
    <w:rsid w:val="00292D6A"/>
    <w:rsid w:val="0029565F"/>
    <w:rsid w:val="0029722A"/>
    <w:rsid w:val="002A3F4F"/>
    <w:rsid w:val="002A4946"/>
    <w:rsid w:val="002A64FA"/>
    <w:rsid w:val="002B64C7"/>
    <w:rsid w:val="002B6B1D"/>
    <w:rsid w:val="002C6501"/>
    <w:rsid w:val="002C6D04"/>
    <w:rsid w:val="002D65D8"/>
    <w:rsid w:val="002D7228"/>
    <w:rsid w:val="002D72FB"/>
    <w:rsid w:val="002E287D"/>
    <w:rsid w:val="002E42F9"/>
    <w:rsid w:val="002E4C7C"/>
    <w:rsid w:val="002F2A12"/>
    <w:rsid w:val="002F3599"/>
    <w:rsid w:val="002F6184"/>
    <w:rsid w:val="00303FB8"/>
    <w:rsid w:val="00304342"/>
    <w:rsid w:val="00305DD1"/>
    <w:rsid w:val="00307EAB"/>
    <w:rsid w:val="00307FE5"/>
    <w:rsid w:val="00310460"/>
    <w:rsid w:val="00316B47"/>
    <w:rsid w:val="00325F5D"/>
    <w:rsid w:val="00327EB8"/>
    <w:rsid w:val="00330653"/>
    <w:rsid w:val="003307F6"/>
    <w:rsid w:val="00332338"/>
    <w:rsid w:val="0033390E"/>
    <w:rsid w:val="003353DA"/>
    <w:rsid w:val="003419AE"/>
    <w:rsid w:val="0034280E"/>
    <w:rsid w:val="00351E7C"/>
    <w:rsid w:val="00354D36"/>
    <w:rsid w:val="003615FA"/>
    <w:rsid w:val="003658E3"/>
    <w:rsid w:val="00371A26"/>
    <w:rsid w:val="00374E58"/>
    <w:rsid w:val="0037506B"/>
    <w:rsid w:val="00380E77"/>
    <w:rsid w:val="00381215"/>
    <w:rsid w:val="00384233"/>
    <w:rsid w:val="00386DFC"/>
    <w:rsid w:val="003912BE"/>
    <w:rsid w:val="003A08CA"/>
    <w:rsid w:val="003A1598"/>
    <w:rsid w:val="003A3B47"/>
    <w:rsid w:val="003C0480"/>
    <w:rsid w:val="003E1B53"/>
    <w:rsid w:val="003E209F"/>
    <w:rsid w:val="003E324E"/>
    <w:rsid w:val="003E459A"/>
    <w:rsid w:val="003E74C5"/>
    <w:rsid w:val="003E7F2B"/>
    <w:rsid w:val="003F34ED"/>
    <w:rsid w:val="00411551"/>
    <w:rsid w:val="004142B9"/>
    <w:rsid w:val="00415DD5"/>
    <w:rsid w:val="0042154D"/>
    <w:rsid w:val="0042285C"/>
    <w:rsid w:val="004276B2"/>
    <w:rsid w:val="00430986"/>
    <w:rsid w:val="00434620"/>
    <w:rsid w:val="00436DC6"/>
    <w:rsid w:val="00437BC3"/>
    <w:rsid w:val="00440656"/>
    <w:rsid w:val="00446D8B"/>
    <w:rsid w:val="004477B9"/>
    <w:rsid w:val="00457FE2"/>
    <w:rsid w:val="00463221"/>
    <w:rsid w:val="004647EC"/>
    <w:rsid w:val="004650A4"/>
    <w:rsid w:val="004750D8"/>
    <w:rsid w:val="00475887"/>
    <w:rsid w:val="00482DFE"/>
    <w:rsid w:val="00485C52"/>
    <w:rsid w:val="00490C3B"/>
    <w:rsid w:val="004943D9"/>
    <w:rsid w:val="00497349"/>
    <w:rsid w:val="004A350C"/>
    <w:rsid w:val="004A57C0"/>
    <w:rsid w:val="004A5923"/>
    <w:rsid w:val="004A6341"/>
    <w:rsid w:val="004A6C7F"/>
    <w:rsid w:val="004B1563"/>
    <w:rsid w:val="004B34A4"/>
    <w:rsid w:val="004B47D6"/>
    <w:rsid w:val="004C42A9"/>
    <w:rsid w:val="004D0AE9"/>
    <w:rsid w:val="004E0CD9"/>
    <w:rsid w:val="004E5FF6"/>
    <w:rsid w:val="004F56F9"/>
    <w:rsid w:val="00511140"/>
    <w:rsid w:val="00515688"/>
    <w:rsid w:val="00515DFE"/>
    <w:rsid w:val="005238D4"/>
    <w:rsid w:val="005252EA"/>
    <w:rsid w:val="00530084"/>
    <w:rsid w:val="00534DC7"/>
    <w:rsid w:val="00536C8C"/>
    <w:rsid w:val="00543726"/>
    <w:rsid w:val="00544224"/>
    <w:rsid w:val="00550190"/>
    <w:rsid w:val="005518FF"/>
    <w:rsid w:val="00560ACF"/>
    <w:rsid w:val="00560EA1"/>
    <w:rsid w:val="00561C44"/>
    <w:rsid w:val="00562768"/>
    <w:rsid w:val="00565E1D"/>
    <w:rsid w:val="005748CA"/>
    <w:rsid w:val="00581B9C"/>
    <w:rsid w:val="0058545F"/>
    <w:rsid w:val="00586B3B"/>
    <w:rsid w:val="005910E6"/>
    <w:rsid w:val="005A0FA6"/>
    <w:rsid w:val="005A5D08"/>
    <w:rsid w:val="005B1F9A"/>
    <w:rsid w:val="005B308B"/>
    <w:rsid w:val="005B656B"/>
    <w:rsid w:val="005C2705"/>
    <w:rsid w:val="005C4BCB"/>
    <w:rsid w:val="005C5F7B"/>
    <w:rsid w:val="005C6D73"/>
    <w:rsid w:val="005D04E6"/>
    <w:rsid w:val="005D2E6A"/>
    <w:rsid w:val="005D3A38"/>
    <w:rsid w:val="005F31CB"/>
    <w:rsid w:val="00600928"/>
    <w:rsid w:val="00611A00"/>
    <w:rsid w:val="00612DFB"/>
    <w:rsid w:val="0061700D"/>
    <w:rsid w:val="00617152"/>
    <w:rsid w:val="00640A9C"/>
    <w:rsid w:val="00642280"/>
    <w:rsid w:val="00642E08"/>
    <w:rsid w:val="006506E6"/>
    <w:rsid w:val="00650922"/>
    <w:rsid w:val="00654DF8"/>
    <w:rsid w:val="00655014"/>
    <w:rsid w:val="00657C8F"/>
    <w:rsid w:val="00663735"/>
    <w:rsid w:val="00664530"/>
    <w:rsid w:val="006649BD"/>
    <w:rsid w:val="00667587"/>
    <w:rsid w:val="00672446"/>
    <w:rsid w:val="006745F5"/>
    <w:rsid w:val="00675E48"/>
    <w:rsid w:val="00677809"/>
    <w:rsid w:val="0068358D"/>
    <w:rsid w:val="0068377E"/>
    <w:rsid w:val="006906E0"/>
    <w:rsid w:val="00692962"/>
    <w:rsid w:val="00692A78"/>
    <w:rsid w:val="006A1039"/>
    <w:rsid w:val="006A214A"/>
    <w:rsid w:val="006B0DE3"/>
    <w:rsid w:val="006B2AC4"/>
    <w:rsid w:val="006B2B3A"/>
    <w:rsid w:val="006B4013"/>
    <w:rsid w:val="006C3C08"/>
    <w:rsid w:val="006C4128"/>
    <w:rsid w:val="006C5AC0"/>
    <w:rsid w:val="006D0924"/>
    <w:rsid w:val="006E218A"/>
    <w:rsid w:val="006E5190"/>
    <w:rsid w:val="006E58BD"/>
    <w:rsid w:val="006E742B"/>
    <w:rsid w:val="006F27B3"/>
    <w:rsid w:val="006F4F72"/>
    <w:rsid w:val="006F7235"/>
    <w:rsid w:val="00700290"/>
    <w:rsid w:val="0070360C"/>
    <w:rsid w:val="00710872"/>
    <w:rsid w:val="0072324E"/>
    <w:rsid w:val="00724BDD"/>
    <w:rsid w:val="007278FC"/>
    <w:rsid w:val="007314B2"/>
    <w:rsid w:val="00733C7E"/>
    <w:rsid w:val="007465CE"/>
    <w:rsid w:val="0075644F"/>
    <w:rsid w:val="00756EFF"/>
    <w:rsid w:val="00761F0B"/>
    <w:rsid w:val="00762ABB"/>
    <w:rsid w:val="00762C27"/>
    <w:rsid w:val="00762F22"/>
    <w:rsid w:val="007654CF"/>
    <w:rsid w:val="00765BDB"/>
    <w:rsid w:val="00766087"/>
    <w:rsid w:val="00767357"/>
    <w:rsid w:val="00770491"/>
    <w:rsid w:val="00776CCF"/>
    <w:rsid w:val="00776F4D"/>
    <w:rsid w:val="00780AB7"/>
    <w:rsid w:val="00782D99"/>
    <w:rsid w:val="00782FA7"/>
    <w:rsid w:val="00785836"/>
    <w:rsid w:val="00786B8A"/>
    <w:rsid w:val="00793D02"/>
    <w:rsid w:val="00795091"/>
    <w:rsid w:val="00795417"/>
    <w:rsid w:val="00795A0A"/>
    <w:rsid w:val="007A3299"/>
    <w:rsid w:val="007A441B"/>
    <w:rsid w:val="007A7D52"/>
    <w:rsid w:val="007B0F9A"/>
    <w:rsid w:val="007B1EC8"/>
    <w:rsid w:val="007B2A05"/>
    <w:rsid w:val="007B533A"/>
    <w:rsid w:val="007C1A36"/>
    <w:rsid w:val="007C585F"/>
    <w:rsid w:val="007D1450"/>
    <w:rsid w:val="007D1BC5"/>
    <w:rsid w:val="007D3DC6"/>
    <w:rsid w:val="007D780D"/>
    <w:rsid w:val="007D7D3C"/>
    <w:rsid w:val="007E5532"/>
    <w:rsid w:val="007E57EC"/>
    <w:rsid w:val="007E7EB9"/>
    <w:rsid w:val="007F2B43"/>
    <w:rsid w:val="007F4C12"/>
    <w:rsid w:val="00802F2D"/>
    <w:rsid w:val="00805357"/>
    <w:rsid w:val="008122E8"/>
    <w:rsid w:val="0081326E"/>
    <w:rsid w:val="0081399B"/>
    <w:rsid w:val="008142E8"/>
    <w:rsid w:val="00834C94"/>
    <w:rsid w:val="00835B62"/>
    <w:rsid w:val="00836903"/>
    <w:rsid w:val="008464B0"/>
    <w:rsid w:val="00853BE9"/>
    <w:rsid w:val="00855181"/>
    <w:rsid w:val="008557EF"/>
    <w:rsid w:val="008617E1"/>
    <w:rsid w:val="00865403"/>
    <w:rsid w:val="0087380D"/>
    <w:rsid w:val="008744EF"/>
    <w:rsid w:val="00875EE8"/>
    <w:rsid w:val="0087762D"/>
    <w:rsid w:val="00880861"/>
    <w:rsid w:val="00892426"/>
    <w:rsid w:val="0089304D"/>
    <w:rsid w:val="00894515"/>
    <w:rsid w:val="00895B6A"/>
    <w:rsid w:val="008A041D"/>
    <w:rsid w:val="008A1DF4"/>
    <w:rsid w:val="008A30BE"/>
    <w:rsid w:val="008A51B7"/>
    <w:rsid w:val="008A5C98"/>
    <w:rsid w:val="008A629A"/>
    <w:rsid w:val="008B011E"/>
    <w:rsid w:val="008B0BC2"/>
    <w:rsid w:val="008B1A99"/>
    <w:rsid w:val="008B2B9B"/>
    <w:rsid w:val="008B407B"/>
    <w:rsid w:val="008B6E9E"/>
    <w:rsid w:val="008C080F"/>
    <w:rsid w:val="008C53A8"/>
    <w:rsid w:val="008C5A5A"/>
    <w:rsid w:val="008C6C15"/>
    <w:rsid w:val="008D0E04"/>
    <w:rsid w:val="008D625F"/>
    <w:rsid w:val="008E409A"/>
    <w:rsid w:val="008E5645"/>
    <w:rsid w:val="008E7475"/>
    <w:rsid w:val="008F05B6"/>
    <w:rsid w:val="008F2A00"/>
    <w:rsid w:val="008F6069"/>
    <w:rsid w:val="009001D2"/>
    <w:rsid w:val="00904EFB"/>
    <w:rsid w:val="00911CB4"/>
    <w:rsid w:val="00914C97"/>
    <w:rsid w:val="00916FCB"/>
    <w:rsid w:val="00921173"/>
    <w:rsid w:val="00931158"/>
    <w:rsid w:val="0093541A"/>
    <w:rsid w:val="00935673"/>
    <w:rsid w:val="009360FE"/>
    <w:rsid w:val="009444F6"/>
    <w:rsid w:val="00945495"/>
    <w:rsid w:val="00946D71"/>
    <w:rsid w:val="009502B8"/>
    <w:rsid w:val="009525B0"/>
    <w:rsid w:val="009555BF"/>
    <w:rsid w:val="009556C1"/>
    <w:rsid w:val="009575AF"/>
    <w:rsid w:val="00963F21"/>
    <w:rsid w:val="009640F5"/>
    <w:rsid w:val="00967C34"/>
    <w:rsid w:val="00977DC2"/>
    <w:rsid w:val="00977E1F"/>
    <w:rsid w:val="00980D0F"/>
    <w:rsid w:val="00980D25"/>
    <w:rsid w:val="0098233B"/>
    <w:rsid w:val="0098348D"/>
    <w:rsid w:val="00987466"/>
    <w:rsid w:val="009908A6"/>
    <w:rsid w:val="0099395D"/>
    <w:rsid w:val="0099708D"/>
    <w:rsid w:val="009A1BE6"/>
    <w:rsid w:val="009A4405"/>
    <w:rsid w:val="009A5DA0"/>
    <w:rsid w:val="009A61D4"/>
    <w:rsid w:val="009B71AF"/>
    <w:rsid w:val="009C0379"/>
    <w:rsid w:val="009C2D2B"/>
    <w:rsid w:val="009C30D2"/>
    <w:rsid w:val="009C35F7"/>
    <w:rsid w:val="009C5167"/>
    <w:rsid w:val="009D2D8A"/>
    <w:rsid w:val="009D2E6C"/>
    <w:rsid w:val="009E1280"/>
    <w:rsid w:val="009E23EE"/>
    <w:rsid w:val="009E6667"/>
    <w:rsid w:val="009F0504"/>
    <w:rsid w:val="009F17DD"/>
    <w:rsid w:val="009F3FC6"/>
    <w:rsid w:val="009F45A8"/>
    <w:rsid w:val="009F5197"/>
    <w:rsid w:val="009F7065"/>
    <w:rsid w:val="00A01579"/>
    <w:rsid w:val="00A01C44"/>
    <w:rsid w:val="00A03FFC"/>
    <w:rsid w:val="00A135B6"/>
    <w:rsid w:val="00A20017"/>
    <w:rsid w:val="00A32683"/>
    <w:rsid w:val="00A35336"/>
    <w:rsid w:val="00A364B7"/>
    <w:rsid w:val="00A373F7"/>
    <w:rsid w:val="00A42FD5"/>
    <w:rsid w:val="00A447AB"/>
    <w:rsid w:val="00A5047B"/>
    <w:rsid w:val="00A52FB1"/>
    <w:rsid w:val="00A53412"/>
    <w:rsid w:val="00A61BAA"/>
    <w:rsid w:val="00A62125"/>
    <w:rsid w:val="00A62219"/>
    <w:rsid w:val="00A65184"/>
    <w:rsid w:val="00A70296"/>
    <w:rsid w:val="00A70BD8"/>
    <w:rsid w:val="00A80308"/>
    <w:rsid w:val="00A83BD1"/>
    <w:rsid w:val="00A907CE"/>
    <w:rsid w:val="00A90FCE"/>
    <w:rsid w:val="00A93827"/>
    <w:rsid w:val="00A93CBC"/>
    <w:rsid w:val="00A94BE0"/>
    <w:rsid w:val="00AA1D4D"/>
    <w:rsid w:val="00AA320B"/>
    <w:rsid w:val="00AA3E15"/>
    <w:rsid w:val="00AB0223"/>
    <w:rsid w:val="00AB1141"/>
    <w:rsid w:val="00AB1394"/>
    <w:rsid w:val="00AB2606"/>
    <w:rsid w:val="00AB3C54"/>
    <w:rsid w:val="00AB52A2"/>
    <w:rsid w:val="00AB7808"/>
    <w:rsid w:val="00AC11DA"/>
    <w:rsid w:val="00AC1ABA"/>
    <w:rsid w:val="00AC1EF9"/>
    <w:rsid w:val="00AC7786"/>
    <w:rsid w:val="00AC7EB1"/>
    <w:rsid w:val="00AD4C09"/>
    <w:rsid w:val="00AD70D1"/>
    <w:rsid w:val="00AE23BF"/>
    <w:rsid w:val="00AF158F"/>
    <w:rsid w:val="00AF371C"/>
    <w:rsid w:val="00AF4BB1"/>
    <w:rsid w:val="00AF7B9B"/>
    <w:rsid w:val="00B01047"/>
    <w:rsid w:val="00B03C98"/>
    <w:rsid w:val="00B0755D"/>
    <w:rsid w:val="00B2403E"/>
    <w:rsid w:val="00B25F2D"/>
    <w:rsid w:val="00B2712C"/>
    <w:rsid w:val="00B32DAB"/>
    <w:rsid w:val="00B40FBE"/>
    <w:rsid w:val="00B455BF"/>
    <w:rsid w:val="00B45DEA"/>
    <w:rsid w:val="00B4658E"/>
    <w:rsid w:val="00B46FAD"/>
    <w:rsid w:val="00B5349D"/>
    <w:rsid w:val="00B5638E"/>
    <w:rsid w:val="00B6189C"/>
    <w:rsid w:val="00B637CA"/>
    <w:rsid w:val="00B64895"/>
    <w:rsid w:val="00B6574F"/>
    <w:rsid w:val="00B6613A"/>
    <w:rsid w:val="00B67BF2"/>
    <w:rsid w:val="00B714F7"/>
    <w:rsid w:val="00B74355"/>
    <w:rsid w:val="00B74548"/>
    <w:rsid w:val="00B77614"/>
    <w:rsid w:val="00B80017"/>
    <w:rsid w:val="00B8264C"/>
    <w:rsid w:val="00B94D08"/>
    <w:rsid w:val="00B95EB3"/>
    <w:rsid w:val="00BA19A3"/>
    <w:rsid w:val="00BA4C4D"/>
    <w:rsid w:val="00BB0D4C"/>
    <w:rsid w:val="00BB108C"/>
    <w:rsid w:val="00BB1742"/>
    <w:rsid w:val="00BB21BC"/>
    <w:rsid w:val="00BB452C"/>
    <w:rsid w:val="00BB53B7"/>
    <w:rsid w:val="00BB5613"/>
    <w:rsid w:val="00BC3214"/>
    <w:rsid w:val="00BC47DC"/>
    <w:rsid w:val="00BD186E"/>
    <w:rsid w:val="00BD1B06"/>
    <w:rsid w:val="00BD5AA3"/>
    <w:rsid w:val="00BD6E2A"/>
    <w:rsid w:val="00BE20F3"/>
    <w:rsid w:val="00BE49DD"/>
    <w:rsid w:val="00BE4A0D"/>
    <w:rsid w:val="00BE4C45"/>
    <w:rsid w:val="00BE6E4E"/>
    <w:rsid w:val="00BF2836"/>
    <w:rsid w:val="00BF353D"/>
    <w:rsid w:val="00BF5189"/>
    <w:rsid w:val="00C052F1"/>
    <w:rsid w:val="00C104E4"/>
    <w:rsid w:val="00C12838"/>
    <w:rsid w:val="00C21331"/>
    <w:rsid w:val="00C32403"/>
    <w:rsid w:val="00C3463D"/>
    <w:rsid w:val="00C349FF"/>
    <w:rsid w:val="00C35086"/>
    <w:rsid w:val="00C35DE7"/>
    <w:rsid w:val="00C41595"/>
    <w:rsid w:val="00C44F4A"/>
    <w:rsid w:val="00C50C05"/>
    <w:rsid w:val="00C51B85"/>
    <w:rsid w:val="00C647EC"/>
    <w:rsid w:val="00C71758"/>
    <w:rsid w:val="00C740E2"/>
    <w:rsid w:val="00C77101"/>
    <w:rsid w:val="00C775C5"/>
    <w:rsid w:val="00C85475"/>
    <w:rsid w:val="00C8602A"/>
    <w:rsid w:val="00C87620"/>
    <w:rsid w:val="00C90AF7"/>
    <w:rsid w:val="00C962BA"/>
    <w:rsid w:val="00C96766"/>
    <w:rsid w:val="00C97374"/>
    <w:rsid w:val="00C97D03"/>
    <w:rsid w:val="00CA071D"/>
    <w:rsid w:val="00CA5BC1"/>
    <w:rsid w:val="00CB37BC"/>
    <w:rsid w:val="00CB3BF7"/>
    <w:rsid w:val="00CC0B7D"/>
    <w:rsid w:val="00CC130B"/>
    <w:rsid w:val="00CC1578"/>
    <w:rsid w:val="00CC5540"/>
    <w:rsid w:val="00CD12D0"/>
    <w:rsid w:val="00CD1478"/>
    <w:rsid w:val="00CE30F2"/>
    <w:rsid w:val="00CE5D0D"/>
    <w:rsid w:val="00CF02F6"/>
    <w:rsid w:val="00CF0919"/>
    <w:rsid w:val="00CF1185"/>
    <w:rsid w:val="00CF73F3"/>
    <w:rsid w:val="00CF7977"/>
    <w:rsid w:val="00D07A4A"/>
    <w:rsid w:val="00D2008B"/>
    <w:rsid w:val="00D25A5B"/>
    <w:rsid w:val="00D4473A"/>
    <w:rsid w:val="00D44E2C"/>
    <w:rsid w:val="00D46017"/>
    <w:rsid w:val="00D50EB0"/>
    <w:rsid w:val="00D51092"/>
    <w:rsid w:val="00D52893"/>
    <w:rsid w:val="00D53688"/>
    <w:rsid w:val="00D63163"/>
    <w:rsid w:val="00D658EF"/>
    <w:rsid w:val="00D66CDB"/>
    <w:rsid w:val="00D704E1"/>
    <w:rsid w:val="00D70DD0"/>
    <w:rsid w:val="00D738F2"/>
    <w:rsid w:val="00D74722"/>
    <w:rsid w:val="00D76B6C"/>
    <w:rsid w:val="00D77F3E"/>
    <w:rsid w:val="00D84441"/>
    <w:rsid w:val="00D910D3"/>
    <w:rsid w:val="00D91143"/>
    <w:rsid w:val="00D96E8E"/>
    <w:rsid w:val="00DA5005"/>
    <w:rsid w:val="00DA5F17"/>
    <w:rsid w:val="00DA659C"/>
    <w:rsid w:val="00DB0240"/>
    <w:rsid w:val="00DC2532"/>
    <w:rsid w:val="00DC6E95"/>
    <w:rsid w:val="00DC73ED"/>
    <w:rsid w:val="00DD1209"/>
    <w:rsid w:val="00DD5294"/>
    <w:rsid w:val="00DD5D36"/>
    <w:rsid w:val="00DE24A8"/>
    <w:rsid w:val="00DE2953"/>
    <w:rsid w:val="00DF56A4"/>
    <w:rsid w:val="00E00C2D"/>
    <w:rsid w:val="00E017A9"/>
    <w:rsid w:val="00E0617C"/>
    <w:rsid w:val="00E11DFB"/>
    <w:rsid w:val="00E13ED0"/>
    <w:rsid w:val="00E14D8B"/>
    <w:rsid w:val="00E277A2"/>
    <w:rsid w:val="00E304BF"/>
    <w:rsid w:val="00E36857"/>
    <w:rsid w:val="00E36D64"/>
    <w:rsid w:val="00E418B2"/>
    <w:rsid w:val="00E442DD"/>
    <w:rsid w:val="00E50D2F"/>
    <w:rsid w:val="00E56B95"/>
    <w:rsid w:val="00E57D69"/>
    <w:rsid w:val="00E64E3E"/>
    <w:rsid w:val="00E65FBD"/>
    <w:rsid w:val="00E731F2"/>
    <w:rsid w:val="00E73E38"/>
    <w:rsid w:val="00E76B37"/>
    <w:rsid w:val="00E77C0F"/>
    <w:rsid w:val="00E82381"/>
    <w:rsid w:val="00E844C4"/>
    <w:rsid w:val="00E930E9"/>
    <w:rsid w:val="00E94B70"/>
    <w:rsid w:val="00E97A04"/>
    <w:rsid w:val="00E97C8A"/>
    <w:rsid w:val="00EA3F4D"/>
    <w:rsid w:val="00EA6ADB"/>
    <w:rsid w:val="00EB162D"/>
    <w:rsid w:val="00EB1C9B"/>
    <w:rsid w:val="00EB2911"/>
    <w:rsid w:val="00EB38ED"/>
    <w:rsid w:val="00EC0DDA"/>
    <w:rsid w:val="00EC1B5C"/>
    <w:rsid w:val="00EC47D9"/>
    <w:rsid w:val="00EC5F01"/>
    <w:rsid w:val="00ED017F"/>
    <w:rsid w:val="00ED2613"/>
    <w:rsid w:val="00ED7A2F"/>
    <w:rsid w:val="00EF2201"/>
    <w:rsid w:val="00EF48FF"/>
    <w:rsid w:val="00F0097B"/>
    <w:rsid w:val="00F05A0F"/>
    <w:rsid w:val="00F066B9"/>
    <w:rsid w:val="00F16E23"/>
    <w:rsid w:val="00F17D95"/>
    <w:rsid w:val="00F2286C"/>
    <w:rsid w:val="00F25DA1"/>
    <w:rsid w:val="00F26632"/>
    <w:rsid w:val="00F31EFE"/>
    <w:rsid w:val="00F31F45"/>
    <w:rsid w:val="00F35561"/>
    <w:rsid w:val="00F35E97"/>
    <w:rsid w:val="00F411EC"/>
    <w:rsid w:val="00F422D4"/>
    <w:rsid w:val="00F42DCA"/>
    <w:rsid w:val="00F60D5D"/>
    <w:rsid w:val="00F6253A"/>
    <w:rsid w:val="00F8362B"/>
    <w:rsid w:val="00F84245"/>
    <w:rsid w:val="00F848BB"/>
    <w:rsid w:val="00F91E25"/>
    <w:rsid w:val="00F9389E"/>
    <w:rsid w:val="00F94706"/>
    <w:rsid w:val="00FA32B5"/>
    <w:rsid w:val="00FA4A55"/>
    <w:rsid w:val="00FB1CF6"/>
    <w:rsid w:val="00FB6335"/>
    <w:rsid w:val="00FC27E5"/>
    <w:rsid w:val="00FC2DA5"/>
    <w:rsid w:val="00FD06FA"/>
    <w:rsid w:val="00FD0A4C"/>
    <w:rsid w:val="00FD128A"/>
    <w:rsid w:val="00FD4D8F"/>
    <w:rsid w:val="00FD52B5"/>
    <w:rsid w:val="00FE01EC"/>
    <w:rsid w:val="00FE051A"/>
    <w:rsid w:val="00FE6E6B"/>
    <w:rsid w:val="00FF2013"/>
    <w:rsid w:val="00FF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line="360" w:lineRule="atLeast"/>
      <w:jc w:val="both"/>
    </w:pPr>
    <w:rPr>
      <w:sz w:val="28"/>
    </w:rPr>
  </w:style>
  <w:style w:type="paragraph" w:styleId="1">
    <w:name w:val="heading 1"/>
    <w:basedOn w:val="a"/>
    <w:next w:val="a"/>
    <w:qFormat/>
    <w:rsid w:val="003E74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12838"/>
    <w:pPr>
      <w:keepNext/>
      <w:spacing w:line="240" w:lineRule="auto"/>
      <w:jc w:val="left"/>
      <w:outlineLvl w:val="1"/>
    </w:pPr>
    <w:rPr>
      <w:rFonts w:ascii="Times New Roman" w:hAnsi="Times New Roma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No Spacing"/>
    <w:qFormat/>
    <w:rPr>
      <w:rFonts w:ascii="Calibri" w:eastAsia="Calibri" w:hAnsi="Calibri"/>
      <w:sz w:val="22"/>
    </w:r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List Paragraph"/>
    <w:basedOn w:val="a"/>
    <w:qFormat/>
    <w:pPr>
      <w:spacing w:after="200" w:line="276" w:lineRule="auto"/>
      <w:ind w:left="720"/>
      <w:jc w:val="left"/>
    </w:pPr>
    <w:rPr>
      <w:rFonts w:ascii="Times New Roman" w:eastAsia="Calibri" w:hAnsi="Times New Roman"/>
    </w:rPr>
  </w:style>
  <w:style w:type="character" w:customStyle="1" w:styleId="apple-style-span">
    <w:name w:val="apple-style-span"/>
    <w:rPr>
      <w:rFonts w:cs="Times New Roman"/>
    </w:rPr>
  </w:style>
  <w:style w:type="paragraph" w:customStyle="1" w:styleId="ListParagraph">
    <w:name w:val="List Paragraph"/>
    <w:basedOn w:val="a"/>
    <w:rsid w:val="00642280"/>
    <w:pPr>
      <w:spacing w:after="200" w:line="276" w:lineRule="auto"/>
      <w:ind w:left="720"/>
      <w:jc w:val="left"/>
    </w:pPr>
    <w:rPr>
      <w:rFonts w:ascii="Times New Roman" w:hAnsi="Times New Roman"/>
    </w:rPr>
  </w:style>
  <w:style w:type="character" w:customStyle="1" w:styleId="a4">
    <w:name w:val="Верхний колонтитул Знак"/>
    <w:link w:val="a3"/>
    <w:locked/>
    <w:rsid w:val="00642280"/>
    <w:rPr>
      <w:rFonts w:ascii="Times New Roman CYR" w:hAnsi="Times New Roman CYR"/>
      <w:sz w:val="28"/>
      <w:lang w:val="ru-RU" w:eastAsia="ru-RU" w:bidi="ar-SA"/>
    </w:rPr>
  </w:style>
  <w:style w:type="paragraph" w:styleId="20">
    <w:name w:val="Body Text Indent 2"/>
    <w:basedOn w:val="a"/>
    <w:link w:val="21"/>
    <w:rsid w:val="000D0F84"/>
    <w:pPr>
      <w:autoSpaceDE w:val="0"/>
      <w:autoSpaceDN w:val="0"/>
      <w:spacing w:line="240" w:lineRule="auto"/>
      <w:ind w:firstLine="567"/>
    </w:pPr>
    <w:rPr>
      <w:rFonts w:ascii="Times New Roman" w:eastAsia="Calibri" w:hAnsi="Times New Roman"/>
      <w:szCs w:val="28"/>
    </w:rPr>
  </w:style>
  <w:style w:type="character" w:customStyle="1" w:styleId="21">
    <w:name w:val="Основной текст с отступом 2 Знак"/>
    <w:link w:val="20"/>
    <w:locked/>
    <w:rsid w:val="000D0F84"/>
    <w:rPr>
      <w:rFonts w:eastAsia="Calibri"/>
      <w:sz w:val="28"/>
      <w:szCs w:val="28"/>
      <w:lang w:val="ru-RU" w:eastAsia="ru-RU" w:bidi="ar-SA"/>
    </w:rPr>
  </w:style>
  <w:style w:type="character" w:customStyle="1" w:styleId="HeaderChar">
    <w:name w:val="Header Char"/>
    <w:locked/>
    <w:rsid w:val="00A32683"/>
    <w:rPr>
      <w:rFonts w:ascii="Times New Roman CYR" w:hAnsi="Times New Roman CYR"/>
      <w:sz w:val="28"/>
      <w:lang w:val="ru-RU" w:eastAsia="ru-RU" w:bidi="ar-SA"/>
    </w:rPr>
  </w:style>
  <w:style w:type="character" w:customStyle="1" w:styleId="BodyTextIndent2Char">
    <w:name w:val="Body Text Indent 2 Char"/>
    <w:locked/>
    <w:rsid w:val="0023719F"/>
    <w:rPr>
      <w:rFonts w:ascii="Times New Roman CYR" w:eastAsia="Times New Roman" w:hAnsi="Times New Roman CYR" w:cs="Times New Roman"/>
      <w:sz w:val="28"/>
      <w:szCs w:val="28"/>
      <w:lang w:eastAsia="ru-RU"/>
    </w:rPr>
  </w:style>
  <w:style w:type="character" w:customStyle="1" w:styleId="22">
    <w:name w:val=" Знак Знак2"/>
    <w:locked/>
    <w:rsid w:val="003E7F2B"/>
    <w:rPr>
      <w:rFonts w:eastAsia="Calibri"/>
      <w:sz w:val="28"/>
      <w:szCs w:val="28"/>
      <w:lang w:val="ru-RU" w:eastAsia="ru-RU" w:bidi="ar-SA"/>
    </w:rPr>
  </w:style>
  <w:style w:type="character" w:customStyle="1" w:styleId="5">
    <w:name w:val=" Знак Знак5"/>
    <w:locked/>
    <w:rsid w:val="00672446"/>
    <w:rPr>
      <w:rFonts w:ascii="Times New Roman CYR" w:hAnsi="Times New Roman CYR"/>
      <w:sz w:val="28"/>
      <w:lang w:val="ru-RU" w:eastAsia="ru-RU" w:bidi="ar-SA"/>
    </w:rPr>
  </w:style>
  <w:style w:type="character" w:styleId="aa">
    <w:name w:val="Hyperlink"/>
    <w:rsid w:val="00E442DD"/>
    <w:rPr>
      <w:color w:val="0000FF"/>
      <w:u w:val="single"/>
    </w:rPr>
  </w:style>
  <w:style w:type="character" w:customStyle="1" w:styleId="3">
    <w:name w:val=" Знак Знак3"/>
    <w:locked/>
    <w:rsid w:val="00E442DD"/>
    <w:rPr>
      <w:rFonts w:eastAsia="Calibri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5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90AD355D99082B137BFAC720684C204B6B5C0BF54E4B6955B4E39A185E30E5D0C73989DED0170CBBn9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3081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TI</Company>
  <LinksUpToDate>false</LinksUpToDate>
  <CharactersWithSpaces>20608</CharactersWithSpaces>
  <SharedDoc>false</SharedDoc>
  <HLinks>
    <vt:vector size="6" baseType="variant">
      <vt:variant>
        <vt:i4>2424933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consultantplus://offline/ref=FB90AD355D99082B137BFAC720684C204B6B5C0BF54E4B6955B4E39A185E30E5D0C73989DED0170CBBn9L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SidorovaIN</dc:creator>
  <cp:lastModifiedBy>User</cp:lastModifiedBy>
  <cp:revision>2</cp:revision>
  <cp:lastPrinted>2015-08-03T08:36:00Z</cp:lastPrinted>
  <dcterms:created xsi:type="dcterms:W3CDTF">2016-04-19T15:08:00Z</dcterms:created>
  <dcterms:modified xsi:type="dcterms:W3CDTF">2016-04-19T15:08:00Z</dcterms:modified>
</cp:coreProperties>
</file>