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2C" w:rsidRPr="0028042C" w:rsidRDefault="0028042C" w:rsidP="0028042C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020" cy="73152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8042C" w:rsidRPr="0028042C" w:rsidRDefault="0028042C" w:rsidP="0028042C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28042C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29 сентября 2019 г. N 325-ФЗ "О внесении изменений в части первую и вторую Налогового кодекса Российской Федерации"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Принят Государственной Думой 19 сентября 2019 года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Одобрен Советом Федерации 25 сентября 2019 года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первую Налогового кодекса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(Собрание законодательства Российской Федерации, 1998, N 31, ст. 3824;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1999, N 28, ст. 3487; 2000, N 2, ст. 134; 2001, N 53, ст. 5016; 2003,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22, ст. 2066; N 23, ст. 2174; N 27, ст. 2700; N 52, ст. 5037; 2004,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27, ст. 2711; N 31, ст. 3231; N 45, ст. 4377; 2005, N 45, ст. 4585;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2006, N 6, ст. 636; N 31, ст. 3436; 2007, N 1, ст. 28, 31; N 18,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2118; N 22, ст. 2563, 2564; 2008, N 26, ст. 3022; N 30, ст. 3616;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48, ст. 5500, 5519; 2009, N 29, ст. 3632; N 30, ст. 3739; N 48,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5733; N 51, ст. 6155; N 52, ст. 6450; 2010, N 1, ст. 4; N 31,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4198; N 32, ст. 4298; N 40, ст. 4969; N 45, ст. 5752; N 48, ст. 6247;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49, ст. 6420; 2011, N 1, ст. 16; N 27, ст. 3873; N 29, ст. 4291; N 30,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4575, 4593; N 47, ст. 6611; N 48, ст. 6730; N 49, ст. 7014; 2012,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26, ст. 3447; N 27, ст. 3588; N 31, ст. 4333; N 50, ст. 6954; 2013,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19, ст. 2321; N 23, ст. 2866; N 26, ст. 3207; N 27, ст. 3445; N 30,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4049, 4081; N 40, ст. 5037, 5038; N 44, ст. 5645; N 52, ст. 6985;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2014, N 14, ст. 1544; N 19, ст. 2321; N 23, ст. 2924; N 26, ст. 3372,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3404; N 40, ст. 5315; N 45, ст. 6157, 6158; N 48, ст. 6657, 6660, 6663;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2015, N 1, ст. 15; N 10, ст. 1419; N 18, ст. 2616; N 24, ст. 3377; 2016,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1, ст. 6; N 7, ст. 920; N 15, ст. 2063; N 18, ст. 2486, 2506, 2510;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22, ст. 3092; N 27, ст. 4173, 4174, 4176, 4177; N 49, ст. 6842, 6844;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2017, N 1, ст. 16; N 30, ст. 4453; N 47, ст. 6848, 6849; N 49, ст. 7307,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7312, 7313, 7315; 2018, N 1, ст. 20, 50; N 9, ст. 1291; N 30, ст. 4534;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31, ст. 4819, 4821; N 32, ст. 5072, 5087, 5095, 5127; N 45, ст. 6828;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49, ст. 7496, 7519; N 53, ст. 8416, 8419, 8472; 2019, N 18, ст. 2225;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22, ст. 2667; N 23, ст. 2908) следующие изменения: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в статье 11: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2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"Инвестиционный проект" - ограниченный по времени и затрачиваемым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ресурсам комплекс мероприятий, предусматривающих создание и последующую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эксплуатацию нового имущественного комплекса и (или) нематериальных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активов либо модернизацию (реконструкцию, техническое перевооружение)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существующего имущественного комплекса в целях создания нового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производства товаров (работ, услуг), увеличения объемов существующего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производства товаров (работ, услуг) и (или) предотвращения (минимизации)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негативного влияния на окружающую среду.";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5 слова "государственную корпорацию "Банк развития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внешнеэкономической деятельности (Внешэкономбанк)"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"государственную корпорацию развития "ВЭБ.РФ";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статью 21 дополнить пунктом 1.1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"1.1. Налогоплательщики - физические лица вправе также представлять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налоговые органы документы (сведения) и получать от налоговых органов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документы, используемые налоговыми органами при реализации своих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полномочий в отношениях, регулируемых законодательством о налогах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сборах, через многофункциональные центры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услуг, в которых в соответствии с решениями высших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исполнительных органов государственной власти субъектов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организована такая возможность, в случаях, если настоящим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Кодексом предусмотрены представление в налоговые органы и получение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налоговых органов таких документов (сведений) через многофункциональные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центры предоставления государственных и муниципальных услуг.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При представлении налогоплательщиком - физическим лицом документов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(сведений) в налоговый орган через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 днем 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представления считается дата их приема многофункциональным центром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услуг. При этом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налогоплательщику - физическому лицу многофункциональным центром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 выдается расписка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или иной документ, подтверждающий прием документов (сведений).";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в статье 23: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дополнить пунктом 2.2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"2.2. Налогоплательщики-организации помимо обязанностей,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предусмотренных пунктом 1 настоящей статьи, обязаны направить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по своему выбору сообщение о наличии у них транспортных средств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земельных участков, признаваемых объектами налогообложения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соответствующим налогам (далее в настоящем пункте - сообщение о наличии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налогообложения), в случае неполучения сообщения об исчисленной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органом сумме транспортного налога и (или) сообщения об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исчисленной налоговым органом сумме земельного налога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объектов налогообложения за период владения ими.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Сообщение о наличии объекта налогообложения с приложением копий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документов, подтверждающих государственную регистрацию транспортных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средств, и (или) правоустанавливающих (правоудостоверяющих) документов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земельные участки представляется в налоговый орган в отношении каждого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налогообложения однократно в срок до 31 декабря года, следующего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 истекшим налоговым периодом.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Сообщение о наличии объекта налогообложения не представляется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 в случае, если организации было передано (направлено)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сообщение об исчисленной налоговым органом сумме транспортного налога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сообщение об исчисленной налоговым органом сумме земельного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этого объекта или если организация представляла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заявление о предоставлении налоговой льготы по транспортному налогу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(или) заявление о предоставлении налоговой льготы по земельному налогу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соответствующего объекта налогообложения.";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подпункте 7 пункта 3.4 слова "полномочиями (о лишении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полномочий) по начислению выплат и вознаграждений"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"которому открыт счет в банке, полномочиями (о лишении полномочий)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начислять и производить выплаты и вознаграждения";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4) в статье 25.8: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подпункта 4 слова "вложений в соответствии"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"вложений, определяющих сумму финансирования регионального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проекта, в соответствии";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подпункта 4.1 слова "вложений, осуществленных"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"вложений, определяющих сумму финансирования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регионального инвестиционного проекта и осуществленных";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"1) региональный инвестиционный проект предусматривает производство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товаров участником регионального инвестиционного проекта в рамках единого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технологического процесса на территориях нескольких указанных только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подпункте 1 или только в подпункте 1.1 пункта 1 настоящей статьи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Единым технологическим процессом для целей настоящего подпункта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признается совокупность взаимосвязанных технологических операций,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необходимых для производства товаров при реализации регионального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 с использованием имущества, указанного в абзаце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первом пункта 3 настоящей статьи, расходы на которое составляют объем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капитальных вложений, осуществленных участником регионального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подпункте 2 слова "указанных в подпункте 1 или 1.1 пункта 1"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"указанных только в подпункте 1 или только в подпункте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1.1 пункта 1";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дополнить подпунктом 3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"3) региональный инвестиционный проект, направленный на добычу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драгоценных металлов, предусматривает их последующий аффинаж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специализированных организациях, перечень которых установлен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Федеральным законом от 26 марта 1998 года N 41-ФЗ "О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драгоценных металлах и драгоценных камнях".";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5) в абзаце третьем пункта 1 статьи 25.15 слова "доходы в виде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дивидендов" заменить словами "доходы, указанные в пункте 1 статьи 309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6) пункт 4 статьи 30 после слов "внебюджетными фондами"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", а также с многофункциональными центрами предоставления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государственных и муниципальных услуг";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7) в статье 31: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после слов "непосредственно под расписку"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", через многофункциональный центр предоставления государственных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муниципальных услуг";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случае направления документа налоговым органом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многофункциональный центр предоставления государственных и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 датой его получения считается день, следующий за днем получения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указанного документа многофункциональным центром предоставления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государственных и муниципальных услуг, если иное не предусмотрено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настоящим Кодексом.";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пунктами 7 и 8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 Налоговые органы вправе информировать налогоплательщиков,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плательщиков сборов, плательщиков страховых взносов, налоговых агентов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наличии недоимки и (или) задолженности по пеням, штрафам, процентам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посредством СМС-сообщений и (или) электронной почты и (или) иными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способами, не противоречащими законодательству Российской Федерации,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чаще одного раза в квартал при условии получения их согласия на такое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информирование в письменной форме.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8. Взаимодействие налоговых органов с многофункциональными центрами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 может осуществляться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использованием единой системы межведомственного электронного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взаимодействия.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Документы (сведения), представляемые в налоговый орган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многофункциональный центр предоставления государственных и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услуг, не позднее дня, следующего за днем их приема, направляются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многофункциональным центром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 в налоговый орган в форме электронных документов,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иное не предусмотрено настоящим пунктом.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взаимодействия налоговых органов с многофункциональными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центрами предоставления государственных и муниципальных услуг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электронной форме и требования к формированию электронных документов,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используемых при таком взаимодействии, утверждаются федеральным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 и сборов.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передачи документов (сведений), принятых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многофункциональными центрами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услуг, в налоговые органы на бумажном носителе, порядок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передачи по результатам рассмотрения указанных документов (сведений)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налоговыми органами документов на бумажном носителе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многофункциональные центры предоставления государственных и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 определяются соглашением взаимодействующих сторон.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 представления физическим лицом в налоговый орган документов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(сведений), за исключением налоговых деклараций,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многофункциональный центр предоставления государственных и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 по просьбе этого физического лица, выраженной в письменной форме,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получении по результатам рассмотрения указанных документов (сведений)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органа документа через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 налоговый орган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обязан в срок, не превышающий двух дней после подготовки соответствующего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документа, передать такой документ в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 для его получения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физическим лицом на бумажном носителе.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Передача налоговым органом физическому лицу документов, содержащих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сведения о нем, составляющие налоговую тайну, на бумажном носителе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многофункциональный центр предоставления государственных и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 осуществляется при наличии письменного согласия на это указанного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физического лица, которое может быть выражено им в документе (сведениях),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представляемых в налоговый орган через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8) пункт 1 статьи 32 дополнить подпунктом 17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"17) представлять в электронной форме в порядке, определяемом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соглашением взаимодействующих сторон, в территориальные органы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Пенсионного фонда Российской Федерации сведения о постановке на учет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(снятии с учета) в налоговых органах физических лиц, в том числе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индивидуальных предпринимателей, в качестве налогоплательщиков налога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профессиональный доход, признаваемых таковыми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законом от 27 ноября 2018 года N 422-ФЗ "О проведении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эксперимента по установлению специального налогового режима "Налог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профессиональный доход" в городе федерального значения Москве,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Московской и Калужской областях, а также в Республике Татарстан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(Татарстан)", не позднее трех дней, следующих за днем внесения в Единый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реестр налогоплательщиков указанных сведений.";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9) пункт 3 статьи 45 дополнить подпунктом 9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"9) со дня предъявления налоговым агентом в банк поручения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перечисление в бюджетную систему Российской Федерации на соответствующий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счет Федерального казначейства денежных средств в счет уплаты налога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результатам налоговой проверки в случае неправомерного неудержания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(неполного удержания) соответствующих сумм налога налоговым агентом со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счета налогового агента в банке при наличии на нем достаточного денежного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остатка на день платежа.";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10) в статье 45.1: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после слова "уплате" дополнить словами "налога на доходы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физических лиц в соответствии с пунктом 6 статьи 228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"в установленные сроки уплаты таких налогов"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"не позднее десяти дней со дня направления этому лицу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уведомления по таким налогам или со дня поступления единого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платежа физического лица в бюджетную систему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на соответствующий счет Федерального казначейства после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направления указанному лицу налогового уведомления, но не позднее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установленных сроков уплаты таких налогов";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слова "наступления установленного срока уплаты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соответствующих налогов, указанных в пункте 1 настоящей статьи"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"его принятия";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11) в пункте 3 статьи 46: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после слов "исполнению не подлежит"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", если иное не установлено настоящим пунктом";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новыми абзацами вторым и третьим и абзацем четвертым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"Решение о взыскании принимается, если общая сумма налога, сбора,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взносов, пеней, штрафов, подлежащая взысканию, превышает 3 000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рублей, за исключением случая, предусмотренного абзацем четвертым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пункта.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Если в течение трех лет со дня истечения срока исполнения самого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раннего требования об уплате налога, сбора, страховых взносов, пеней,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штрафов, учитываемого налоговым органом при расчете общей суммы налога,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сбора, страховых взносов, пеней, штрафов, подлежащей взысканию, такая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сумма налога, сбора, страховых взносов, пеней, штрафов превысила 3 000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рублей, решение о взыскании принимается в течение двух месяцев со дня,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когда указанная сумма превысила 3 000 рублей.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Если в течение трех лет со дня истечения срока исполнения самого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раннего требования об уплате налога, сбора, страховых взносов, пеней,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штрафов, учитываемого налоговым органом при расчете общей суммы налога,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сбора, страховых взносов, пеней, штрафов, подлежащей взысканию, такая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сумма налога, сбора, страховых взносов, пеней, штрафов не превысила 3 000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рублей, решение о взыскании принимается в течение двух месяцев со дня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истечения указанного трехлетнего срока.";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абзацы второй и третий считать соответственно абзацами пятым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шестым;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12) в статье 52: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2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 определении подлежащей уплате налогоплательщиком суммы налогов,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в пункте 3 статьи 13, пункте 3 статьи 14 и пунктах 1 и 2 статьи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15 настоящего Кодекса, налоговым органом учитываются имеющиеся 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на дату формирования налогового уведомления суммы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излишне уплаченных таких налогов и (или) пеней по таким налогам путем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уменьшения суммы указанных налогов, подлежащих уплате, последовательно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начиная с меньшей суммы, если до наступления такой даты налоговым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получено заявление налогоплательщика о зачете (возврате) указанных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сумм излишне уплаченных налогов.";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первый после слов "под расписку" дополнить словами "на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основании полученного от него заявления о выдаче налогового уведомления,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том числе через многофункциональный центр предоставления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государственных и муниципальных услуг";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слово "устанавливаются" заменить словами ", форма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заявления о выдаче налогового уведомления утверждаются";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13) пункт 4 статьи 55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"4. Правила, предусмотренные пунктами 2 - 3.4 настоящей статьи,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применяются в отношении налогов, уплачиваемых в соответствии со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специальными налоговыми режимами, предусмотренными главами 26.1, 26.2,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26.3 и 26.5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14) в пункте 2 статьи 59: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"1) налоговые органы (за исключением случая, предусмотренного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3 настоящего пункта);";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подпункт 2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15) в статье 63: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1 после слова "взносам" дополнить словами ", а также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случае, предусмотренном подпунктом 2 пункта 1.1 настоящей статьи,";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2 после слова "налогам" дополнить словами ", а также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случае, предусмотренном подпунктом 2 пункта 1.1 настоящей статьи,";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1.1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"1.1. Органами, в компетенцию которых входит принятие решений об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изменении сроков уплаты налогов, сборов, страховых взносов, пеней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штрафов по основанию, предусмотренному подпунктом 7 пункта 2 статьи 64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являются: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при наличии условий, установленных абзацем пятнадцатым пункта 5.1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64 настоящего Кодекса, - налоговые органы по месту нахождения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(месту жительства) заинтересованного лица;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при наличии условий, установленных абзацем шестнадцатым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5.1 статьи 64 настоящего Кодекса, - федеральный орган исполнительной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власти, уполномоченный по контролю и надзору в области налогов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16) в статье 64: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второй пункта 1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настоящей статьей";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"а также если рассрочка по уплате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предоставлена по основанию, указанному в подпункте 7 пункта 2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статьи,"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случае, если рассрочка по уплате налога предоставлена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основанию, указанному в подпункте 7 пункта 2 настоящей статьи, на сумму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задолженности начисляются проценты исходя из ставки, равной ставке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рефинансирования Центрального банка Российской Федерации, действовавшей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 рассрочки, если иное не предусмотрено правом Евразийского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экономического союза и законодательством Российской Федерации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таможенном регулировании в отношении налогов, подлежащих уплате в связи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перемещением товаров через таможенную границу Евразийского экономического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союза.";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5.1: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девятый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абзацами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"Рассрочка по уплате налога в пределах срока, установленного абзацем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вторым пункта 1 настоящей статьи, по основанию, указанному в подпункте 7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2 настоящей статьи, может быть предоставлена заинтересованному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лицу на срок, не превышающий: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одного года - при сумме налогов, сборов, страховых взносов, пеней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штрафов, подлежащих уплате по результатам налоговой проверки,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составляющей менее 30 процентов по отношению к выручке от реализации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товаров (работ, услуг, имущественных прав) за год, предшествующий году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вступления в силу решения налогового органа по результатам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проверки;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трех лет - при сумме налогов, сборов, страховых взносов, пеней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штрафов, подлежащих уплате по результатам налоговой проверки,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составляющей 30 и более процентов по отношению к выручке от реализации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товаров (работ, услуг, имущественных прав) за год, предшествующий году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вступления в силу решения по результатам такой проверки.";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17) в абзаце первом пункта 1 статьи 70 слова "составляет менее 500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рублей" заменить словами "не превышает у физического лица, не являющегося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индивидуальным предпринимателем, 500 рублей, у организации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индивидуального предпринимателя - 3 000 рублей";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18) статью 72 дополнить пунктом 4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"4. Сведения о принятых налоговыми органами решениях о применении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способов обеспечения исполнения обязанности по уплате налогов, сборов,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взносов, установленных статьями 73 и 77 настоящего Кодекса, и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решениях о принятии обеспечительных мер, предусмотренных подпунктом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10 статьи 101 настоящего Кодекса, а также об отмене либо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прекращении действия таких решений размещаются на официальном сайте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органа исполнительной власти, уполномоченного по контролю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надзору в области налогов и сборов, в информационно-телекоммуникационной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сети "Интернет" с указанием имущества, в отношении которого вынесено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соответствующее решение.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Сведения, предусмотренные настоящим пунктом, размещаются в течение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трех дней со дня принятия соответствующего решения налогового органа, 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ранее вступления в силу решения о привлечении к ответственности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совершение налогового правонарушения или решения об отказе в привлечении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 ответственности за совершение налогового правонарушения, исполнение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которого обеспечено запретом на отчуждение (передачу в залог) имущества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без согласия налогового органа в соответствии с пунктом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10 статьи 101 настоящего 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Состав размещаемых сведений и порядок их размещения утверждаются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органом исполнительной власти, уполномоченным по контролю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надзору в области 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19) в статье 73: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 Залог имущества возникает на основании договора между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и залогодателем либо на основании закона в случае,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предусмотренном пунктом 2.1 настоящей статьи.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оформлении договора залога залогодателем может быть как 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налогоплательщик, плательщик сбора или плательщик страховых взносов, так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третье лицо.";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2.1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"2.1. В случае неуплаты в течение одного месяца задолженности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налогам (сборам, страховым взносам), указанной в решении о взыскании,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исполнение которого обеспечено наложением ареста на имущество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настоящим Кодексом, либо вступления в силу решения,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предусмотренного пунктом 7 статьи 101 настоящего Кодекса, исполнение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которого обеспечено запретом на отчуждение (передачу в залог) имущества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(плательщика сбора, плательщика страховых взносов,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агента) без согласия налогового органа, имущество,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которого применен указанный в настоящем пункте способ обеспечения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исполнения обязанности по уплате налогов (сборов, страховых взносов)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принята обеспечительная мера, признается находящимся в залоге 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органа на основании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Залог, возникающий в соответствии с настоящим пунктом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находящегося в залоге у третьих лиц, признается последующим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залогом.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Залог в соответствии с настоящим пунктом не возникает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находящегося к моменту наступления указанных в настоящем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Кодексе обстоятельств, влекущих возникновение залога, в залоге у третьих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лиц, если по правилам гражданского законодательства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передача такого имущества в последующий залог не допускается.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 возникновения залога у налогового органа на основании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закона предусмотренные гражданским законодательством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последствия залога не распространяются на денежные средства на счетах,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вкладах (депозитах), предназначенные для удовлетворения требований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гражданским законодательством Российской Федерации,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которые предшествуют исполнению обязанности по уплате налогов (сборов,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взносов).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Залог, возникающий в соответствии с настоящим пунктом, подлежит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регистрации и учету в соответствии с правилами,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предусмотренными гражданским законодательством Российской Федерации.";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20) в пункте 4.1 статьи 74.1: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слова "государственной корпорацией "Банк развития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внешнеэкономической деятельности (Внешэкономбанк)"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"государственной корпорацией развития "ВЭБ.РФ";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втором слова "государственной корпорацией "Банк развития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внешнеэкономической деятельности (Внешэкономбанк)"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"государственной корпорацией развития "ВЭБ.РФ";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21) в статье 77: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12.1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"12.1. По просьбе налогоплательщика-организации,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которого было принято решение о наложении ареста на имущество,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вправе принять решение о замене ареста имущества на: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банковскую гарантию, подтверждающую, что банк обязуется уплатить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указанную в решении о взыскании налога, пеней и штрафов сумму недоимки, 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также суммы соответствующих пеней и штрафов в случае неуплаты этих сумм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принципалом в установленный налоговым органом срок, отвечающую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требованиям, установленным статьей 74.1 настоящего Кодекса;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залог имущества налогоплательщика-организации, оформленный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пунктом 2 статьи 73 настоящего Кодекса;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поручительство третьего лица, оформленное в порядке,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предусмотренном статьей 74 настоящего 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настоящего подпункта поручитель должен соответствовать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требованиям, установленным пунктом 2.1 статьи 176.1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13: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"или заключении договора о залоге имущества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со статьей 73 настоящего Кодекса" заменить словами "или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принятии решения о замене ареста имущества в соответствии с пунктом 12.1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настоящей статьи";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 момента признания имущества находящимся в залоге у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органа ранее наложенный на это имущество арест прекращается.";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22) в статье 78: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второй пункта 1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2 слова "по месту учета налогоплательщика,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настоящим Кодексом,"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"кабинет налогоплательщика"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"кабинет налогоплательщика, а также в составе налоговой декларации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со статьей 229 настоящего Кодекса", дополнить словами 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иное не предусмотрено пунктом 2 статьи 52 настоящего Кодекса";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слово "Решение" заменить словами "Если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настоящей статьей, решение", после слов "принимается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налоговым органом" дополнить словами "с учетом особенностей,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предусмотренных пунктом 5.1 настоящей статьи,", дополнить словами ", если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иное не предусмотрено настоящей статьей";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в абзаце втором пункта 5 слова "В случае" заменить словами "Если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иное не предусмотрено настоящей статьей, в случае", после слов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"принимается налоговым органом" дополнить словами "с учетом особенностей,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предусмотренных пунктом 5.1 настоящей статьи,";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дополнить пунктом 5.1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"5.1. Зачет сумм излишне уплаченных налогоплательщиком-организацией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транспортного налога и земельного налога производится не ранее дня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направления такому налогоплательщику-организации налоговым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сообщения об исчисленных за соответствующий налоговый период суммах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налогов в соответствии со статьями 363 и 397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е) в пункте 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первый после слов "кабинет налогоплательщика"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", а также в составе налоговой декларации в соответствии со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статьей 229 настоящего Кодекса";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слова "соответствующего вида"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ж) пункт 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словами "или по результатам взаимосогласительной процедуры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"Заявление о зачете или возврате суммы излишне уплаченного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представляется в налоговый орган по месту учета налогоплательщика.";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з) в абзаце первом пункта 8 слово "Решение" заменить словами "Если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иное не предусмотрено настоящей статьей, решение";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и) дополнить пунктом 8.1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"8.1. В случае проведения камеральной налоговой проверки сроки,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установленные абзацем вторым пункта 4, абзацем третьим пункта 5 и абзацем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первым пункта 8 настоящей статьи, начинают исчисляться по истечении 10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дней со дня, следующего за днем завершения камеральной налоговой проверки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 соответствующий налоговый (отчетный) период или со дня, когда такая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проверка должна быть завершена в срок, установленный пунктом 2 статьи 88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 выявления нарушения законодательства о налогах и сборах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ходе проведения камеральной налоговой проверки сроки, установленные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абзацем вторым пункта 4, абзацем третьим пункта 5 и абзацем первым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8 настоящей статьи, начинают исчисляться со дня, следующего за днем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вступления в силу решения, принятого по результатам такой проверки.";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к) абзац первый пункта 10 после слова "статьи," дополнить словами "и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учетом особенностей, предусмотренных пунктом 8.1 настоящей статьи,";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л) в абзаце втором пункта 17 слова "по месту учета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агента"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23) в статье 79: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втором пункта 1 слова "соответствующего вида"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пункта 3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по результатам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24) в статье 80: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после слова "носителе" дополнить словами "(в том числе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через многофункциональный центр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абзацами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"Налоговая декларация по налогу на доходы физических лиц на бумажном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носителе также может быть представлена физическим лицом в налоговый орган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через многофункциональный центр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услуг, который при принятии налоговой декларации обязан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проставить по просьбе налогоплательщика на копии налоговой декларации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отметку о принятии и дату ее приема.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Днем представления налоговой декларации по налогу на доходы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физических лиц в налоговый орган через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 муниципальных услуг считается день 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приема многофункциональным центром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подпункте 6 пункта 7 слова "главой 21"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"главами 21 и 23";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25) в статье 83: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"Министерство финансов Российской Федерации вправе определять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особенности учета в налоговых органах крупнейших налогоплательщиков,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налогоплательщиков, указанных в пункте 1 статьи 275.2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иностранных организаций, иностранных граждан и лиц без гражданства.";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четвертый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шестом слова "третьем - пятом" заменить словами "третьем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пятом";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4.9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"4.9. Постановка на учет в налоговом органе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признаваемой банком в соответствии с законодательством иностранного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государства, на территории которого он зарегистрирован, не состоящей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учете в налоговых органах, в связи с открытием такой организации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корреспондентского счета в российском банке осуществляется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на основании заявления о постановке на учет такой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представляемого в налоговый орган такой организацией или указанным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российским банком.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представлении в налоговый орган заявления о постановке на учет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организацией, указанной в абзаце первом настоящего пункта, одновременно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указанным заявлением в налоговый орган представляются документы,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необходимые для постановки на учет в налоговом органе, перечень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утверждается Министерством финансов Российской Федерации.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представлении российским банком в налоговый орган заявления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постановке на учет организации, указанной в абзаце первом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пункта, в связи с открытием ей корреспондентского счета в указанном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российском банке представление в налоговый орган с указанным заявлением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документов, необходимых для постановки на учет такой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перечень которых утверждается Министерством финансов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не требуется.";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подпункт 1.1 пункта 5 дополнить словами ", а при отсутствии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таковых - место государственной регистрации транспортного средства";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абзац первый пункта 7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 Постановка на учет в налоговом органе физического лица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осуществляется налоговым органом по месту его жительства (месту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пребывания - при отсутствии у физического лица места жительства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территории Российской Федерации) на основании сведений о рождении,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содержащихся в Едином государственном реестре записей актов гражданского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состояния, и (или) сведений, полученных в соответствии с пунктами 1 - 6,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8 и 13 статьи 85 настоящего Кодекса, или на основании заявления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физического лица, представленного в любой налоговый орган по 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выбору.";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дополнить пунктом 7.4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"7.4. Постановка на учет в налоговом органе иностранного гражданина,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лица без гражданства, не являющихся индивидуальными предпринимателями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имеющих на территории Российской Федерации места жительства (места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пребывания), принадлежащих им недвижимого имущества и (или) транспортных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средств, а также не состоящих на учете в налоговых органах по основаниям,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установленным настоящим Кодексом, осуществляется в налоговом органе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месту нахождения организации, месту жительства индивидуального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предпринимателя, являющихся источниками выплаты доходов таким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иностранному гражданину, лицу без гражданства, на основании сведений,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представляемых этими организацией, индивидуальным предпринимателем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пунктом 2 статьи 230 настоящего 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наличии нескольких организаций (индивидуальных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предпринимателей), являющихся источниками выплаты доходов указанным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абзаце первом настоящего пункта иностранному гражданину, лицу без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гражданства, такие лица подлежат постановке на учет в налоговом органе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основании первых сведений из представленных в соответствии с пунктом 2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230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26) в статье 84: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девятый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"Налоговый орган обязан осуществить постановку на учет (снятие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учета) организации и физического лица по иным основаниям, предусмотренным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настоящим Кодексом, в течение пяти дней со дня получения соответствующего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заявления, или сведений о рождении (смерти), содержащихся в Едином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государственном реестре записей актов гражданского состояния,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сведений, полученных в соответствии со статьей 85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иное не предусмотрено абзацем десятым настоящего пункта, и в тот же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срок выдать (направить) уведомление о постановке на учет (уведомление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снятии с учета) в налоговом органе, если иное не предусмотрено настоящим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Кодексом. На основании сведений о смерти, содержащихся в Едином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государственном реестре записей актов гражданского состояния, снятие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физического лица с учета в налоговых органах осуществляется по всем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основаниям, предусмотренным настоящим Кодексом.";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двенадцатый после слова "Кодекса" дополнить словами "либо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основании сведений, содержащихся в Едином государственном реестре записей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актов гражданского состояния,";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"Налоговый орган обязан осуществить постановку на учет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признаваемой банком по законодательству иностранного государства,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территории которого он зарегистрирован, по основанию, предусмотренному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4.9 статьи 83 настоящего Кодекса, в течение пяти дней со дня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получения от такой организации заявления о постановке на учет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документов, необходимых для постановки на учет в налоговом органе, или со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дня получения от российского банка, в котором такой организации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открывается корреспондентский счет, заявления о постановке на учет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и в тот же срок выдать (направить) свидетельство о постановке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учет в налоговом органе такой организации или в электронной форме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российскому банку, в котором такой организации открывается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корреспондентский счет, для передачи такой организации.";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2.1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"2.1. Налоговый орган обязан осуществить постановку на учет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иностранного гражданина, лица без гражданства, указанных в пункте 7.4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83 настоящего Кодекса, на основании сведений, представленных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пунктом 2 статьи 230 настоящего Кодекса организацией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(индивидуальным предпринимателем), являющейся источником выплаты дохода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таким иностранному гражданину, лицу без гражданства, по месту нахождения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(месту жительства индивидуального предпринимателя) в течение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пятнадцати дней со дня получения указанных сведений и в тот же срок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выдать (направить) указанной организации (индивидуальному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предпринимателю) уведомление о постановке на учет таких иностранного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гражданина, лица без гражданства.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Организация (индивидуальный предприниматель), получившая уведомление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органа о постановке на учет иностранного гражданина, лица без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гражданства на основании пункта 7.4 статьи 83 настоящего Кодекса, обязана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течение пяти дней со дня получения такого уведомления направить 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иностранному гражданину, лицу без гражданства, а также представить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орган, в котором иностранный гражданин, лицо без гражданства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поставлены на учет, документ, подтверждающий направление им такого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уведомления.";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", сообщаемых органами, указанными в пунктах"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"об изменении персональных данных физических лиц,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содержащихся в Едином государственном реестре записей актов гражданского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состояния, а также сведений, полученных в соответствии с пунктами";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третьем слова "которые необходимы для учета таких сведений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налоговом органе и перечень которых утверждается Министерством финансов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Федерации" заменить словами "подтверждающие изменения в этих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сведениях";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в абзаце четвертом слова "которые необходимы для учета указанных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 в налоговом органе и перечень которых утверждается Министерством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финансов Российской Федерации" заменить словами "подтверждающие изменения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этих сведениях";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шестой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"Изменения в сведениях о персональных данных индивидуальных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предпринимателей, физических лиц, не являющихся индивидуальными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предпринимателями, а также нотариусов, занимающихся частной практикой,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адвокатов, арбитражных управляющих, занимающихся частной практикой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оценщиков, патентных поверенных, медиаторов подлежат учету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по месту их жительства на основании сведений, содержащихся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Едином государственном реестре записей актов гражданского состояния,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сведений, полученных в соответствии с пунктами 3 и 8 статьи 85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"Изменения в сведениях об организации, признаваемой банком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законодательству иностранного государства, на территории которого он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зарегистрирован, состоящей на учете в налоговом органе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4.9 статьи 83 настоящего Кодекса, подлежат учету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на основании заявления такой организации, представляемого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 такой организацией или российским банком, в котором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открыт корреспондентский счет. При представлении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такой организацией указанного заявления одновременно с ним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 представляются документы, подтверждающие изменения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сведениях о такой организации, признаваемой банком по законодательству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иностранного государства, на территории которого он зарегистрирован.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представлении в налоговый орган указанного заявления российским банком,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котором организации, признаваемой банком по законодательству иностранного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государства, на территории которого он зарегистрирован, открыт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корреспондентский счет, представление иных документов, подтверждающих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изменения в сведениях о такой организации не требуется.";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пункт 5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случае закрытия корреспондентского счета в российском банке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организации, признаваемой банком в соответствии с законодательством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иностранного государства, на территории которого он зарегистрирован,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состоящей на учете в налоговом органе по основанию, предусмотренному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4.9 статьи 83 настоящего Кодекса, снятие с учета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осуществляется налоговым органом в течение пяти дней со дня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получения в соответствии со статьей 86 настоящего Кодекса сообщения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закрытии такой организации последнего корреспондентского счета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российских банках.";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в пункте 5.1: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"5.1. Заявление о постановке на учет (снятии с учета) в налоговом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органе по основаниям, предусмотренным настоящим Кодексом, заявление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иностранной организации, уведомления, предусмотренные статьей 83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документ, предусмотренный пунктом 2.1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статьи, могут быть представлены в налоговый орган лично или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представителя, направлены по почте заказным письмом или переданы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электронной форме по телекоммуникационным каналам связи или через личный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кабинет налогоплательщика, если иное не предусмотрено настоящим Кодексом.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указанные заявления, уведомления, документ переданы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в электронной форме, они должны быть заверены усиленной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квалифицированной электронной подписью лица, представляющего эти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заявления, уведомления, документ, или его представителя,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настоящим Кодексом. Заявления, уведомления, документ,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указанные в настоящем абзаце, также могут быть представлены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через многофункциональный центр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услуг, при этом свидетельство о постановке на учет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налоговом органе может быть получено физическим лицом также через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многофункциональный центр предоставления государственных и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третьем слова "уведомления физического лица об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осуществлении (о прекращении) деятельности по оказанию услуг физическому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лицу для личных, домашних и (или) иных подобных нужд, заявления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иностранной организации, уведомления о выборе налогового органа для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постановки на учет организации по месту нахождения одного из 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обособленных подразделений," заменить словами "заявления иностранной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организации, уведомлений, предусмотренных статьей 83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абзацами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"Порядок направления организации (индивидуальному предпринимателю),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являющейся источником выплаты доходов иностранному гражданину, лицу без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гражданства, поставленным на учет в налоговом органе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7.4 статьи 83 настоящего Кодекса, уведомления о постановке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 в налоговом органе иностранного гражданина, лица без гражданства,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предусмотренный настоящим пунктом, применяется также в случае поступления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налоговый орган сведений, указанных в пункте 7.4 статьи 83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по телекоммуникационным каналам связи. При этом налоговый орган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запросу иностранного гражданина, лица без гражданства, поставленных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 в налоговом органе в соответствии с пунктом 7.4 статьи 83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обязан представить им указанное уведомление в письменной форме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бумажном носителе.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Если заявление о постановке на учет в налоговом органе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признаваемой банком в соответствии с законодательством иностранного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государства, на территории которого он зарегистрирован, или заявление об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изменении в сведениях о такой организации по основаниям, предусмотренным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4.9 статьи 83 и пунктом 3 статьи 84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представляется российским банком, в котором организации, признаваемой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банком по законодательству иностранного государства, на территории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которого он зарегистрирован, открывается корреспондентский счет, то такое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заявление представляется в налоговый орган в электронной форме и должно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быть заверено усиленной квалифицированной электронной подписью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уполномоченного лица указанного российского банка. Порядок направления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российскими банками в налоговые органы указанных заявлений утверждается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Центральным банком Российской Федерации по согласованию с федеральным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исполнительной власти, уполномоченным по контролю и надзору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области 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е) дополнить пунктом 5.7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"5.7. Снятие с учета в налоговом органе иностранного гражданина,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лица без гражданства, состоящих на учете в соответствии с пунктом 7.4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83 настоящего Кодекса, осуществляется налоговым органом, в котором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такие иностранный гражданин, лицо без гражданства состоят на учете,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случае непредставления организацией (индивидуальным предпринимателем),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являющейся источником выплаты доходов указанным иностранному гражданину,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лицу без гражданства, сведений, подлежащих представлению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2 статьи 230 настоящего Кодекса, в течение трех календарных лет,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следующих за годом, в котором такие сведения были представлены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последний раз, при условии непредставления иностранным гражданином, лицом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без гражданства, в отношении которых представлялись указанные сведения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орган, налоговой декларации, предусмотренной статьей 228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в течение указанного в настоящем пункте срока.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случае, указанном в настоящем пункте, уведомление о снятии с учета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налоговом органе иностранного гражданина, лица без гражданства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(индивидуальному предпринимателю), являвшейся источником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выплаты доходов этим иностранному гражданину, лицу без гражданства,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направляется.";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27) в статье 85: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Органы, осуществляющие регистрацию (миграционный учет)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физических лиц по месту жительства (месту пребывания), обязаны сообщать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соответственно о фактах регистрации физического лица по месту жительства,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постановки на миграционный учет (снятия с миграционного учета) по месту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пребывания иностранного работника в налоговые органы по месту своего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нахождения в течение десяти дней после дня регистрации, постановки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миграционный учет (снятия с миграционного учета) указанного лица.";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третий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б) в пункте 4 слова "органы, осуществляющие регистрацию"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"органы (организации, должностные лица), осуществляющие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государственную регистрацию", дополнить словами "и (или) за иные периоды,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определенные взаимодействующими органами (организациями, должностными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лицами)";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9.4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"9.4. Пенсионный фонд Российской Федерации обязан сообщать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федеральный орган исполнительной власти, уполномоченный по контролю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надзору в области налогов и сборов, следующие сведения: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регистрации (снятии с регистрационного учета) застрахованных лиц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системе обязательного пенсионного страхования, а также об изменениях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сведений в течение десяти дней со дня соответствующей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регистрации (снятия с регистрационного учета) или изменения указанных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 лицах, в отношении которых органами Пенсионного фонда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приняты решения о назначении пенсии, прекращении выплаты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пенсии, о лицах, соответствующих условиям, необходимым для назначения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пенсии в соответствии с законодательством Российской Федерации,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действовавшим на 31 декабря 2018 года, а также о лицах, сведения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которых внесены в федеральный реестр инвалидов, ежегодно до 1 марта года,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за годом, за который представляются указанные сведения.";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28) в статье 85.1: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 слова "Федеральное казначейство"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"Территориальный орган Федерального казначейства", слово "обязано"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словом "обязан", дополнить словами "с использованием единой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системы межведомственного электронного взаимодействия и подключаемых 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ней региональных систем межведомственного электронного взаимодействия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иным способом в электронной форме";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 Формы, форматы сообщений об открытии (о закрытии, об изменении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реквизитов) лицевых счетов организациям в территориальном органе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казначейства (ином органе, осуществляющем открытие и ведение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лицевых счетов в соответствии с бюджетным законодательством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Федерации) утверждаются федеральным органом исполнительной власти,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уполномоченным по контролю и надзору в области 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29) в статье 86: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1.1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"1.1. Банк обязан сообщить в налоговый орган по месту своего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нахождения информацию об открытии или о закрытии счета, вклада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(депозита), об изменении реквизитов счета, вклада (депозита)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индивидуального предпринимателя, физического лица, не являющегося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индивидуальным предпринимателем, о предоставлении права или прекращении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 организации, индивидуального предпринимателя использовать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корпоративные электронные средства платежа для переводов электронных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денежных средств, о предоставлении права или прекращении права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физического лица использовать персонифицированные электронные средства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платежа для переводов электронных денежных средств, о предоставлении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 или прекращении права физического лица, в отношении которого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законодательством Российской Федерации о противодействии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легализации (отмыванию) доходов, полученных преступным путем,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финансированию терроризма проведена упрощенная идентификация,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использовать неперсонифицированные электронные средства платежа для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переводов электронных денежных средств, а также об изменении реквизитов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электронных средств платежа, перечисленных в настоящем пункте.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Информация сообщается в электронной форме в течение трех дней со дня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соответствующего события, если иное не предусмотрено настоящей статьей.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Порядок сообщения банком об открытии или о закрытии счета, вклада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(депозита), об изменении реквизитов счета, вклада (депозита)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индивидуального предпринимателя, физического лица, не являющегося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индивидуальным предпринимателем, о предоставлении права или прекращении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 организации, индивидуального предпринимателя использовать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корпоративные электронные средства платежа для переводов электронных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денежных средств, о предоставлении права или прекращении права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физического лица использовать персонифицированные электронные средства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платежа для переводов электронных денежных средств, о предоставлении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 или прекращении права физического лица, в отношении которого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законодательством Российской Федерации о противодействии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легализации (отмыванию) доходов, полученных преступным путем,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финансированию терроризма проведена упрощенная идентификация,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использовать неперсонифицированные электронные средства платежа для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переводов электронных денежных средств, а также об изменении реквизитов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электронных средств платежа, перечисленных в настоящем пункте,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электронной форме устанавливается Центральным банком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согласованию с федеральным органом исполнительной власти,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уполномоченным по контролю и надзору в области налогов и сборов.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Формы и форматы сообщений банка налоговому органу об открытии или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закрытии счета, вклада (депозита) организации, индивидуального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предпринимателя, физического лица, не являющегося индивидуальным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предпринимателем, об изменении реквизитов счета, вклада (депозита),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права или прекращении права организации, индивидуального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предпринимателя использовать корпоративные электронные средства платежа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для переводов электронных денежных средств, о предоставлении права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прекращении права физического лица использовать персонифицированные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электронные средства платежа для переводов электронных денежных средств,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 предоставлении права или прекращении права физического лица,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в соответствии с законодательством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о противодействии легализации (отмыванию) доходов, полученных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преступным путем, и финансированию терроризма проведена упрощенная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идентификация, использовать неперсонифицированные электронные средства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платежа для переводов электронных денежных средств, а также об изменении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реквизитов электронных средств платежа, перечисленных в настоящем пункте,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устанавливаются федеральным органом исполнительной власти, уполномоченным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контролю и надзору в области 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5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 Обязанности, предусмотренные пунктом 1.1 настоящей статьи,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исполняются также кредитной организацией, у которой отозвана лицензия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осуществление банковских операций, до дня внесения в Единый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реестр юридических лиц записи о ликвидации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в течение семи дней со дня наступления соответствующего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события.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Обязанности, предусмотренные пунктом 2 настоящей статьи, исполняются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также кредитной организацией, у которой отозвана лицензия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осуществление банковских операций, до дня внесения в Единый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реестр юридических лиц записи о ликвидации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в течение семи дней со дня получения мотивированного запроса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органа.";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30) в статье 88: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пункта 1 первое предложение дополнить словами 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иное не предусмотрено настоящей главой";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1.2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"1.2. В случае, если налоговая декларация по налогу на доходы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физических лиц в отношении доходов, полученных налогоплательщиком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продажи либо в результате дарения недвижимого имущества, не представлена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налоговый орган в установленный срок в соответствии с подпунктом 2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1 и пунктом 3 статьи 228, пунктом 1 статьи 229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камеральная налоговая проверка проводится в соответствии с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статьей на основе имеющихся у налоговых органов документов (информации)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таком налогоплательщике и об указанных доходах.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наличии обстоятельств, указанных в абзаце первом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пункта, камеральная налоговая проверка проводится в течение трех месяцев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 дня, следующего за днем истечения установленного срока уплаты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соответствующим доходам.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проведении в соответствии с абзацем первым настоящего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камеральной налоговой проверки налоговый орган вправе требовать 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представить в течение пяти дней необходимые пояснения.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случае, если до окончания проведения в соответствии с абзацем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первым настоящего пункта камеральной налоговой проверки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налогоплательщиком (его представителем) представлена налоговая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декларация, указанная в абзаце первом настоящего пункта, камеральная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налоговая проверка прекращается и начинается новая камеральная налоговая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проверка на основе представленной налоговой декларации. При этом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документы (информация), полученные налоговым органом в рамках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прекращенной камеральной налоговой проверки и иных мероприятий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в отношении такого налогоплательщика, могут быть использованы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 проведении камеральной налоговой проверки на основе представленной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декларации.";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31) в пункте 2 статьи 89: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после слова "Кодекса," дополнить словами "или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орган, уполномоченный федеральным органом исполнительной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власти, уполномоченным по контролю и надзору в области налогов и сборов,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проведение выездных налоговых проверок на территории субъекта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в отношении налогоплательщиков, имеющих место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нахождения (место жительства) на территории этого субъекта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четвертый дополнить словами "или налогового органа,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уполномоченного на проведение выездных налоговых проверок на территории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субъекта Российской Федерации филиалов и представительств, имеющих место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нахождения на территории этого субъекта Российской Федерации";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32) в статье 92: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новым абзацем вторым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"Должностное лицо налогового органа, принявшего предусмотренное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статьей 46 настоящего Кодекса решение о взыскании недоимки, размер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которой превышает 1 миллион рублей, в отношении организации, при условии,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что такое решение не исполнено в течение десяти дней с даты его принятия,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вправе не более одного раза по одному решению о взыскании недоимки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производить осмотр территорий, помещений, документов и предметов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при наличии ее согласия.";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считать абзацем третьим и в нем первое предложение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изложить в следующей редакции: "Осмотр территорий, помещений, документов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предметов производится на основании мотивированного постановления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должностного лица налогового органа, производящего осмотр.";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втором пункта 3 слова "в отношении которого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осуществляется налоговая проверка" заменить словами "территории,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помещения, документы и предметы которого подлежат осмотру должностным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лицом налогового органа";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33) в статье 93.1: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дополнить пунктом 2.1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"2.1. Должностное лицо налогового органа, принявшего предусмотренное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статьей 46 настоящего Кодекса решение о взыскании недоимки, размер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которой превышает 1 миллион рублей, в отношении организации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индивидуального предпринимателя, при условии, что такое решение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исполнено в течение десяти дней с даты его принятия, вправе истребовать 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лиц документы (информацию) об их имуществе, имущественных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правах и обязательствах в соответствии с перечнем, утверждаемым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органом исполнительной власти, уполномоченным по контролю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надзору в области налогов и сборов.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Должностное лицо налогового органа, указанное в абзаце первом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пункта, в случае непредставления в установленные сроки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налогоплательщиком (плательщиком сбора, плательщиком страховых взносов,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агентом, ответственным участником консолидированной группы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налогоплательщиков) в налоговый орган документов, истребованных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абзацем первым настоящего пункта, вправе истребовать 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иных лиц, располагающих документами (информацией) об имуществе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имущественных правах налогоплательщика (плательщика сбора, плательщика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взносов, налогового агента, ответственного участника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консолидированной группы налогоплательщиков), эти документы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(информацию).";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"осуществляющий налоговые проверки или иные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мероприятия налогового контроля" заменить словами "должностное лицо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которого вправе истребовать документы (информацию)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пунктами 1, 2 и 2.1 настоящей статьи", слово "проверяемого"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после слов "налогового контроля" дополнить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"либо что в связи с наличием недоимки и задолженности по пеням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штрафам";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абзаце втором пункта 5 слова "пунктом 2"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"пунктами 2 и 2.1";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в абзаце первом пункта 6 слова "при проведении налоговой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проверки" заменить словами "в соответствии с настоящей статьей";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34) в пункте 15.1 статьи 101: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слова "плательщика сборов"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"плательщика сбора, плательщика страховых взносов", после слова "сбора"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", страховых взносов";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второй после слова "сбора" дополнить словами ", страховых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взносов";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абзац третий после слова "сбора" дополнить словами ", страховых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взносов";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абзац четвертый после слова "сбора" дополнить словами 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плательщика страховых взносов";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35) пункт 10 статьи 101.4 после слова "статьями" дополнить цифрами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"58,";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36) пункт 1 статьи 102 дополнить подпунктом 14 следующего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"14) о принятых налоговым органом обеспечительных мерах и применении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способов обеспечения исполнения обязанности по уплате налогов, сборов,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взносов, предусмотренных настоящим Кодексом.";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37) в абзаце втором пункта 1 статьи 105.3 слова "с разделом V.1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а также" заменить словами "с настоящим разделом,",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", или по результатам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38) в статье 105.5: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6 дополнить подпунктом 23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"23) разработка, совершенствование, поддержание в силе, защита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использование нематериальных активов, а также контроль за выполнением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этих функций.";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7 дополнить подпунктами 11 и 12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"11) риск потери деловой репутации вследствие утраты товарами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качества и иных потребительских свойств по причинам, не зависящим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сторон сделки;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12) риск, связанный с разработкой, совершенствованием, поддержанием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силе, защитой и использованием нематериальных активов.";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дополнить пунктом 11.1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"11.1. При определении сопоставимости коммерческих и (или)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финансовых условий сопоставляемых сделок с условиями анализируемой сделки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могут учитываться следующие особенности нематериальных активов, которыми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владеют, пользуются или распоряжаются стороны сделок либо которые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являются объектом их контроля: вид нематериального актива,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исключительность нематериальных активов, наличие и срок правовой охраны,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территория действия прав на использование нематериальных активов, срок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службы, стадия жизненного цикла нематериальных активов (разработка,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совершенствование, использование), права и функции сторон, связанные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увеличением стоимости нематериальных активов в результате 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совершенствования, а также возможность получения дохода от использования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нематериальных активов.";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39) в статье 105.9: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пункта 5 слова "зарегистрированный биржей на дату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их совершения" заменить словами "совершенных на бирже в аналогичный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 времени в сопоставимых условиях";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четвертый пункта 7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по результатам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40) пункт 7 статьи 105.10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по результатам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41) пункт 6 статьи 105.11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по результатам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42) пункт 10 статьи 105.12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по результатам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43) в статье 105.13: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2 пункта 4 дополнить словами ", или в случае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осуществления стороной анализируемой сделки контроля за использованием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таких нематериальных активов";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14 дополнить словами ", если иное не предусмотрено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результатам проведения Министерством финансов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взаимосогласительной процедуры в соответствии с международным договором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по вопросам 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44) абзац второй пункта 3 статьи 105.14 после слов "доходов по"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словом "таким";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45) главу 14.5 дополнить статьей 105.18-1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105.18-1. Корректировки по результатам взаимосогласительной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процедуры в соответствии с международным договором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Российской Федерации по вопросам налогообложения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Для целей применения корректировок по результатам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взаимосогласительной процедуры в соответствии с международным договором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по вопросам налогообложения не осуществляются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корректировки регистров налогового учета и первичных документов.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Такие корректировки отражаются в налоговых декларациях по налогам,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указанным в подпунктах 1 и 2 пункта 4 статьи 105.3 настоящего 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В случае, если в связи с корректировками, произведенными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результатам взаимосогласительной процедуры в соответствии с международным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договором Российской Федерации по вопросам налогообложения, российская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организация - налогоплательщик получает право на зачет или возврат суммы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налога, указанная сумма налога подлежит зачету или возврату в порядке,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установленном статьей 78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46) в абзаце втором пункта 8 статьи 105.30 слова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"взаимосогласительной процедуры" заменить словами "взаимосогласительной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процедуры в рамках налогового мониторинга";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47) в статье 105.31: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наименование дополнить словами "в рамках налогового мониторинга";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1 дополнить словами "в рамках налогового мониторинга (далее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настоящей статье - взаимосогласительная процедура)";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48) в пункте 1 статьи 113: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втором слова "120 и 122" заменить словами "120, 122,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129.3 и 129.5";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третьем слова "120 и 122" заменить словами "120, 122,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129.3 и 129.5";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49) в пункте 3 статьи 129.1: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слова "- физическим лицом" исключить, слова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"пунктом 2.1" заменить словами "пунктами 2.1 и 2.2";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втором слова "пунктом 2.1" заменить словами "пунктами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2.1 и 2.2";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50) абзац первый пункта 2 статьи 135.2 изложить в следующей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 Несообщение в установленный срок банком налоговому органу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 о предоставлении (прекращении) права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индивидуальному предпринимателю, нотариусу, занимающемуся частной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практикой, или адвокату, учредившему адвокатский кабинет, использовать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корпоративные электронные средства платежа для переводов электронных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денежных средств, о предоставлении (прекращении) права физическому лицу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использовать персонифицированные электронные средства платежа для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переводов электронных денежных средств, о предоставлении (прекращении)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 физическому лицу, в отношении которого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законодательством Российской Федерации о противодействии легализации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(отмыванию) доходов, полученных преступным путем, и финансированию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терроризма проведена упрощенная идентификация, использовать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неперсонифицированные электронные средства платежа для переводов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электронных денежных средств, а также сведений об изменении реквизитов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электронных средств платежа, перечисленных в настоящем пункте.";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51) раздел VII.1 дополнить главой 20.3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"Глава 20.3. Взаимосогласительная процедура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международным договором Российской Федерации по вопросам налогообложения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142.7. Общие положения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настоящего Кодекса взаимосогласительной процедурой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(далее в настоящей главе - взаимосогласительная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процедура) признается процедура разрешения споров о порядке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лица в отношении его доходов, прибыли и имущества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применении положений международного договора Российской Федерации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вопросам налогообложения.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142.8. Порядок проведения взаимосогласительной процедуры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Порядок проведения взаимосогласительной процедуры определяется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положениями соответствующего международного договора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вопросам налогообложения.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Взаимосогласительная процедура может быть инициирована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заявлению лица, указанного в статье 142.7 настоящего Кодекса, или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запросу компетентного органа иностранного государства (территории),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являющегося стороной международного договора Российской Федерации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вопросам налогообложения.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Порядок и сроки представления заявления о проведении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взаимосогласительной процедуры, а также порядок и сроки рассмотрения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указанного заявления определяются Министерством финансов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с учетом положений международных договоров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вопросам налогообложения.".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(Собрание законодательства Российской Федерации, 2000, N 32, ст. 3340;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2001, N 1, ст. 18; N 23, ст. 2289; N 33, ст. 3413; N 49, ст. 4564; N 53,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5023; 2002, N 22, ст. 2026; N 30, ст. 3021, 3027, 3033; 2003, N 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2, 5, 6; N 19, ст. 1749; N 21, ст. 1958; N 28, ст. 2874, 2879, 2886;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46, ст. 4435, 4443; N 50, ст. 4849; N 52, ст. 5030; 2004, N 27,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2711, 2715; N 30, ст. 3083, 3084; N 31, ст. 3231; N 34, ст. 3518,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3520, 3522, 3523, 3525, 3527; N 35, ст. 3607; N 41, ст. 3994; N 45,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4377; N 49, ст. 4840; 2005, N 1, ст. 29, 30, 34, 38; N 24, ст. 2312;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25, ст. 2427, 2428; N 27, ст. 2707, 2710, 2717; N 30, ст. 3101, 3104,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3112, 3117, 3128, 3129, 3130; N 43, ст. 4350; N 52, ст. 5581; 2006, N 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12; N 10, ст. 1065; N 12, ст. 1233; N 23, ст. 2382; N 27, ст. 2881;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30, ст. 3295; N 31, ст. 3436, 3443, 3452; N 43, ст. 4412; N 45,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4627; N 50, ст. 5279, 5286; N 52, ст. 5498; 2007, N 1, ст. 7, 20, 31,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39; N 13, ст. 1465; N 21, ст. 2462; N 22, ст. 2563; N 23, ст. 2691; N 31,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3991, 4013; N 45, ст. 5416, 5417, 5432; N 46, ст. 5553, 5554; N 49,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6045, 6071; N 50, ст. 6237, 6245; 2008, N 18, ст. 1942; N 26,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3022; N 27, ст. 3126; N 30, ст. 3577, 3591, 3611, 3614, 3616; N 42,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4697; N 48, ст. 5500, 5519; N 49, ст. 5723; N 52, ст. 6218, 6219,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6227, 6237; 2009, N 1, ст. 13, 19, 31; N 11, ст. 1265; N 18, ст. 2147;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23, ст. 2772, 2775; N 29, ст. 3582, 3598, 3625, 3639, 3642; N 30,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3735, 3739; N 39, ст. 4534; N 45, ст. 5271; N 48, ст. 5725, 5726,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5731, 5732, 5733; N 51, ст. 6153, 6155; N 52, ст. 6444, 6450, 6455; 2010,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15, ст. 1737; N 19, ст. 2291; N 21, ст. 2524; N 28, ст. 3553; N 31,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4176, 4186, 4198; N 32, ст. 4298; N 40, ст. 4969; N 45, ст. 5750;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46, ст. 5918; N 47, ст. 6034; N 48, ст. 6247, 6248, 6250; N 49,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6409; 2011, N 1, ст. 7, 9, 21, 37; N 11, ст. 1492; N 17, ст. 2318;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23, ст. 3262; N 24, ст. 3357; N 26, ст. 3652; N 27, ст. 3873, 3881;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N 30, ст. 4563, 4566, 4575, 4583, 4587, 4593, 4597; N 45, ст. 6335; N 47,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6608, 6610, 6611; N 48, ст. 6729, 6731; N 49, ст. 7014, 7015, 7016,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7017, 7037, 7043, 7061, 7063; N 50, ст. 7347; 2012, N 10, ст. 1164; N 18,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2128; N 19, ст. 2281; N 24, ст. 3066; N 25, ст. 3268; N 26, ст. 3447;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27, ст. 3587, 3588; N 31, ст. 4319, 4322; N 41, ст. 5526, 5527; N 49,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6747, 6750, 6751; N 50, ст. 6958; N 53, ст. 7578, 7596, 7604, 7607,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7619; 2013, N 9, ст. 874; N 14, ст. 1647; N 19, ст. 2321; N 23, ст. 2866,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2889; N 26, ст. 3207; N 27, ст. 3444; N 30, ст. 4031, 4045, 4046, 4047,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4048, 4049, 4081, 4084; N 40, ст. 5033, 5037, 5038; N 44, ст. 5640, 5645,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5646; N 48, ст. 6165; N 49, ст. 6335; N 51, ст. 6699; N 52, ст. 6981,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6985; 2014, N 8, ст. 737; N 14, ст. 1544; N 16, ст. 1835, 1838; N 19,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2313; N 23, ст. 2930, 2936; N 26, ст. 3372, 3373, 3404; N 30,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4220, 4222, 4239, 4245; N 40, ст. 5315, 5316; N 43, ст. 5796; N 45,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6157, 6159; N 48, ст. 6647, 6648, 6649, 6657, 6660, 6661, 6662, 6663;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2015, N 1, ст. 5, 13, 15, 16, 17, 18, 30, 31, 32; N 10, ст. 1393, 1402;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14, ст. 2023, 2024, 2025; N 18, ст. 2615, 2616; N 24, ст. 3373, 3377;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27, ст. 3948, 3968; N 29, ст. 4340, 4358; N 41, ст. 5632; N 48,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6683, 6686, 6687, 6688, 6689, 6691, 6692, 6693, 6694; 2016, N 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16, 18; N 7, ст. 913, 920; N 11, ст. 1480, 1489; N 14, ст. 1902;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15, ст. 2064; N 18, ст. 2504; N 22, ст. 3092, 3098; N 27, ст. 4158,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4175, 4176, 4178, 4179, 4180, 4181, 4182, 4184; N 49, ст. 6841, 6842,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6843, 6844, 6845, 6846, 6847, 6849; 2017, N 1, ст. 4, 5, 16; N 15,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2131, 2133; N 27, ст. 3942; N 30, ст. 4446, 4448; N 31, ст. 4802;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40, ст. 5753; N 45, ст. 6578; N 49, ст. 7305, 7306, 7307, 7313, 7314,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7316, 7318, 7320, 7321, 7322, 7323, 7324, 7325, 7326; 2018, N 1, ст. 14,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20, 50; N 9, ст. 1289, 1291; N 11, ст. 1585; N 18, ст. 2558, 2568, 2575,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2583; N 24, ст. 3404, 3410; N 27, ст. 3942; N 28, ст. 4143, 4144; N 30,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4534, 4535; N 31, ст. 4822, 4823; N 32, ст. 5087, 5090, 5094, 5095,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5096, 5127; N 45, ст. 6828, 6833, 6836, 6844; N 47, ст. 7126, 7135, 7136;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49, ст. 7496, 7497, 7498, 7499; N 53, ст. 8412, 8416, 8419; 2019, N 16,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1826; N 18, ст. 2225; N 22, ст. 2664, 2665, 2667; N 23, ст. 2906,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2908, 2920; N 25, ст. 3167; N 27, ст. 3523, 3527; N 29, ст. 3843; N 30,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4100, 4112, 4113; N 31, ст. 4414, 4428) следующие изменения: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в статье 165: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пятый подпункта 3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 вывозе из Российской Федерации за пределы таможенной территории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Евразийского экономического союза припасов представляется декларация (ее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копия) на товары, используемая при таможенном декларировании припасов,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отметками российского таможенного органа, в регионе деятельности которого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расположен порт (аэропорт), открытый для международного сообщения,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вывозе припасов из Российской Федерации за пределы таможенной территории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Евразийского экономического союза.";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4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"4) при вывозе из Российской Федерации в государство - член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Евразийского экономического союза припасов представляются копии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транспортных, товаросопроводительных и (или) иных документов, содержащих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том числе сведения о количестве припасов, подтверждающих вывоз припасов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 Российской Федерации воздушными и морскими судами, судами смешанного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(река - море) плавания;";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7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"7) в случае, если товары пересылаются в международных почтовых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отправлениях, в налоговые органы представляются сведения из деклараций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товары либо из таможенных деклараций CN 23 в виде реестра в электронной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форме, предусмотренного абзацем двенадцатым пункта 15 настоящей статьи;";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подпунктом 8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"8) в случае, если товары, при таможенном декларировании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используется декларация на товары для экспресс-грузов, доставляются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перевозчиком в качестве экспресс-груза, в налоговые органы представляются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сведения из декларации на товары для экспресс-грузов в виде реестра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электронной форме, предусмотренного абзацем десятым пункта 15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первом пункта 9 второе предложение изложить в следующей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редакции: "Документы (их копии), указанные в пунктах 1 - 3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статьи, представляются налогоплательщиками для подтверждения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обоснованности применения налоговой ставки 0 процентов при реализации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припасов, указанных в подпункте 8 пункта 1 статьи 164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срок не позднее 180 календарных дней с даты отметки таможенного органа,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подтверждающей вывоз припасов из Российской Федерации за пределы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таможенной территории Евразийского экономического союза, проставленной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декларации на товары, используемой при таможенном декларировании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припасов, либо с даты составления транспортных, товаросопроводительных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иных документов, подтверждающих вывоз припасов из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на территорию государства - члена Евразийского экономического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союза.";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15: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слова "подпунктами 3, 5 - 7"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"подпунктами 3 (за исключением предусмотренных абзацем пятым), 5 - 7";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третьем после слов "пункта 3.2" дополнить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"настоящей статьи", слова "на территорию Российской Федерации"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"в Российскую Федерацию", слова "таможенным законодательством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Таможенного союза" заменить словами "правом Евразийского экономического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союза";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новыми абзацами десятым - двенадцатым следующего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"реестры деклараций на товары для экспресс-грузов, предусмотренные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8 пункта 1 настоящей статьи;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реестры деклараций на товары, предусмотренных абзацем пятым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 3 пункта 1 настоящей статьи, либо транспортных,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товаросопроводительных и (или) иных документов, предусмотренных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4 пункта 1 настоящей статьи, вместо копий указанных документов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бумажном носителе;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реестры деклараций на товары либо таможенные декларации CN 23,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предусмотренные подпунктом 7 пункта 1 настоящей статьи.";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абзацы десятый - двенадцатый считать соответственно абзацами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тринадцатым - пятнадцатым;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тринадцатый считать абзацем шестнадцатым и его после слов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"абзацах втором - восьмом" дополнить словами ", десятом - двенадцатом";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четырнадцатый считать абзацем семнадцатым и его после слов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"абзацами вторым - восьмым" дополнить словами ", десятым - двенадцатым";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абзацы пятнадцатый - восемнадцатый считать соответственно абзацами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восемнадцатым - двадцать первым;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девятнадцатый считать абзацем двадцать вторым и в нем слово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"включать" заменить словом "содержать", слово "восемнадцатым"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"двадцать первым";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абзац первый пункта 16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"16. Перечень сведений из документов (в том числе об отметках и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другой информации, проставленных (внесенных) российскими таможенными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органами на этих документах в соответствии с правом Евразийского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экономического союза и законодательством Российской Федерации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таможенном регулировании), представляемых в налоговый орган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настоящей статьей, которые указываются в предусмотренных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абзацами вторым - седьмым, десятым - двенадцатым пункта 15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реестрах, формы и порядок заполнения реестров, предусмотренных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15 настоящей статьи, а также форматы и порядок представления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электронной форме этих реестров утверждаются федеральным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состав сведений, которые указываются в реестрах, предусмотренных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абзацем десятым пункта 15 настоящей статьи, включаются также сведения из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индивидуальной накладной и документа, составленного налогоплательщиком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для иностранного физического лица и содержащего сведения о стоимости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реализованного товара.";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в пункте 17: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слова "в области таможенного дела" заменить словами "по контролю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надзору в области таможенного дела";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"Организация почтовой связи передает федеральному органу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власти, уполномоченному по контролю и надзору в области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таможенного дела, сведения о факте вывоза товаров в случае, если товары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пересылаются в международных почтовых отправлениях.";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е) пункт 18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"Перечень сведений, форматы и порядок их передачи в электронной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форме организацией почтовой связи в федеральный орган исполнительной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власти, уполномоченный по контролю и надзору в области таможенного дела,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целях подтверждения фактического вывоза товаров, пересылаемых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международных почтовых отправлениях, утверждаются совместно федеральным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исполнительной власти, уполномоченным по контролю и надзору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области таможенного дела, и организацией почтовой связи.";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статье 170: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2 пункта 3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 переходе налогоплательщика на специальный налоговый режим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отдельным видам предпринимательской деятельности в соответствии с главой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26.3 настоящего Кодекса с одновременным применением общего режима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в соответствии с главой 21 настоящего Кодекса по другим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видам деятельности суммы налога, принятые к вычету налогоплательщиком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товарам (работам, услугам), в том числе по основным средствам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нематериальным активам, имущественным правам, подлежат восстановлению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налоговом периоде, в котором товары (работы, услуги), в том числе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основные средства и нематериальные активы, имущественные права, переданы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или начинают использоваться для осуществления операций по видам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деятельности, в отношении которых применяется режим налогообложения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главой 26.3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3.1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"3.1. При реорганизации организации суммы налога, принятые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организацией к вычету по товарам (работам, услугам), в том числе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основным средствам, нематериальным активам, имущественным правам, либо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оплаты, частичной оплаты в счет предстоящих поставок товаров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(выполнения работ, оказания услуг), передачи имущественных прав,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порядке, предусмотренном настоящей главой, подлежат восстановлению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правопреемником такой организации в случаях, предусмотренных подпунктами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2 - 4 пункта 3 настоящей статьи: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применении правопреемником общего режима налогообложения либо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 переходе правопреемника на специальный налоговый режим по отдельным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видам предпринимательской деятельности в соответствии с главой 26.3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 с одновременным применением общего режима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в соответствии с главой 21 настоящего Кодекса по другим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видам деятельности, - в налоговых периодах, установленных абзацами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четвертым и седьмым подпункта 2, абзацем вторым подпункта 3 и абзацами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третьим - пятым подпункта 4 пункта 3 настоящей статьи соответственно;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переходе правопреемника на специальные налоговые режимы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главами 26.2, 26.3 и 26.5 настоящего Кодекса, -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налоговом периоде, предшествующем переходу правопреемника на указанные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режимы;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переходе правопреемника, являющегося вновь созданным юридическим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лицом в результате реорганизации юридического лица, на специальный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режим в соответствии с главами 26.2 и (или) 26.3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- в первом квартале, начиная с которого указанный правопреемник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применяет упрощенную систему налогообложения и (или) систему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в виде единого налога на вмененный доход для отдельных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видов деятельности;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применении правопреемником, образовавшимся в результате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реорганизации организации путем присоединения одного юридического лица 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другому юридическому лицу, специального налогового режима в соответствии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главами 26.2 и (или) 26.3 настоящего Кодекса на момент внесения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единый государственный реестр юридических лиц записи о прекращении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 присоединенного юридического лица, - в первом квартале,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следующем за кварталом, в котором указанная запись внесена в единый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реестр юридических лиц.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Восстановление сумм налога правопреемником организации производится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основании счетов-фактур (копий счетов-фактур), выставленных 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организации и прилагаемых к передаточному акту или разделительному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балансу, исходя из стоимости указанных в них переданных товаров (работ,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услуг), имущественных прав, а в отношении переданных основных средств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нематериальных активов - в размере суммы, пропорциональной остаточной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(балансовой) стоимости без учета переоценки. При отсутствии 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правопреемника счетов-фактур такой организации восстановление сумм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производится правопреемником на основании бухгалтерской справки-расчета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применением налоговых ставок, предусмотренных пунктом 2 или 3 статьи 164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 (действовавших на момент приобретения товаров (работ,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услуг), имущественных прав, основных средств указанной организацией), 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стоимости товаров (работ, услуг), имущественных прав, а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основных средств и нематериальных активов - в размере суммы,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пропорциональной остаточной (балансовой) стоимости без учета переоценки,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указанной в передаточном акте или разделительном балансе.";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в пункте 6 статьи 171: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"6. Вычетам подлежат суммы налога, предъявленные налогоплательщику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подрядными организациями (застройщиками или техническими заказчиками)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проведении ими капитального строительства (ликвидации основных средств),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сборке (разборке), монтаже (демонтаже) основных средств, суммы налога,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предъявленные налогоплательщику по товарам (работам, услугам),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имущественным правам, приобретенным для выполнения строительно-монтажных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работ, создания нематериальных активов, суммы налога, предъявленные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налогоплательщику при приобретении объектов незавершенного капитального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строительства, суммы налога, предъявленные налогоплательщику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выполнении работ (оказании услуг) по созданию нематериального актива.";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второй после слов "(работам, услугам)," дополнить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"имущественным правам,", после слов "для собственного потребления,"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"создания нематериальных активов,";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4) статью 171.1 дополнить пунктом 11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"11. Положения настоящей статьи распространяются на правопреемников,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в пункте 3.1 статьи 170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5) абзац третий пункта 1 статьи 172 дополнить предложением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содержания: "В случае создания налогоплательщиком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нематериальных активов (собственными силами и (или) с привлечением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третьих лиц) вычеты сумм налога, предъявленных налогоплательщику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приобретении товаров (работ, услуг), имущественных прав на территории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либо фактически уплаченных им при ввозе товаров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территорию Российской Федерации и иные территории, находящиеся под 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юрисдикцией, для создания таких нематериальных активов, в том числе сумм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налога, предъявленных налогоплательщику по договорам на создание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нематериальных активов, производятся после принятия на учет указанных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товаров (работ, услуг), имущественных прав.";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6) статью 173 дополнить пунктом 7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 Сумма налога, подлежащая уплате в бюджет правопреемниками,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указанными в абзацах четвертом и пятом пункта 3.1 статьи 170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определяется в порядке, предусмотренном абзацем шестым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3.1 статьи 170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7) в статье 174: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4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"Уплата налога правопреемниками, указанными в абзацах четвертом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пятом пункта 3.1 статьи 170 настоящего Кодекса, производится не позднее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25-го числа месяца, следующего за налоговым периодом, в котором сумма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 подлежит восстановлению в соответствии с настоящей главой.";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второй пункта 5 после слов "уплатой налога,"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"а также правопреемники, указанные в абзацах четвертом и пятом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3.1 статьи 170 настоящего Кодекса,";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8) в статье 208: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 Для целей настоящей главы к доходам, полученным от источников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Федерации, не относятся:";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новыми абзацами вторым и третьим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"доходы физического лица, не являющегося налоговым резидентом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Российской Федерации, в виде выигрышей, полученных им от участия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азартных играх, проводимых в казино и залах игровых автоматов;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доходы физического лица, полученные им в результате проведения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внешнеторговых операций (включая товарообменные), совершаемых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исключительно от имени и в интересах этого физического лица и связанных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исключительно с закупкой (приобретением) товара (выполнением работ,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оказанием услуг) в Российской Федерации, а также с ввозом товара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Российскую Федерацию.";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абзацы второй - седьмой считать соответственно абзацами четвертым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девятым;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5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целях настоящей главы доходами также не признаются доходы в виде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сумм налога на доходы физических лиц, уплаченных налоговым агентом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при доначислении (взыскании) таких сумм по итогам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проверки в соответствии с настоящим Кодексом в случае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неправомерного неудержания (неполного удержания) указанных сумм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агентом.";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9) в пункте 6 статьи 210 слова "статьей 217.1"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"статьей 214.10";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10) в статье 214.2: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наименование после слова "вкладам" дополнить словами "(остаткам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счетах)";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пункта 1 после слова "вкладам" дополнить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"(остаткам на счетах)";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2 после слова "вкладам" дополнить словами "(остаткам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счетах)", после слова "вкладу" дополнить словами "(остатку на счете)";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11) в статье 214.7: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наименовании слова "налоговой базы и исчисления"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"налоговой базы, исчисления и уплаты";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пунктом 3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Налоговая база по доходам в виде выигрышей, полученных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участия в азартных играх, проводимых в казино и залах игровых автоматов,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определяется как положительная разница между денежными средствами,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полученными участником азартных игр от организаторов азартных игр,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денежными средствами, уплаченными участником азартных игр организаторам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азартных игр в обмен на предъявленные обменные знаки игорного заведения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течение налогового периода, в порядке, предусмотренном настоящим пунктом.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Определение налоговой базы и исчисление суммы налога производятся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органом по истечении налогового периода на основании данных,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полученных от организаторов азартных игр, проводимых в казино и залах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игровых автоматов, в соответствии с законодательством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о применении контрольно-кассовой техники.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Налогоплательщики, получившие доходы в виде выигрышей от участия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азартных играх, проводимых в казино и залах игровых автоматов, уплачивают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 не позднее 1 декабря года, следующего за истекшим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периодом, на основании направленного налоговым органом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уведомления об уплате налога.";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12) дополнить статьей 214.10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214.10. Особенности определения налоговой базы, исчисления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уплаты налога по доходам, полученным от продажи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недвижимого имущества, а также по доходам в виде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недвижимого имущества, полученного в порядке дарения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Налоговая база по доходам, полученным от продажи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а также по доходам в виде объекта недвижимого имущества,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полученного в порядке дарения, определяется в соответствии с настоящим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Кодексом с учетом особенностей, предусмотренных настоящей статьей.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В случае, если доходы налогоплательщика от продажи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 меньше, чем кадастровая стоимость этого объекта,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внесенная в Единый государственный реестр недвижимости и подлежащая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применению с 1 января года, в котором осуществлена государственная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регистрация перехода права собственности на проданный объект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(в случае образования этого объекта недвижимого имущества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течение налогового периода - кадастровая стоимость этого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имущества, определенная на дату его постановки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государственный кадастровый учет), умноженная на понижающий коэффициент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0,7, в целях налогообложения доходы налогоплательщика от продажи этого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недвижимого имущества принимаются равными умноженной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понижающий коэффициент 0,7 соответствующей кадастровой стоимости этого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недвижимого имущества.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случае, если кадастровая стоимость объекта недвижимого имущества,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указанного в настоящем пункте, отсутствует в Едином государственном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реестре недвижимости по состоянию на 1 января года, в котором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осуществлена государственная регистрация перехода права собственности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этот объект недвижимого имущества, или на дату его постановки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кадастровый учет (в случае образования этого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 в течение налогового периода), положения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не применяются.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В случае неисполнения налогоплательщиком обязанности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представлению в налоговый орган в установленный срок налоговой декларации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доходов, полученных от продажи недвижимого имущества,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проведения в соответствии с абзацем первым пункта 1.2 статьи 88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 камеральной налоговой проверки налоговый орган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основе имеющихся у него документов (сведений) о таком налогоплательщике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доходах исчисляет сумму налога, подлежащую уплате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налогоплательщиком, с учетом особенностей, предусмотренных настоящим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и пунктами 4 и 5 настоящей статьи.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Сумма налога исчисляется налоговым органом как соответствующая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ставкам, установленным статьей 224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процентная доля налоговой базы.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Для доходов от продажи недвижимого имущества, в отношении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предусмотрена налоговая ставка, установленная пунктом 1 статьи 224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налоговая база определяется как денежное выражение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таких доходов, подлежащих налогообложению, уменьшенных на сумму налоговых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вычетов, предусмотренных подпунктом 1 пункта 2 статьи 220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или на сумму фактически произведенных и документально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подтвержденных налогоплательщиком расходов, связанных с приобретением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этого имущества, предусмотренных подпунктом 2 пункта 2 статьи 220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Для доходов от продажи недвижимого имущества, в отношении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предусмотрены иные налоговые ставки, налоговая база определяется как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денежное выражение таких доходов, подлежащих налогообложению. При этом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таких доходов налоговые вычеты, предусмотренные подпунктом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2 статьи 220 настоящего Кодекса, не применяются.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настоящего пункта доход от продажи недвижимого имущества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определяется исходя из цены сделки, информация о которой получена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органом в соответствии со статьей 85 настоящего Кодекса,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учетом особенностей, предусмотренных пунктом 2 настоящей статьи.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случае, если у налогового органа отсутствует информация о цене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сделки либо цена сделки меньше, чем кадастровая стоимость этого объекта,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внесенная в Единый государственный реестр недвижимости и подлежащая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применению с 1 января года, в котором осуществлена государственная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регистрация перехода права собственности на соответствующий объект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 (в случае образования этого объекта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в течение налогового периода - кадастровая стоимость этого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недвижимого имущества, определенная на дату его постановки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кадастровый учет), умноженная на понижающий коэффициент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0,7, сумма дохода налогоплательщика от продажи объекта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принимается равной умноженной на понижающий коэффициент 0,7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соответствующей кадастровой стоимости этого объекта.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При исчислении в соответствии с пунктом 3 настоящей статьи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доходов, полученных от продажи недвижимого имущества,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находившегося в общей долевой собственности, сумма полученного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налогоплательщиком дохода определяется пропорционально доле в праве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собственности налогоплательщика на такое недвижимое имущество.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При исчислении в соответствии с пунктом 3 настоящей статьи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доходов, полученных от продажи недвижимого имущества,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находившегося в общей совместной собственности, сумма полученного каждым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 участников совместной собственности дохода определяется для всех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участников совместной собственности в равных долях.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6. Сумма налога по доходам в виде объекта недвижимого имущества,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полученного в порядке дарения, исчисляется налоговым органом как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соответствующая налоговым ставкам, установленным статьей 224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процентная доля налоговой базы.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настоящего пункта при определении налоговой базы доходы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при получении в порядке дарения объекта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принимаются равными кадастровой стоимости этого объекта,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внесенной в Единый государственный реестр недвижимости и подлежащей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применению с 1 января года, в котором осуществлена государственная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регистрация перехода права собственности на соответствующий объект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 (в случае образования этого объекта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в течение налогового периода - кадастровой стоимости этого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объекта, определенной на дату его постановки на государственный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кадастровый учет).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настоящего пункта при получении в порядке дарения доли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объекте недвижимого имущества доходы налогоплательщика принимаются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равными соответствующей доле кадастровой стоимости этого объекта,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внесенной в Единый государственный реестр недвижимости и подлежащей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применению с 1 января года, в котором осуществлена государственная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регистрация перехода права собственности на соответствующий объект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 (в случае образования этого объекта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в течение налогового периода - соответствующей доле кадастровой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стоимости этого объекта, определенной на дату его постановки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государственный кадастровый учет).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 неисполнения налогоплательщиком обязанности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представлению в налоговый орган в установленный срок налоговой декларации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доходов, полученных в результате дарения ему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имущества, и проведения в соответствии с абзацем первым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1.2 статьи 88 настоящего Кодекса камеральной налоговой проверки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 на основе имеющихся у него документов (сведений) о таком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налогоплательщике и об указанных доходах исчисляет сумму налога,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подлежащую уплате налогоплательщиком, с учетом особенностей,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предусмотренных настоящим пунктом.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7. Особенности освобождения от налогообложения доходов от продажи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 недвижимого имущества предусмотрены статьей 217.1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13) пункт 37.2 статьи 217 после слов "медицинским работникам,"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"педагогическим работникам,";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14) в статье 217.1: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5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подпункте 2 пункта 6 слова "в пункте 5 настоящей статьи"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"в статье 214.10 настоящего Кодекса";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15) в статье 220: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подпункте 4 пункта 1 слова "а также на погашение процентов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кредитам, полученным от банков" заменить словами "а также на погашение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процентов по кредитам (займам), полученным от банков (либо организаций,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такие займы выданы в соответствии с программами помощи отдельным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категориям заемщиков по ипотечным жилищным кредитам (займам), оказавшимся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сложной финансовой ситуации, утверждаемыми Правительством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подпункт 2 пункта 2 дополнить абзацами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 продаже имущества (за исключением ценных бумаг), полученного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безвозмездной основе или с частичной оплатой, а также по договору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дарения, налогоплательщик вправе уменьшить полученные доходы от продажи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такого имущества на величину документально подтвержденных расходов в виде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сумм, с которых был исчислен и уплачен налог при приобретении (получении)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такого имущества.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Если при получении налогоплательщиком имущества в порядке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наследования или дарения налог в соответствии с пунктами 18 и 18.1 статьи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217 настоящего Кодекса не взимается, при налогообложении доходов,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полученных при продаже такого имущества, учитываются также документально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подтвержденные расходы наследодателя (дарителя) на приобретение этого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если такие расходы не учитывались наследодателем (дарителем)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целях налогообложения, за исключением случаев, предусмотренных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подпунктами 3 и 4 пункта 1 настоящей статьи.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получении дохода от продажи доли в объекте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приобретенной в соответствии с частью 4 статьи 10 Федерального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закона от 29 декабря 2006 года N 256-ФЗ "О дополнительных мерах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поддержки семей, имеющих детей", налогоплательщик вправе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уменьшить сумму своего облагаемого налогом дохода на величину фактически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произведенных и документально подтвержденных расходов на приобретение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этого объекта недвижимого имущества в размере, пропорциональном указанной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доле налогоплательщика в объекте недвижимого имущества, при одновременном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соблюдении следующих условий: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расходы на приобретение объекта недвижимого имущества произведены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членом семьи налогоплательщика - владельцем сертификата (иного документа)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материнский (семейный) капитал и (или) его супругом (супругой);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величина расходов на приобретение объекта недвижимого имущества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доле, приходящейся на налогоплательщика, уменьшающая сумму облагаемого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налогом дохода налогоплательщика, не учитывалась другими членами семьи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(их супругами) в целях налогообложения, за исключением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случаев, предусмотренных подпунктами 3 и 4 пункта 1 настоящей статьи.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Положения абзацев девятнадцатого - двадцать первого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 применяются также в случае, если доля в объекте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приобретена налогоплательщиком в качестве условия использования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средств материнского (семейного) капитала, полученных за счет средств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бюджетов субъектов Российской Федерации и местных бюджетов.";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6 после слов "подопечных в возрасте до 18 лет"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", детей и подопечных, признанных судом недееспособными";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16) в статье 226: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дополнить абзацами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"Если иное не предусмотрено пунктом 2 статьи 226.1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налоговыми агентами признаются также российские организации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индивидуальные предприниматели, осуществляющие выплаты по договорам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купли-продажи (мены) ценных бумаг, заключенным ими с налогоплательщиками.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Указанные в настоящем пункте налоговые агенты при определении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базы по операциям с ценными бумагами на основании заявления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учитывают фактически осуществленные и документально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подтвержденные расходы, которые связаны с приобретением и хранением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соответствующих ценных бумаг и которые налогоплательщик произвел без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участия налогового агента.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качестве документального подтверждения соответствующих расходов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физическим лицом должны быть представлены оригиналы или надлежащим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образом заверенные копии документов, на основании которых это физическое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лицо произвело соответствующие расходы, брокерские отчеты, документы,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подтверждающие факт перехода налогоплательщику прав по соответствующим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ценным бумагам, факт и сумму оплаты соответствующих расходов. В случае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представления физическим лицом оригиналов документов налоговый агент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обязан изготовить заверенные копии таких документов и хранить их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течение пяти лет.";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7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"Налоговые агенты - российские организации, указанные в пункте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настоящей статьи, имеющие несколько обособленных подразделений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территории одного муниципального образования, вправе перечислять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исчисленные и удержанные суммы налога в бюджет по месту нахождения одного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 таких обособленных подразделений либо по месту нахождения организации,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указанная организация и ее обособленные подразделения имеют место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нахождения на территории одного муниципального образования, выбранным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агентом самостоятельно с учетом порядка, установленного пунктом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 статьи 230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9 после слов "не допускается" дополнить словами ",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исключением случаев доначисления (взыскания) налога по итогам налоговой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проверки в соответствии с настоящим Кодексом при неправомерном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неудержании (неполном удержании) налога налоговым агентом";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17) в статье 228: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2 дополнить словами ", а также если иное не предусмотрено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настоящей главой";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подпункте 5 слова ", а также физические лица, получающие выигрыши,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выплачиваемые организаторами азартных игр, не относящихся к азартным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играм в букмекерской конторе и тотализаторе, - исходя из сумм таких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выигрышей"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подпунктом 9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"9) физические лица - иностранные граждане, лица без гражданства,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состоящие на учете в соответствии с пунктом 7.4 статьи 83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получающие доходы от организаций (индивидуальных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предпринимателей), являющихся источниками выплаты доходов таким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физическим лицам - иностранным гражданам, лицам без гражданства,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получении которых не был удержан налог указанными организациями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(индивидуальными предпринимателями) и сведения о которых представлены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указанными организациями (индивидуальными предпринимателями) в порядке,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установленном пунктом 5 статьи 226 и пунктом 14 статьи 226.1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- исходя из сумм таких доходов.";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4 после слов "уплачивается по месту жительства"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"(месту учета по иному основанию, установленному настоящим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Кодексом, - при отсутствии места жительства)";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6 слова "пунктом 7 настоящей статьи" заменить словами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"настоящей статьей";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18) в пункте 4 статьи 229: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слово "возврату" заменить словами "зачету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(возврату)";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"Налогоплательщики вправе представить заявление о зачете (возврате)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суммы излишне уплаченного налога в составе налоговой декларации.";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19) в статье 230: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 Налоговые агенты представляют в налоговый орган по месту учета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формам, форматам и в порядке, которые утверждены федеральным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исполнительной власти, уполномоченным по контролю и надзору в области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 и сборов: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расчет сумм налога на доходы физических лиц, исчисленных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удержанных налоговым агентом, за первый квартал, полугодие, девять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месяцев - не позднее последнего дня месяца, следующего за соответствующим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периодом, за год - не позднее 1 марта года, следующего за истекшим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периодом;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документ, содержащий сведения о доходах физических лиц истекшего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периода и суммах налога, исчисленных, удержанных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перечисленных в бюджетную систему Российской Федерации за этот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 по каждому физическому лицу (за исключением случаев, при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могут быть переданы сведения, составляющие государственную тайну), -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позднее 1 марта года, следующего за истекшим налоговым периодом.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Налоговые агенты - российские организации, имеющие обособленные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подразделения, представляют документ, содержащий сведения о доходах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физических лиц истекшего налогового периода и суммах налога, исчисленных,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удержанных и перечисленных в бюджетную систему Российской Федерации,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расчет сумм налога на доходы физических лиц, исчисленных и удержанных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агентом, в отношении работников этих обособленных подразделений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налоговый орган по месту учета этих обособленных подразделений, а также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отношении физических лиц, получивших доходы по договорам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гражданско-правового характера, в налоговый орган по месту учета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обособленных подразделений, заключивших такие договоры,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настоящим пунктом.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Налоговые агенты - индивидуальные предприниматели, которые состоят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налоговом органе на учете по месту осуществления деятельности в связи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применением системы налогообложения в виде единого налога на вмененный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доход для отдельных видов деятельности и (или) патентной системы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налогообложения, представляют документ, содержащий сведения о доходах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физических лиц истекшего налогового периода и суммах налога, исчисленных,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удержанных и перечисленных в бюджетную систему Российской Федерации,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расчет сумм налога на доходы физических лиц, исчисленных и удержанных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агентом, в отношении своих наемных работников в налоговый орган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по месту своего учета в связи с осуществлением такой деятельности.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Документ, содержащий сведения о доходах физических лиц истекшего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периода и суммах налога, исчисленных, удержанных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перечисленных в бюджетную систему Российской Федерации, и расчет сумм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 на доходы физических лиц, исчисленных и удержанных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агентом, представляется налоговым агентом в электронной форме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телекоммуникационным каналам связи. При численности физических лиц,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получивших доходы в налоговом периоде, до 10 человек налоговый агент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может представить указанные сведения и расчет сумм налога на бумажных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носителях.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Налоговые агенты - российские организации, имеющие несколько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обособленных подразделений, в случае, если место нахождения организации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ее обособленных подразделений - территория одного муниципального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образования либо если обособленные подразделения имеют место нахождения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территории одного муниципального образования, представляют документ,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содержащий сведения о доходах физических лиц истекшего налогового периода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суммах налога, исчисленных, удержанных и перечисленных в бюджетную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систему Российской Федерации, и расчет сумм налога на доходы физических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лиц, исчисленных и удержанных налоговым агентом, в отношении работников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этих обособленных подразделений в налоговый орган соответственно по месту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 одного из этих обособленных подразделений, выбранному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агентом самостоятельно, либо по месту нахождения соответствующей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организации. При этом налоговый агент обязан уведомить о выборе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органа не позднее 1-го числа налогового периода налоговые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органы, в которых он состоит на учете по месту нахождения каждого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обособленного подразделения. Уведомление о выборе налогового органа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подлежит изменению в течение налогового периода по налогу. Уведомления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представляются в налоговый орган в случае, если изменилось количество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обособленных подразделений на территории муниципального образования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произошли другие изменения, влияющие на порядок представления сведений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доходах физических лиц за истекший налоговый период и суммах налога,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исчисленных, удержанных и перечисленных в бюджетную систему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и расчета сумм налога на доходы физических лиц, исчисленных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удержанных налоговым агентом.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Документ, содержащий сведения о доходах физических лиц истекшего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периода и суммах налога, исчисленных, удержанных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перечисленных в бюджетную систему Российской Федерации, за 2021 год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последующие налоговые периоды, представляется в составе расчета сумм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 на доходы физических лиц, исчисленных и удержанных налоговым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агентом.";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4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5 слова "пунктами 2 и 4" заменить словами "пунктом 2";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20) в абзаце третьем пункта 7 статьи 246.1 слова "выписка из книги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учета доходов и расходов или" исключить, слово "подтверждающие"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словом "подтверждающий";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21) в пункте 1 части второй статьи 250: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втором слово "(выбытии)" исключить, слова "такой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организации;" заменить словами "такой организации.";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"Для целей настоящей главы к доходам от долевого участия в других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организациях, выплачиваемым в виде дивидендов, относится, в частности,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доход, выплачиваемый иностранной организацией в пользу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организации, являющейся акционером (участником) этой иностранной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организации, при распределении прибыли, остающейся после налогообложения,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 зависимости от порядка налогообложения такой выплаты в иностранном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22) в пункте 1 статьи 251: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4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"4) в виде имущества, имущественных прав, которые получены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пределах вклада (взноса) участником организации (его правопреемником или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наследником), при уменьшении уставного (складочного) капитала (фонда),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 выходе из организации либо при распределении имущества ликвидируемой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между ее участниками;";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подпунктом 9.1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"9.1) в виде платы за пользование курортной инфраструктурой (далее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курортный сбор), взимаемой операторами курортного сбора;";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подпункт 11.2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"11.2) в виде результатов работ по переносу, переустройству объектов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основных средств, принадлежащих налогоплательщику на праве собственности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или оперативного управления, выполненных сторонними организациями в связи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 созданием или реконструкцией иного объекта (объектов) капитального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строительства либо линейных объектов государственной или муниципальной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собственности, финансируемых полностью или частично за счет средств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бюджетов бюджетной системы Российской Федерации;";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подпункт 15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"15) в виде стоимости дополнительно полученных организацией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акционером акций, распределенных между акционерами по решению общего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собрания пропорционально количеству принадлежащих им акций, либо разницы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между номинальной стоимостью новых акций (долей), полученных взамен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первоначальных, и номинальной стоимостью первоначальных акций (долей)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акционера (участника) при распределении между акционерами акций (долей)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 увеличении уставного капитала акционерного общества (общества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ограниченной ответственностью) (без изменения доли участия акционера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(участника) в этом акционерном обществе (обществе с ограниченной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ответственностью);";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в подпункте 33.1 слова "оказания услуг (выполнения работ)"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"приносящей доход деятельности и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бюджетным законодательством Российской Федерации подлежащих перечислению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бюджетную систему Российской Федерации";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23) в статье 256: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пункта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 Амортизируемым имуществом в целях настоящей главы признаются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имущество, результаты интеллектуальной деятельности и иные объекты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интеллектуальной собственности, которые находятся у налогоплательщика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праве собственности (если иное не предусмотрено настоящей главой)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используются им для извлечения дохода. Амортизируемым имуществом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признаются имущество, результаты интеллектуальной деятельности и иные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объекты интеллектуальной собственности со сроком полезного использования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более 12 месяцев и первоначальной стоимостью более 100 000 рублей.";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шестом слова ", а срок полезного использования продлевается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период нахождения объекта основных средств на консервации"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24) в абзаце четвертом пункта 1 статьи 259 третье предложение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изложить в следующей редакции: "При этом налогоплательщик вправе менять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метод начисления амортизации не чаще одного раза в пять лет.";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25) пункт 7 статьи 259.1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 При расконсервации, завершении реконструкции (модернизации)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основных средств амортизация по нему начисляется с 1-го числа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месяца, следующего за месяцем, в котором произошла расконсервация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основного средства или завершилась его реконструкция (модернизация).";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26) в статье 260: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наименование дополнить словами "и иного имущества";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1 после слов "основных средств" дополнить словами "и иного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27) в абзаце шестом пункта 11 статьи 261 слова "не позднее 1-го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числа налогового (отчетного) периода, следующего за налоговым (отчетным)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периодом" заменить словами "не позднее 1-го числа квартала, следующего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кварталом";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28) подпункт 1 пункта 9 статьи 269 после слова "государств)"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", международной финансовой организацией, созданной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29) статью 270 дополнить пунктом 16.1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"16.1) в виде сумм начисленной амортизации по основным средствам,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передаваемым налогоплательщиком в безвозмездное пользование,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исключением передаваемых (предоставляемых) в безвозмездное пользование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случаях, если такая обязанность налогоплательщика установлена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законодательством Российской Федерации;";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30) в статье 271: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4 дополнить подпунктом 14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"14) дата уплаты процентов, предусмотренная кредитным договором,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заключенным специализированным застройщиком с уполномоченным банком,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предоставление целевого кредита в соответствии с Федеральным законом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30 декабря 2004 года N 214-ФЗ "Об участии в долевом строительстве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многоквартирных домов и иных объектов недвижимости и о внесении изменений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некоторые законодательные акты Российской Федерации" - для доходов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виде процентов по такому кредитному договору.";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пункта 6 дополнить словами ", за исключением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доходов, указанных в подпункте 14 пункта 4 настоящей статьи";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31) в статье 272: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7 дополнить подпунктом 12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"12) дата уплаты процентов, предусмотренная кредитным договором,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заключенным специализированным застройщиком с уполномоченным банком,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предоставление целевого кредита в соответствии с Федеральным законом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30 декабря 2004 года N 214-ФЗ "Об участии в долевом строительстве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многоквартирных домов и иных объектов недвижимости и о внесении изменений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некоторые законодательные акты Российской Федерации" - для расходов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виде процентов по такому кредитному договору.";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пункта 8 дополнить словами ", за исключением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расходов, указанных в подпункте 12 пункта 7 настоящей статьи";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32) в абзаце втором пункта 1 статьи 273 слова "и ведущие учет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доходов и расходов в порядке, установленном главой 26.2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33) пункт 1 статьи 277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 передаче имущества в уставный фонд унитарного предприятия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собственником его имущества стоимостью этого имущества признаются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документально подтвержденные расходы на его приобретение (создание),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осуществленные в соответствии с бюджетным законодательством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34) в пункте 11 статьи 280: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2 дополнить словами ", если иное не предусмотрено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3 настоящего пункта";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подпунктом 3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"3) по сделкам, совершенным на основании адресных заявок,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признаваемым контролируемыми в соответствии с разделом V.1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для целей налогообложения признается цена реализации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(приобретения) или иного выбытия ценных бумаг, определяемая в порядке,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предусмотренном подпунктами 2 и 3 пункта 12 настоящей статьи.";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35) в статье 283: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второй пункта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"Положения настоящего пункта не распространяются на убытки,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полученные налогоплательщиком в период налогообложения его прибыли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ставке 0 процентов в случаях, установленных пунктами 1.1, 1.3, 1.9, 1.12,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5, 5.1 статьи 284 настоящего Кодекса. Положения настоящего пункта также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распространяются на убытки, полученные налогоплательщиком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реализации или иного выбытия указанных в статьях 284.2 и 284.2-1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 акций (долей участия в уставном капитале), облигаций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российских организаций, инвестиционных паев.";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2.1 слова "по 31 декабря 2020 года" заменить словами "по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31 декабря 2021 года";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5 дополнить предложением следующего содержания: "Положения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пункта не применяются, если в ходе мероприятий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контроля будет установлено, что основной целью реорганизации является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уменьшение налоговой базы налогоплательщика-правопреемника на сумму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убытков, полученных реорганизуемыми организациями до момента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реорганизации.";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36) в статье 284: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четвертый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"Налоговая ставка налога, подлежащего зачислению в бюджеты субъектов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Федерации, законами субъектов Российской Федерации может быть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понижена для отдельных категорий налогоплательщиков в случаях,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предусмотренных настоящей главой.";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пятый дополнить предложением следующего содержания: "Положения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абзаца не применяются в отношении пониженных налоговых ставок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налогу на прибыль организаций, подлежащему зачислению в бюджеты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Федерации, установленных законами субъектов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для отдельных категорий налогоплательщиков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случаях, предусмотренных настоящей главой.";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абзацы четвертый и пятый пункта 5.1 признать утратившими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37) пункт 1 статьи 284.3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 Налогоплательщик - участник регионального инвестиционного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проекта, указанный в подпункте 1 пункта 1 статьи 25.9 настоящего Кодекса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(далее также в настоящей статье - участник), применяет налоговые ставки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размерах, предусмотренных настоящей статьей: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ко всей налоговой базе, определяемой в соответствии с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главой, в случае, если доходы от реализации товаров, произведенных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рамках реализации инвестиционного проекта, в отношении которого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 статус регионального инвестиционного проекта, составляют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менее 90 процентов всех доходов, учитываемых при определении налоговой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базы по налогу в соответствии с настоящей главой (без учета доходов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виде положительной курсовой разницы, предусмотренных пунктом 11 части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второй статьи 250 настоящего Кодекса);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 налоговой базе от деятельности, осуществляемой в рамках реализации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проекта, который имеет статус регионального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проекта, при условии ведения раздельного учета доходов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(расходов), полученных (понесенных) от деятельности, осуществляемой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рамках реализации указанного инвестиционного проекта, и доходов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(расходов), полученных (понесенных) при осуществлении иной деятельности.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этом выбранный способ определения налоговой базы должен быть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закреплен в учетной политике и не подлежит изменению в течение срока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действия статуса участника регионального инвестиционного проекта.";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38) в статье 284.3-1: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 Налогоплательщик - участник регионального инвестиционного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проекта, указанный в подпункте 2 пункта 1 статьи 25.9 настоящего Кодекса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(далее также в настоящей статье - участник), применяет налоговые ставки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размерах, предусмотренных настоящей статьей: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ко всей налоговой базе, определяемой в соответствии с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главой, в случае, если доходы от реализации товаров, произведенных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рамках реализации инвестиционного проекта, в отношении которого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 статус регионального инвестиционного проекта, составляют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менее 90 процентов всех доходов, учитываемых при определении налоговой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базы по налогу в соответствии с настоящей главой (без учета доходов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виде положительной курсовой разницы, предусмотренных пунктом 11 части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второй статьи 250 настоящего Кодекса);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 налоговой базе от деятельности, осуществляемой в рамках реализации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проекта, который имеет статус регионального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проекта, при условии ведения раздельного учета доходов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(расходов), полученных (понесенных) от деятельности, осуществляемой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рамках реализации указанного инвестиционного проекта, и доходов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(расходов), полученных (понесенных) при осуществлении иной деятельности.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этом выбранный способ определения налоговой базы должен быть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закреплен в учетной политике и не подлежит изменению в течение срока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действия статуса участника регионального инвестиционного проекта.";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пункта 2 после слов "применяется участниками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течение" дополнить словами "срока, не превышающего", слово "периодов"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словом "периодов,";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дополнить пунктом 2.1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"2.1. Если разница между суммой налога, рассчитанной исходя из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ставки налога в размере 20 процентов, и суммой налога, исчисленного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применением пониженных налоговых ставок налога, установленных законами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 в соответствии с пунктом 3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и пунктом 1.5-1 статьи 284 настоящего Кодекса, определенная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нарастающим итогом начиная с налогового периода, указанного в абзаце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первом пункта 2 настоящей статьи, превысит величину, равную объему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осуществленных капитальных вложений, указанных в заявлении,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предусмотренном пунктом 1 статьи 25.12-1 настоящего Кодекса, то последним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периодом применения налоговой ставки, предусмотренной пунктом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1.5-1 статьи 284 настоящего Кодекса, и пониженных налоговых ставок,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установленных законами субъектов Российской Федерации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 3 настоящей статьи, будет являться период, в котором возникло это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превышение. Сумма указанного превышения подлежит уплате в бюджет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итогам налогового периода в общеустановленном порядке.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случае, если налогоплательщик - участник регионального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инвестиционного проекта применил положения, предусмотренные пунктом 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342.3-1 настоящего Кодекса, то последним налоговым периодом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применения налоговой ставки, предусмотренной пунктом 1.5-1 статьи 284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и пониженных налоговых ставок, установленных законами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 в соответствии с пунктом 3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статьи, будет являться налоговый период, предшествующий календарному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году, в котором в соответствии с пунктом 4 статьи 342.3-1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 коэффициент * принимается равным 1.";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пункт 3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Налоговая ставка налога, подлежащего зачислению в бюджеты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субъектов Российской Федерации, может быть установлена в размере от 0 до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10 процентов в течение пяти налоговых периодов,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пунктом 2.1 настоящей статьи, начиная с налогового периода,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котором в соответствии с пунктом 2 настоящей статьи начинается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применение налоговой ставки, предусмотренной пунктом 1.5-1 статьи 284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и не может быть менее 10 процентов в течение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следующих пяти налоговых периодов, если иное не предусмотрено пунктом 2.1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настоящей статьи.";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39) абзац первый пункта 8 статьи 286.1 после слов "ко всем"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дополнить словами "или к отдельным";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40) в абзаце четвертом пункта 3.1 статьи 309.1 слово "году."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"году. При этом при реализации или ином выбытии долей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уставном (складочном) капитале (фонде) организации в состав расходов,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в настоящем абзаце, также включаются расходы контролируемой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иностранной компании в сумме денежных средств, внесенных в имущество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(капитал) такой организации в финансовом году, начавшемся в 2015 году,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или в любом последующем финансовом году, если соответствующие расходы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изменяют стоимость долей в уставном (складочном) капитале (фонде)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по данным учета контролируемой иностранной компании.";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41) абзац первый пункта 1 статьи 310 после слова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"представительство," дополнить словами "либо индивидуальным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предпринимателем,";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42) в статье 312: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 международные организации, созданные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международными договорами Российской Федерации, требование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подтверждения постоянного местонахождения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распространяется. Для целей настоящей статьи такие международные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предоставляют подтверждение, что они имеют фактическое право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 получение соответствующего дохода.";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одиннадцатый пункта 2 дополнить словами ",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по результатам проведения взаимосогласительной процедуры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международным договором Российской Федерации по вопросам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43) пункт 2 статьи 322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 По основным средствам, переведенным по решению руководства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на консервацию продолжительностью свыше трех месяцев, а также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основным средствам, находящимся по решению руководства организации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реконструкции (модернизации) свыше 12 месяцев, начиная с 1-го числа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месяца, следующего за месяцем, в котором указанные основные средства были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переведены на консервацию или с которого они находятся на реконструкции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(модернизации), начисление амортизации не производится.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расконсервации, завершении реконструкции (модернизации)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основных средств амортизация по нему начисляется с 1-го числа месяца,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за месяцем, в котором произошла расконсервация основного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средства или завершилась его реконструкция (модернизация).";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44) абзац третий пункта 4 статьи 328 дополнить предложением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содержания: "Положения первого предложения настоящего абзаца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применяются к доходам (расходам) в виде процентов по долговым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обязательствам в случаях, указанных в подпункте 14 пункта 4 статьи 271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подпункте 12 пункта 7 статьи 272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45) в статье 333.18: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5.2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"5.2) при обращении за совершением юридически значимых действий,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исключением юридически значимых действий, указанных в подпунктах 1 - 5.1,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5.3 настоящего пункта, - до подачи заявлений и (или) документов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совершение таких действий либо в случае, если заявления на совершение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таких действий поданы в электронной форме, после подачи указанных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заявлений, но до принятия их к рассмотрению;";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6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5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46) в абзаце втором подпункта 5 пункта 1 статьи 333.25 слово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"инвентаризационной,"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47) в пункте 1 статьи 333.33: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21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"21) за государственную регистрацию прав на предприятие как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имущественный комплекс, сделок с предприятием как имущественным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комплексом, если такие сделки подлежат государственной регистрации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федеральным законом, а также ограничений прав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обременении предприятия как имущественного комплекса - 0,1 процента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стоимости имущества, имущественных и иных прав, входящих в состав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предприятия как имущественного комплекса, но не более 60 000 рублей;";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подпункта 22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"22) за государственную регистрацию прав, ограничений прав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обременений объектов недвижимости, сделок с объектом недвижимости, если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такие сделки подлежат государственной регистрации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законом, за исключением юридически значимых действий,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предусмотренных подпунктами 21, 22.1, 23 - 26, 28 - 31, 61 и 80.1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пункта:";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подпункте 22.1 слова "ограничения (обременения) этого права"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словами "ограничения этого права и обременений данного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подпункт 25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"25) за государственную регистрацию прав, ограничений прав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обременений земельных участков из земель сельскохозяйственного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назначения, сделок с такими земельными участками, если данные сделки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подлежат государственной регистрации в соответствии с федеральным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законом, - 350 рублей;";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абзац первый подпункта 27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"27) за внесение изменений в записи Единого государственного реестра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 о правах, об ограничениях прав и обременениях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за исключением юридически значимых действий, предусмотренных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28.1 настоящего пункта:";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е) абзац первый подпункта 28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"28) за государственную регистрацию, за исключением юридически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значимых действий, предусмотренных подпунктами 25 и 61 настоящего пункта,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ипотеки, включая внесение в Единый государственный реестр недвижимости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записи об ипотеке как обременении объекта недвижимости:";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ж) абзац первый подпункта 28.1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"28.1) за внесение изменений и дополнений в регистрационную запись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 ипотеке:";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з) в подпункте 29 слова "прав на недвижимое имущество и сделок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ним" заменить словом "недвижимости";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и) в абзаце пятом подпункта 30 слова "прав на недвижимое имущество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сделок с ним" заменить словом "недвижимости";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к) подпункт 32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л) подпункт 105 после слов "на установку" дополнить словами "и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эксплуатацию";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48) в статье 333.35: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подпункте 15 пункта 1 слова "ограничений (обременений) прав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недвижимое имущество" заменить словами "ограничений прав и обременений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 недвижимости";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подпункте 4.2 слова "ограничений (обременений) прав на земельные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участки, используемые" заменить словами "ограничений прав и обременений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земельных участков, используемых";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подпункты 4.4 и 4.5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"4.4) за внесение изменений в Единый государственный реестр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 в случае принятия нормативного правового акта, влекущего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необходимость внесения соответствующих изменений по не зависящим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правообладателей, владельцев или пользователей объектов недвижимости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причинам;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4.5) за внесение изменений в Единый государственный реестр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 записи о наличии возражения в отношении зарегистрированного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права на объект недвижимости, записи о невозможности государственной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регистрации права без личного участия правообладателя, записи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невозможности государственной регистрации перехода, прекращения,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ограничения права на земельный участок из земель сельскохозяйственного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назначения или обременения такого земельного участка до завершения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рассмотрения судом дела о его изъятии в связи с неиспользованием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целевому назначению или использованием с нарушением законодательства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Федерации, записи о наличии прав требований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зарегистрированного права, сведений об адресе электронной почты и (или)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почтовом адресе, по которым осуществляется связь с лицом, чье право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 недвижимости зарегистрировано, с лицом, в пользу которого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зарегистрированы ограничение права и обременение объекта недвижимости,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внесение в случаях, установленных Федеральным законом от 13 июля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2015 года N 218-ФЗ "О государственной регистрации недвижимости", сведений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(изменений в сведения) в Единый государственный реестр недвижимости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заявлению заинтересованного лица, если указанные сведения не были внесены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Единый государственный реестр недвижимости в порядке межведомственного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информационного взаимодействия;";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подпункте 7 слова "прав на недвижимое имущество и сделок с ним"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заменить словом "недвижимости";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8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"8) за государственную регистрацию возникшего до дня вступления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силу Федерального закона от 21 июля 1997 года N 122-ФЗ "О государственной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регистрации прав на недвижимое имущество и сделок с ним" права на объект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 при государственной регистрации перехода данного права.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государственную регистрацию возникшего до дня вступления в силу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указанного Федерального закона права на объект недвижимости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регистрации его ограничения или обременения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недвижимости, на который возникло данное право, или совершенной после дня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вступления в силу указанного Федерального закона сделки с объектом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 государственная пошлина уплачивается в размере, равном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половине установленной настоящей главой государственной пошлины 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государственную регистрацию права на объекты недвижимости;";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подпункте 8.2 слова "ограничений (обременений) прав на недвижимое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имущество" заменить словами "ограничений прав или обременений объектов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49) в статье 333.40: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дополнить подпунктом 7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"7) возвращения заявления о совершении юридически значимого действия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(или) документов без их рассмотрения уполномоченным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(должностным лицом), совершающим данное юридически значимое действие.";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новым абзацем вторым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"Заявление о возврате излишне уплаченной (взысканной) суммы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пошлины может быть подано с использованием единого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портала государственных и муниципальных услуг, региональных порталов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государственных и муниципальных услуг и иных порталов, интегрированных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единой системой идентификации и аутентификации, в случае подачи заявления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 совершении указанных юридически значимых действий и уплаты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соответствующей государственной пошлины аналогичным способом.";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считать абзацем третьим и изложить его в следующей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"К заявлению о возврате излишне уплаченной (взысканной) суммы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пошлины прилагаются подлинные платежные документы (в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случае, если государственная пошлина уплачена в наличной форме) или копии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платежных документов (в случае, если государственная пошлина уплачена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безналичной форме).";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третий считать абзацем четвертым;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новым абзацем пятым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"При наличии информации об уплате государственной пошлины,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содержащейся в Государственной информационной системе о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платежах, представление документов, подтверждающих уплату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плательщиком государственной пошлины, не требуется.";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абзацы четвертый - восьмой считать соответственно абзацами шестым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десятым;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абзаце первом пункта 4 слова "ограничений (обременений) прав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недвижимое имущество, сделок с ним" заменить словами "ограничений прав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обременений объектов недвижимости";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дополнить пунктом 9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"9. При обнаружении ошибки в оформлении поручения на перечисление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государственной пошлины, не повлекшей ее неперечисления в бюджетную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систему Российской Федерации на соответствующий счет Федерального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казначейства, уточнение платежа осуществляется в соответствии с бюджетным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законодательством Российской Федерации.";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50) в статье 342.4: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шестом пункта 1 слова "пунктами 17 и" заменить словом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"пунктом";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четвертом пункта 10 слова "пунктами 17 и"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словом "пунктом";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15 слова "пунктами 17 и" заменить словом "пунктом";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пункт 17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д) абзац первый подпункта 1 пункта 18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"1) 1,4441 - с 1 января 2019 года - для налогоплательщиков,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являющихся в течение всего налогового периода организациями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собственниками объектов Единой системы газоснабжения и (или)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организациями, в которых непосредственно и (или) косвенно участвуют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собственники объектов Единой системы газоснабжения и суммарная доля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такого участия составляет более 50 процентов, за исключением следующих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налогоплательщиков:";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51) в абзаце седьмом пункта 1 статьи 342.5 первое предложение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изложить в следующей редакции: "Если иное не указано в настоящем пункте,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* устанавливается равным 428 с 1 января 2019 года.";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52) в статье 346.5: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подпункте 24 пункта 2 слова "(уменьшенные на величину расходов,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указанных в подпункте 8 настоящего пункта)"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девятый подпункта 2 пункта 4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подпункте 1 пункта 5: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восьмом слово "периода;" заменить словом "периода.";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"Положения абзаца пятого настоящего подпункта применяются как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расходовании средств субсидий после их получения, так и в целях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возмещения расходов налогоплательщика, произведенных в налоговом периоде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 получения средств субсидии в этом же налоговом периоде;";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53) подпункт 4 пункта 1.1 статьи 346.15 изложить в следующей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"4) доходы, полученные товариществами собственников недвижимости,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том числе товариществами собственников жилья, управляющими организациями,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жилищными или иными специализированными потребительскими кооперативами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оплату оказанных собственникам (пользователям) недвижимости коммунальных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услуг, в случае оказания таких услуг указанными организациями,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заключившими договоры ресурсоснабжения (договоры на оказание услуг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обращению с твердыми коммунальными отходами) с ресурсоснабжающими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организациями (региональными операторами по обращению с твердыми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коммунальными отходами) в соответствии с требованиями, установленными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законодательством Российской Федерации.";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54) абзац девятый подпункта 3 пункта 3 статьи 346.16 признать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55) в статье 346.17: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"Положения абзаца шестого настоящего пункта применяются как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расходовании средств субсидий после их получения, так и в целях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возмещения расходов налогоплательщика, произведенных в налоговом периоде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 получения средств субсидий в этом же налоговом периоде.";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подпункте 1 пункта 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слова "третьих лиц;" заменить словами "третьих лиц.";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"Товарищества собственников недвижимости, в том числе товарищества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собственников жилья, управляющие организации, жилищные или иные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специализированные потребительские кооперативы, заключившие договоры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ресурсоснабжения (договоры на оказание услуг по обращению с твердыми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коммунальными отходами) с ресурсоснабжающими организациями (региональными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операторами по обращению с твердыми коммунальными отходами)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требованиями, установленными законодательством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не учитывают при исчислении налога в составе материальных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расходов средства, перечисленные в оплату коммунальных услуг, в случае,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если такие средства получены указанными организациями от собственников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(пользователей) недвижимости в оплату оказанных им коммунальных услуг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учитывались при определении объекта налогообложения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4 пункта 1.1 статьи 346.15 настоящего Кодекса;";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56) абзац первый пункта 4 статьи 346.20 дополнить словами "и услуг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предоставлению мест для временного проживания";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57) пункт 2.3 статьи 346.26 после слов "пункта 2.2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статьи," дополнить словами "и (или) при осуществлении видов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предпринимательской деятельности, указанных в подпунктах 6 и 7 пункта 2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настоящей статьи, им была осуществлена реализация товаров, не относящаяся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 розничной торговле в соответствии с абзацем двенадцатым статьи 346.27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58) абзац двенадцатый статьи 346.27 после слов "собственного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производства (изготовления)." дополнить словами "Реализация лекарственных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препаратов, подлежащих обязательной маркировке средствами идентификации,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том числе контрольными (идентификационными) знаками в соответствии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законом от 12 апреля 2010 года N 61-ФЗ "Об обращении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лекарственных средств", обувных товаров и предметов одежды,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принадлежностей к одежде и прочих изделий из натурального меха,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подлежащих обязательной маркировке средствами идентификации, в том числе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контрольными (идентификационными) знаками по перечню кодов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Общероссийского классификатора продукции по видам экономической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 и (или) по перечню кодов товаров в соответствии с Товарной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номенклатурой внешнеэкономической деятельности Евразийского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экономического союза, определяемых Правительством Российской Федерации,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для целей настоящей главы не относится к розничной торговле.";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59) в статье 346.43: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38 пункта 2 дополнить словами ", за исключением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реализации лекарственных препаратов, подлежащих обязательной маркировке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средствами идентификации, в том числе контрольными (идентификационными)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знаками в соответствии с Федеральным законом от 12 апреля 2010 года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61-ФЗ "Об обращении лекарственных средств";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подпункт 1 пункта 3 после слов "собственного производства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(изготовления)." дополнить словами "Реализация лекарственных препаратов,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подлежащих обязательной маркировке средствами идентификации, в том числе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контрольными (идентификационными) знаками в соответствии с Федеральным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законом от 12 апреля 2010 года N 61-ФЗ "Об обращении лекарственных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средств", обувных товаров и предметов одежды, принадлежностей к одежде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прочих изделий из натурального меха, подлежащих обязательной маркировке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средствами идентификации, в том числе контрольными (идентификационными)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знаками по перечню кодов Общероссийского классификатора продукции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видам экономической деятельности и (или) по перечню кодов товаров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Товарной номенклатурой внешнеэкономической деятельности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Евразийского экономического союза, определяемых Правительством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Федерации, для целей настоящей главы не относится к розничной торговле.";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5 дополнить словами ", в отношении которых применяется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патентная система налогообложения";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в пункте 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подпунктом 2.1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"2.1) устанавливать следующие ограничения для применения патентной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системы налогообложения: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 общей площади сдаваемых в аренду (наем) жилых и нежилых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помещений, земельных участков, принадлежащих индивидуальному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предпринимателю на праве собственности, - по виду предпринимательской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деятельности, указанному в подпункте 19 пункта 2 настоящей статьи;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 общему количеству автотранспортных средств и судов водного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транспорта - по видам предпринимательской деятельности, указанным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подпунктах 10, 11, 32 и 33 пункта 2 настоящей статьи;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 общему количеству объектов стационарной и нестационарной торговой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сети и объектов организации общественного питания и (или) их общей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площади - по видам предпринимательской деятельности, указанным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подпунктах 45 - 48 пункта 2 настоящей статьи;";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3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"3) устанавливать размер потенциально возможного к получению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индивидуальным предпринимателем годового дохода: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единицу средней численности наемных работников;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единицу автотранспортных средств, судов водного транспорта;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1 тонну грузоподъемности транспортных средств, на одно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пассажирское место - по видам предпринимательской деятельности, указанным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подпунктах 10, 11, 32 и 33 пункта 2 настоящей статьи;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1 квадратный метр площади сдаваемых в аренду (наем) жилых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нежилых помещений, земельных участков - по виду предпринимательской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деятельности, указанному в подпункте 19 пункта 2 настоящей статьи;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один объект стационарной (нестационарной) торговой сети, объект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общественного питания и (или) на 1 квадратный метр площади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стационарной (нестационарной) торговой сети, объекта организации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общественного питания - по видам предпринимательской деятельности,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указанным в подпунктах 45 - 48 пункта 2 настоящей статьи;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зависимости от территории действия патента с учетом положений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 1.1 настоящего пункта;";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60) пункт 6 статьи 346.45 дополнить подпунктом 4 следующего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"4) если в течение налогового периода налогоплательщиком,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применяющим патентную систему налогообложения по видам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предпринимательской деятельности, указанным в подпунктах 45 и 46 пункта 2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346.43 настоящего Кодекса, была осуществлена реализация товаров,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 относящихся к розничной торговле в соответствии с подпунктом 1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 статьи 346.43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61) пункт 3 статьи 346.49 после слов "признается период с"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словом "даты";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62) в статье 346.51: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случае получения индивидуальным предпринимателем патента на срок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менее календарного года налог рассчитывается путем деления размера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потенциально возможного к получению индивидуальным предпринимателем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годового дохода на количество дней в этом календарном году и умножения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полученного результата на налоговую ставку и количество дней срока,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который выдан патент.";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случае прекращения предпринимательской деятельности,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которой применяется патентная система налогообложения, до истечения срока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действия патента сумма налога пересчитывается путем деления размера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потенциально возможного к получению индивидуальным предпринимателем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годового дохода на количество дней в этом календарном году и умножения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полученного результата на налоговую ставку и количество дней, в течение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которых индивидуальным предпринимателем применялась патентная система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2 дополнить подпунктом 3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"3) если произведен перерасчет суммы налога в соответствии с абзацем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третьим пункта 1 настоящей статьи, то сумма налога, подлежащая доплате,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уплачивается не позднее 20 дней со дня снятия с учета налогоплательщика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налоговом органе в соответствии с пунктом 3 статьи 346.46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Если в результате перерасчета суммы налога в соответствии с абзацем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третьим пункта 1 настоящей статьи уплаченная сумма налога превысила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исчисленную сумму налога, то возврат излишне уплаченной суммы налога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производится в порядке, предусмотренном статьей 78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63) в части второй статьи 356 слова "и сроки"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64) в подпункте 2 пункта 1 статьи 359 слова "в регистровых тоннах"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65) в пункте 1 статьи 361: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после слов "одну регистровую тонну" дополнить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", одну единицу валовой вместимости";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таблице слова "(с каждой регистровой тонны валовой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вместимости)" заменить словами "(с каждой регистровой тонны или единицы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валовой вместимости в случае, если валовая вместимость определена без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указания размерности)";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66) в пункте 3 статьи 361.1: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дополнить предложением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"Указанные заявление и документы могут быть представлены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через многофункциональный центр предоставления государственных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муниципальных 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дополнить новым абзацем пятым и абзацами шестым и седьмым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"Заявление о предоставлении налоговой льготы рассматривается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органом в течение 30 дней со дня его получения. В случае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направления налоговым органом запроса, предусмотренного настоящим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пунктом, руководитель (заместитель руководителя) налогового органа вправе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продлить срок рассмотрения заявления о предоставлении налоговой льготы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более чем на 30 дней, уведомив об этом налогоплательщика.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 результатам рассмотрения заявления о предоставлении налоговой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льготы налоговый орган направляет налогоплательщику способом, указанным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этом заявлении, уведомление о предоставлении налоговой льготы либо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сообщение об отказе от предоставления налоговой льготы.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уведомлении о предоставлении налоговой льготы должны быть указаны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основания предоставления налоговой льготы, объекты налогообложения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периоды, применительно к которым предоставляется налоговая льгота.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сообщении об отказе от предоставления налоговой льготы должны быть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указаны основания отказа от предоставления налоговой льготы, объекты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налогообложения, а также период, начиная с которого налоговая льгота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предоставляется.";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абзац пятый считать абзацем восьмым и изложить его в следующей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"Формы заявлений налогоплательщиков - организаций и физических лиц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налоговых льгот, порядок их заполнения, форматы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представления таких заявлений в электронной форме, формы уведомления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налоговой льготы, сообщения об отказе от предоставления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льготы утверждаются федеральным органом исполнительной власти,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уполномоченным по контролю и надзору в области 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"В случае, если налогоплательщик - физическое лицо, имеющий право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налоговую льготу, не представил в налоговый орган заявление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налоговой льготы или не сообщил об отказе от применения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льготы, налоговая льгота предоставляется на основании сведений,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полученных налоговым органом в соответствии с настоящим Кодексом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другими федеральными законами.";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67) в пункте 1 статьи 362 слова "органами, осуществляющими"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словами "органами (организациями, должностными лицами), осуществляющими";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68) абзац второй пункта 1 статьи 363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 подлежит уплате налогоплательщиками-организациями в срок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позднее 1 марта года, следующего за истекшим налоговым периодом.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Авансовые платежи по налогу подлежат уплате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налогоплательщиками-организациями в срок не позднее последнего числа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месяца, следующего за истекшим отчетным периодом.";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69) в статье 374: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 Объектами налогообложения признаются: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недвижимое имущество (в том числе имущество, переданное во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временное владение, в пользование, распоряжение, доверительное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управление, внесенное в совместную деятельность или полученное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концессионному соглашению), учитываемое на балансе организации в качестве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 основных средств в порядке, установленном для ведения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бухгалтерского учета, в случае, если налоговая база в отношении такого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определяется в соответствии с пунктом 1 статьи 375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Кодекса, если иное не предусмотрено статьями 378 и 378.1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настоящей главы иностранные организации, осуществляющие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деятельность в Российской Федерации через постоянные представительства,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ведут учет объектов налогообложения в порядке, установленном в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для ведения бухгалтерского учета;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недвижимое имущество, находящееся на территории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и принадлежащее организациям на праве собственности или праве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хозяйственного ведения, а также полученное по концессионному соглашению,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случае, если налоговая база в отношении такого имущества определяется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пунктом 2 статьи 375 настоящего Кодекса, если иное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предусмотрено статьями 378 и 378.1 настоящего Кодекса.";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пункты 2 и 3 признать утратившими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70) в статье 378.2: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подпункт 4 пункта 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"4) иные объекты недвижимого имущества, признаваемые объектами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в соответствии с главой 32 настоящего Кодекса,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предусмотренные в подпунктах 1 - 3 настоящего пункта.";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12: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подпунктом 2.2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"2.2) в случае, если кадастровая стоимость объектов недвижимого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имущества, указанных в подпункте 4 пункта 1 настоящей статьи,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определена, определение налоговой базы и исчисление суммы налога (суммы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авансового платежа по налогу) по текущему налоговому периоду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данных объектов недвижимого имущества осуществляются в порядке,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предусмотренном настоящей главой без учета положений настоящей статьи;";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подпункт 3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71) в статье 380: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1.1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"1.1. В отношении объектов недвижимого имущества, налоговая база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которых определяется как кадастровая стоимость, за исключением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объектов, указанных в пунктах 3.1 и 3.2 настоящей статьи, налоговые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ставки устанавливаются законами субъектов Российской Федерации и не могут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превышать 2 процента.";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3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5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72) в абзаце первом пункта 2 статьи 387 слова "и сроки"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73) абзац второй пункта 6.1 статьи 391 дополнить предложением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следующего содержания: "Уведомление о выбранном земельном участке может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быть представлено в налоговый орган через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или муниципальных 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74) пункт 3 статьи 392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75) в статье 394: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третий подпункта 1 пункта 1 дополнить словами "(за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исключением земельных участков, приобретенных (предоставленных) для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индивидуального жилищного строительства, используемых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предпринимательской деятельности)";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2 слова ", а также в зависимости от места нахождения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объекта налогообложения применительно к муниципальным образованиям,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включенным в состав внутригородской территории города федерального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значения Москвы в результате изменения его границ, в случае, если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законом города федерального значения Москвы земельный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 отнесен к источникам доходов бюджетов указанных муниципальных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образований"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76) в статье 396: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8 слова "к физическому лицу" исключить;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пункте 10: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слова "и подтверждение права налогоплательщика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налоговую льготу" заменить словами ", подтверждение права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на налоговую льготу, рассмотрение налоговым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такого заявления, направление налогоплательщику уведомления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налоговой льготы либо сообщения об отказе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налоговой льготы";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третий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"Формы заявлений налогоплательщиков - организаций и физических лиц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налоговых льгот, порядок их заполнения, форматы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представления таких заявлений в электронной форме, формы уведомления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налоговой льготы, сообщения об отказе от предоставления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льготы утверждаются федеральным органом исполнительной власти,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уполномоченным по контролю и надзору в области налогов и сборов.";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пункт 14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дополнить пунктами 18 и 19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"18. Орган, осуществляющий государственный земельный надзор, обязан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течение десяти дней со дня выдачи предписания об устранении выявленного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нарушения требований земельного законодательства, связанного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неиспользованием для сельскохозяйственного производства земельного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участка, принадлежащего организации или физическому лицу на праве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собственности, праве постоянного (бессрочного) пользования или праве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пожизненного наследуемого владения, отнесенного к землям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сельскохозяйственного назначения или к землям в составе зон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сельскохозяйственного использования в населенных пунктах (за исключением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земельных участков, указанных в абзацах четвертом и пятом подпункта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1 статьи 394 настоящего Кодекса), представлять в налоговый орган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субъекту Российской Федерации сведения о неиспользовании такого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земельного участка для сельскохозяйственного производства.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При установлении органом, осуществляющим государственный земельный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надзор, факта устранения указанного нарушения либо при отмене указанного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предписания сведения об установлении такого факта либо об отмене такого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предписания в течение десяти дней представляются в налоговый орган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субъекту Российской Федерации.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Форма, порядок ее заполнения, формат и порядок представления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сведений, предусмотренных настоящим пунктом, в электронной форме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утверждаются федеральным органом исполнительной власти, уполномоченным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контролю и надзору в области налогов и сборов.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Сведения, предусмотренные настоящим пунктом, представляются также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органом, осуществляющим государственный земельный надзор,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по его запросу в течение пяти дней со дня получения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соответствующего запроса.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Сведения, предусмотренные настоящим пунктом, представляются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налоговые органы бесплатно.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19. Уполномоченные высшим исполнительным органом государственной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власти субъекта Российской Федерации орган исполнительной власти субъекта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или находящееся в его ведении учреждение, которые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законодательством субъекта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осуществляют функции в сфере социальной защиты населения, обязаны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представлять в налоговый орган по субъекту Российской Федерации сведения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 физических лицах, имеющих трех и более несовершеннолетних детей,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ежегодно до 1 марта года, следующего за годом, за который представляются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указанные сведения.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Форма, порядок ее заполнения, формат и порядок представления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сведений, предусмотренных настоящим пунктом, в электронной форме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утверждаются федеральным органом исполнительной власти, уполномоченным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контролю и надзору в области налогов и сборов.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Сведения, предусмотренные настоящим пунктом, представляются также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уполномоченным органом исполнительной власти субъекта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или находящимся в его ведении учреждением, которые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законодательством субъекта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осуществляют функции в сфере социальной защиты населения, в налоговый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 по его запросу в течение пяти дней со дня получения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соответствующего запроса.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Сведения, предусмотренные настоящим пунктом, представляются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налоговые органы бесплатно.";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77) в пункте 1 статьи 397: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слова "и сроки, которые установлены" заменить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словом ", установленном";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второй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"Налог подлежит уплате налогоплательщиками-организациями в срок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позднее 1 марта года, следующего за истекшим налоговым периодом.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Авансовые платежи по налогу подлежат уплате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налогоплательщиками-организациями в срок не позднее последнего числа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месяца, следующего за истекшим отчетным периодом.";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78) подпункт 4 пункта 5 статьи 406 признать утратившим силу;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79) в статье 407: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пункте 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втором слова "и подтверждение права налогоплательщика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налоговую льготу" заменить словами ", подтверждение права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 на налоговую льготу, рассмотрение налоговым органом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такого заявления, направление налогоплательщику уведомления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предоставлении налоговой льготы либо сообщения об отказе от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налоговой льготы";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абзац третий после слов "в электронной форме" дополнить словами 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формы уведомления о предоставлении налоговой льготы, сообщения об отказе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 предоставления налоговой льготы";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абзац первый пункта 7 дополнить предложением следующего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содержания: "Уведомление о выбранных объектах налогообложения может быть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представлено в налоговый орган через многофункциональный центр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предоставления государственных или муниципальных 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80) в статье 408: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первый пункта 2.1 дополнить предложением следующего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содержания: "Указанные заявление и документы могут быть представлены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налоговый орган через многофункциональный центр предоставления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государственных и муниципальных услуг.";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абзаце двенадцатом пункта 8 слова "указанных в пункте 3 статьи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402 настоящего Кодекса" заменить словами "включенных в перечень,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определяемый в соответствии с пунктом 7 статьи 378.2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 также объектов налогообложения, предусмотренных абзацем вторым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10 статьи 378.2 настоящего Кодекса";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абзаце третьем пункта 8.1 слова "указанных в пункте 3 статьи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402 настоящего Кодекса" заменить словами "включенных в перечень,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определяемый в соответствии с пунктом 7 статьи 378.2 настоящего Кодекса,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 также объектов налогообложения, предусмотренных абзацем вторым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10 статьи 378.2 настоящего Кодекса";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81) пункт 3 статьи 415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Ставка сбора, установленного по торговле через объекты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стационарной торговой сети с площадью торгового зала более 50 квадратных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метров по каждому объекту стационарной торговой сети, устанавливается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расчете на 1 квадратный метр площади торгового зала, а по торговле,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осуществляемой путем отпуска товаров со склада, - в расчете на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квадратный метр площади склада и не может превышать расчетную сумму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налога, подлежащую уплате в связи с применением патентной системы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в данном муниципальном образовании (городе федерального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значения Москве, Санкт-Петербурге или Севастополе) на основании патента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розничной торговле, осуществляемой через объекты стационарной торговой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сети с площадью торгового зала не более 50 квадратных метров по каждому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объекту стационарной торговой сети, выданного на три месяца, деленную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50.";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82) в статье 416: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абзац третий пункта 2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"Плательщик сбора обязан уведомить налоговый орган о прекращении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использования объекта осуществления торговли, а также о каждом изменении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показателей объекта осуществления торговли, которое влечет за собой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изменение суммы сбора, не позднее пяти дней со дня соответствующего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изменения или прекращения торговли.";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"3. Постановка на учет производится на основании уведомления,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представленного плательщиком сбора, в течение пяти дней после получения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 органом указанного уведомления, и в тот же срок плательщику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сбора выдается (направляется) соответствующее свидетельство.";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4: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абзаце первом слова "с использованием объекта осуществления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торговли" заменить словами ", в отношении которой установлен сбор,";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"Плательщик сбора представляет указанное уведомление не позднее пяти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дней с даты прекращения осуществления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которой установлен сбор.";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г) дополнить пунктом 8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"8. При нарушении плательщиком сбора срока подачи уведомления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прекращении использования объекта осуществления торговли (уведомления 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прекращении осуществления деятельности, в отношении которой установлен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сбор), датой прекращения использования объекта осуществления торговли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(датой снятия с учета организации или индивидуального предпринимателя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качестве плательщика сбора) является дата представления в налоговый орган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соответствующего уведомления.";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83) дополнить статьей 417.1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417.1. Особенности исчисления и уплаты сбора при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осуществлении деятельности в соответствии с договором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простого товарищества (договором о совместной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деятельности), договором комиссии, агентским договором,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договором поручения, договором доверительного управления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В случае осуществления вида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установлен сбор, в рамках договора простого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товарищества (договора о совместной деятельности) плательщиками сбора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признаются участники товарищества, использующие объект движимого и (или)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недвижимого имущества для осуществления указанной деятельности.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 совместного использования участниками договора простого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товарищества (договора о совместной деятельности) одного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осуществления торговли сумма сбора в отношении такого объекта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определяется каждым участником как произведение ставки сбора в отношении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осуществляемого вида предпринимательской деятельности и фактического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значения физического показателя соответствующего объекта осуществления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торговли, определяемого пропорционально стоимости вкладов товарищей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(внесенным товарищами долям имущества) в общее дело либо установленного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(распределенного) в отношении каждого товарища договором о совместной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деятельности или дополнительным соглашением товарищей.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В случае осуществления вида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установлен сбор, в рамках договора комиссии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обязанности плательщика сбора, установленные настоящей главой,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возлагаются на комиссионера.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В случае осуществления вида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установлен сбор, агентом от имени и за счет принципала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рамках агентского договора обязанности плательщика сбора, установленные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настоящей главой, возлагаются на принципала.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случае осуществления вида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установлен сбор, агентом от своего имени, но за счет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принципала в рамках агентского договора обязанности плательщика сбора,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установленные настоящей главой, возлагаются на агента.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В случае осуществления вида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установлен сбор, в рамках договора поручения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обязанности плательщика сбора, установленные настоящей главой,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возлагаются на доверителя.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5. В случае осуществления вида предпринимательской деятельности,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которого установлен сбор, в рамках договора доверительного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управления обязанности плательщика сбора, установленные настоящей главой,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возлагаются на доверительного управляющего.";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84) в статье 430: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7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"7. Плательщики, указанные в подпункте 2 пункта 1 статьи 419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настоящего Кодекса, не исчисляют и не уплачивают страховые взносы 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обязательное пенсионное страхование и обязательное медицинское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страхование: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за периоды, указанные в пунктах 1 (в части военной службы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призыву), 3, 6 - 8 части 1 статьи 12 Федерального закона от 28 декабря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2013 года N 400-ФЗ "О страховых пенсиях", в течение которых ими не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осуществлялась соответствующая деятельность, при условии представления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ими в налоговый орган по месту учета заявления об освобождении от уплаты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 и подтверждающих документов;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за периоды, в которых приостановлен статус адвоката, при условии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представления в налоговый орган по месту учета заявления об освобождении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 уплаты страховых взносов.";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8 дополнить абзацем следующего содержания: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"За неполный месяц деятельности соответствующий фиксированный размер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страховых взносов определяется пропорционально количеству календарных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дней этого месяца, в течение которых плательщиком осуществлялась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указанная деятельность.";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85) в статье 431: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абзаце первом пункта 7 слова "по месту нахождения обособленных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подразделений организаций, которые начисляют" заменить словами "по месту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нахождения обособленных подразделений организации, которым организацией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открыты счета в банках и которые начисляют и производят";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пункт 10 изложить в следующей редакции: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"10. Плательщики, у которых численность физических лиц, в пользу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которых начислены выплаты и иные вознаграждения, за расчетный (отчетный)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период превышает 10 человек, а также вновь созданные (в том числе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результате реорганизации) организации, у которых численность указанных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физических лиц превышает данный предел, представляют расчеты, указанные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пункте 7 настоящей статьи, в налоговый орган в электронной форме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использованием усиленной квалифицированной электронной подписи по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телекоммуникационным каналам связи. Плательщики и вновь созданные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 (в том числе в результате реорганизации), у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численность физических лиц, в пользу которых начислены выплаты и иные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вознаграждения, за расчетный (отчетный) период составляет 10 человек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менее, вправе представлять расчеты, указанные в пункте 7 настоящей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статьи, в электронной форме в соответствии с требованиями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пункта.";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в) в пункте 11 слова "по месту нахождения обособленных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подразделений, которые начисляют" заменить словами "по месту нахождения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обособленных подразделений организации, которым организацией открыты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счета в банках и которые начисляют и производят".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3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официального опубликования, за исключением положений, для которых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настоящей статьей установлены иные сроки вступления их в силу.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Подпункт "б" пункта 1, пункт 2, подпункты "а" и "в" пункта 4,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 6, абзацы третий - восьмой подпункта "б" пункта 7, пункт 8,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 "б" пункта 12, пункты 14, 20, подпункты "з" - "к" пункта 22,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абзацы первый и второй подпункта "а" пункта 24, подпункты "в" и "г"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25, абзацы первый - четвертый подпункта "а", абзацы первый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шестой подпункта "в" пункта 26, подпункт "а" пункта 27, пункты 35 и 48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1, пункт 62, подпункт "а" пункта 66, пункт 73, подпункт "б"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79, подпункт "а" пункта 80 статьи 2 настоящего Федерального закона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вступают в силу по истечении одного месяца со дня официального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опубликования настоящего Федерального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Подпункт "а" пункта 1, подпункт "б" пункта 3, подпункт "б"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4, пункты 9, 10, абзацы первый и второй подпункта "ж" пункта 22, подпункт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"б" пункта 23, абзацы третий - пятый подпункта "а" пункта 24, абзац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четвертый подпункта "д" пункта 26, подпункты "б" и "в" пункта 27, пункты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37, 38, подпункт "б" пункта 39, пункты 40 - 43, 45, 46, 51 статьи 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пункты 2 - 14, подпункты "а" и "в" пункта 15, пункты 16, 17, 19 - 21, 23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- 26, 28 - 32, 34 - 39, 41 - 51, подпункт "а" пункта 52, пункт 53,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 "б" пункта 55, пункты 57, 58, подпункты "а" и "б" пункта 59,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пункты 60, 64, 65, подпункты "б" - "г" пункта 66, пункты 67, 69 - 71, 74,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75, подпункты "а" - "в" пункта 76, пункт 78, подпункт "а" пункта 79,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подпункты "б" и "в" пункта 80, пункты 81 - 85 статьи 2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 вступают в силу с 1 января 2020 года, но не ранее чем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истечении одного месяца со дня официального опубликования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Абзац второй подпункта "б" пункта 7, пункты 11, 15 - 19, 21,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подпункты "б" и "д" пункта 25, абзацы пятый и шестой подпункта "а",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 "б", абзацы седьмой и восьмой подпункта "в", подпункт "г",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абзацы второй, третий, пятый - седьмой подпункта "д", подпункт "е"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26, подпункт "а" пункта 29, пункты 32, 33, 36, 50 статьи 1, пункт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2 настоящего Федерального закона вступают в силу с 1 апреля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2020 года, но не ранее чем по истечении одного месяца со дня официального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опубликования настоящего Федерального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5. Подпункт "г" пункта 76 статьи 2 настоящего Федерального закона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вступает в силу с 1 июля 2020 года, но не ранее чем по истечении одного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месяца со дня официального опубликования настоящего Федерального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6. Подпункт "а", абзац третий подпункта "е" пункта 22, подпункт "а"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23, пункт 28 статьи 1 настоящего Федерального закона вступают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силу с 1 октября 2020 года, но не ранее чем по истечении одного месяца со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дня официального опубликования настоящего Федерального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7. Подпункт "а" пункта 3, подпункт "а" пункта 12, подпункты "в" -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"д", абзац второй подпункта "е" пункта 22, подпункт "б" пункта 24, пункты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30, 49 статьи 1, пункты 18, 63, 68, 72, 77 статьи 2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 вступают в силу с 1 января 2021 года, но не ранее чем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истечении одного месяца со дня официального опубликования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8. Положения абзаца двадцать восьмого пункта 2 статьи 11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подпунктов 1 и 2 пункта 2 статьи 25.8 Налогового кодекса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(в редакции настоящего Федерального закона) применяются к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инвестиционным проектам, заключаемым после 1 января 2020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9. Действие положений абзаца третьего пункта 1 статьи 25.15 и абзаца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четвертого пункта 3.1 статьи 309.1 Налогового кодекса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(в редакции настоящего Федерального закона) распространяется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прибыли контролируемых иностранных компаний, определяемой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начиная с периодов, начинающихся в 2018 году.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10. Действие положений пункта 4 статьи 55 Налогового кодекса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распространяется на правоотношения, возникшие с 1 января 2018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11. Положения пункта 7.4 статьи 83 и пункта 2.1 статьи 84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 Российской Федерации применяются к сведениям, представляемым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налоговыми агентами в соответствии с пунктом 2 статьи 230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 Российской Федерации (в редакции настоящего Федерального закона)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после 1 января 2020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12. Положения пункта 6 статьи 210, статей 214.10 и 217.1 Налогового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кодекса Российской Федерации (в редакции настоящего Федерального закона)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применяются в отношении доходов, полученных начиная с 1 января 2020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13. Действие подпунктов 4, 9.1, 11.2, 15 и 33.1 пункта 1 статьи 251,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11 статьи 261, пункта 1 статьи 277, абзаца четвертого пункта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284 Налогового кодекса Российской Федерации (в редакции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закона) распространяется на правоотношения, возникшие с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января 2019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14. Положения пункта 37.2 статьи 217 Налогового кодекса Российской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(в редакции настоящего Федерального закона) применяются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доходов в виде единовременных компенсационных выплат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педагогическим работникам, право на получение которых возникло с 1 января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2020 года до 31 декабря 2022 года включительно.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15. Положения абзацев семнадцатого и восемнадцатого подпункта 2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пункта 2 статьи 220 Налогового кодекса Российской Федерации применяются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отношении доходов физических лиц, полученных начиная с налогового периода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2019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16. Действие положений абзацев девятнадцатого - двадцать второго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подпункта 2 пункта 2 статьи 220 Налогового кодекса Российской Федерации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распространяется на доходы физических лиц, полученные начиная с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периода 2017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17. Положения части второй статьи 356, абзаца второго пункта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 363, абзаца первого пункта 2 статьи 387 и пункта 1 статьи 397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Налогового кодекса Российской Федерации (в редакции настоящего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закона) применяются начиная с уплаты транспортного и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земельного налогов за налоговый период 2020 года.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18. Положения подпункта 23 пункта 6, подпункта 12 пункта 7, пункта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11.1 статьи 105.5 и подпункта 2 пункта 4 статьи 105.13 Налогового кодекса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 (в редакции настоящего Федерального закона)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применяются к сделкам, доходы и (или) расходы по которым признаются в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 с главой 25 Налогового кодекса Российской Федерации с 1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января 2020 года, вне зависимости от даты заключения соответствующего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договора.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29 сентября 2019 года</w:t>
      </w:r>
    </w:p>
    <w:p w:rsidR="0028042C" w:rsidRPr="0028042C" w:rsidRDefault="0028042C" w:rsidP="00280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28042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325-ФЗ</w:t>
      </w:r>
    </w:p>
    <w:sectPr w:rsidR="0028042C" w:rsidRPr="0028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1"/>
    <w:rsid w:val="0028042C"/>
    <w:rsid w:val="002F15B1"/>
    <w:rsid w:val="00E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C1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C1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6C1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C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804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6C1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6C1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6C1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6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C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804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25926</Words>
  <Characters>147780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2019-10-01T09:00:00Z</dcterms:created>
  <dcterms:modified xsi:type="dcterms:W3CDTF">2019-10-01T09:00:00Z</dcterms:modified>
</cp:coreProperties>
</file>