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4D" w:rsidRPr="00E80ACF" w:rsidRDefault="005260B2" w:rsidP="00A66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0B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9.55pt;margin-top:-43.2pt;width:594.75pt;height:143.35pt;z-index:-251658752;mso-position-horizontal-relative:text;mso-position-vertical-relative:text">
            <v:imagedata r:id="rId5" o:title="Untitled-1-01"/>
          </v:shape>
        </w:pict>
      </w:r>
    </w:p>
    <w:p w:rsidR="0087264D" w:rsidRPr="00E80ACF" w:rsidRDefault="0087264D" w:rsidP="00A66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E38" w:rsidRPr="00E80ACF" w:rsidRDefault="00A66E38" w:rsidP="00A66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E38" w:rsidRPr="00E80ACF" w:rsidRDefault="00A66E38" w:rsidP="00A66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71CB" w:rsidRDefault="00947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3291" w:rsidRDefault="00E232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3291" w:rsidRPr="00621ACA" w:rsidRDefault="00E23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A932BB" w:rsidRPr="00A932BB" w:rsidRDefault="00A932BB" w:rsidP="00A932BB">
      <w:pPr>
        <w:shd w:val="clear" w:color="auto" w:fill="FFFFFF"/>
        <w:spacing w:after="120" w:line="324" w:lineRule="exact"/>
        <w:ind w:left="1638" w:right="533" w:hanging="578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6"/>
          <w:lang w:eastAsia="ru-RU"/>
        </w:rPr>
      </w:pPr>
      <w:bookmarkStart w:id="0" w:name="_GoBack"/>
      <w:bookmarkEnd w:id="0"/>
    </w:p>
    <w:p w:rsidR="00A932BB" w:rsidRPr="00AC7264" w:rsidRDefault="00A932BB" w:rsidP="00A932BB">
      <w:pPr>
        <w:shd w:val="clear" w:color="auto" w:fill="FFFFFF"/>
        <w:spacing w:after="0" w:line="240" w:lineRule="auto"/>
        <w:ind w:right="534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</w:pPr>
      <w:r w:rsidRPr="00AC7264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 xml:space="preserve">Состав Оргкомитета </w:t>
      </w:r>
    </w:p>
    <w:p w:rsidR="00A932BB" w:rsidRPr="00AC7264" w:rsidRDefault="00A932BB" w:rsidP="00A932BB">
      <w:pPr>
        <w:shd w:val="clear" w:color="auto" w:fill="FFFFFF"/>
        <w:tabs>
          <w:tab w:val="left" w:pos="8647"/>
        </w:tabs>
        <w:spacing w:after="0" w:line="240" w:lineRule="auto"/>
        <w:ind w:right="534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</w:pPr>
      <w:r w:rsidRPr="00AC7264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 xml:space="preserve">Всероссийского конкурса РСПП </w:t>
      </w:r>
    </w:p>
    <w:p w:rsidR="00A932BB" w:rsidRPr="00A932BB" w:rsidRDefault="00A932BB" w:rsidP="00A93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6"/>
          <w:lang w:eastAsia="ru-RU"/>
        </w:rPr>
      </w:pPr>
      <w:r w:rsidRPr="00AC7264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>«Лидеры российского бизнеса:</w:t>
      </w:r>
      <w:r w:rsidRPr="00AC7264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 xml:space="preserve"> динамика, ответственность, устойчивость - 2018»</w:t>
      </w:r>
    </w:p>
    <w:p w:rsidR="00A932BB" w:rsidRPr="00A932BB" w:rsidRDefault="00A932BB" w:rsidP="00A932BB">
      <w:pPr>
        <w:shd w:val="clear" w:color="auto" w:fill="FFFFFF"/>
        <w:spacing w:after="0" w:line="240" w:lineRule="auto"/>
        <w:ind w:left="1640" w:right="534" w:hanging="577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tbl>
      <w:tblPr>
        <w:tblW w:w="102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3958"/>
        <w:gridCol w:w="5724"/>
      </w:tblGrid>
      <w:tr w:rsidR="00A932BB" w:rsidRPr="00A932BB" w:rsidTr="00AC7264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ind w:right="534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</w:t>
            </w: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ind w:right="534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ФИО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Должность</w:t>
            </w:r>
          </w:p>
        </w:tc>
      </w:tr>
      <w:tr w:rsidR="00A932BB" w:rsidRPr="00A932BB" w:rsidTr="00AC7264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hd w:val="clear" w:color="auto" w:fill="FFFFFF"/>
              <w:spacing w:after="0" w:line="240" w:lineRule="auto"/>
              <w:ind w:right="134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6"/>
                <w:lang w:eastAsia="ru-RU"/>
              </w:rPr>
              <w:t xml:space="preserve">Черепов </w:t>
            </w:r>
          </w:p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6"/>
                <w:lang w:eastAsia="ru-RU"/>
              </w:rPr>
              <w:t>Виктор Михайлович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Председатель Оргкомитета,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 xml:space="preserve">Исполнительный вице-президент  РСПП  </w:t>
            </w:r>
          </w:p>
        </w:tc>
      </w:tr>
      <w:tr w:rsidR="00A932BB" w:rsidRPr="00A932BB" w:rsidTr="00AC7264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 xml:space="preserve">Глухова </w:t>
            </w:r>
          </w:p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Мария Николаевна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Заместитель председателя Оргкомитета, вице-президент РСПП - Управляющий директор Управления экономической политики и конкурентоспособности </w:t>
            </w:r>
          </w:p>
        </w:tc>
      </w:tr>
      <w:tr w:rsidR="00A932BB" w:rsidRPr="00A932BB" w:rsidTr="00AC7264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hd w:val="clear" w:color="auto" w:fill="FFFFFF"/>
              <w:spacing w:after="0" w:line="240" w:lineRule="auto"/>
              <w:ind w:right="134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6"/>
                <w:lang w:eastAsia="ru-RU"/>
              </w:rPr>
              <w:t>Николаева</w:t>
            </w:r>
          </w:p>
          <w:p w:rsidR="00A932BB" w:rsidRPr="00A932BB" w:rsidRDefault="00A932BB" w:rsidP="00A932BB">
            <w:pPr>
              <w:shd w:val="clear" w:color="auto" w:fill="FFFFFF"/>
              <w:spacing w:after="0" w:line="240" w:lineRule="auto"/>
              <w:ind w:right="134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6"/>
                <w:lang w:eastAsia="ru-RU"/>
              </w:rPr>
              <w:t>Татьяна Николаевна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Заместитель председателя Оргкомитета, заместитель управляющего директора Управления по взаимодействию с региональными и отраслевыми объединениями</w:t>
            </w:r>
          </w:p>
        </w:tc>
      </w:tr>
      <w:tr w:rsidR="00A932BB" w:rsidRPr="00A932BB" w:rsidTr="00AC7264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Демина</w:t>
            </w:r>
          </w:p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Ирина Вячеславна 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 Оргкомитета, советник Управления по взаимодействию с региональными и отраслевыми объединениями</w:t>
            </w:r>
          </w:p>
        </w:tc>
      </w:tr>
      <w:tr w:rsidR="00A932BB" w:rsidRPr="00A932BB" w:rsidTr="00AC7264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Аносов</w:t>
            </w:r>
          </w:p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Юрий Митрофанович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Заместитель председателя Комиссии РСПП по агропромышленному комплексу</w:t>
            </w:r>
          </w:p>
        </w:tc>
      </w:tr>
      <w:tr w:rsidR="00A932BB" w:rsidRPr="00A932BB" w:rsidTr="00AC7264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Бутюгин</w:t>
            </w:r>
          </w:p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Дмитрий Владимирович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  <w:t xml:space="preserve">Комиссии РСПП по </w:t>
            </w: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фармацевтической и медицинской промышленности</w:t>
            </w:r>
          </w:p>
        </w:tc>
      </w:tr>
      <w:tr w:rsidR="00A932BB" w:rsidRPr="00A932BB" w:rsidTr="00AC7264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Варварин</w:t>
            </w:r>
          </w:p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Александр Викторович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Вице-президент РСПП - Управляющий директор Управления корпоративных отношений и правового обеспечения </w:t>
            </w:r>
          </w:p>
        </w:tc>
      </w:tr>
      <w:tr w:rsidR="00A932BB" w:rsidRPr="00A932BB" w:rsidTr="00AC7264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Воробьев</w:t>
            </w:r>
          </w:p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Никита Игоревич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 Комиссии РСПП по металлургическому и горнорудному комплексу</w:t>
            </w:r>
          </w:p>
        </w:tc>
      </w:tr>
      <w:tr w:rsidR="00A932BB" w:rsidRPr="00A932BB" w:rsidTr="00AC7264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Довгялло</w:t>
            </w:r>
          </w:p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Максим Валерьевич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  <w:t>Комиссии РСПП по горнопромышленному комплексу</w:t>
            </w:r>
          </w:p>
        </w:tc>
      </w:tr>
      <w:tr w:rsidR="00A932BB" w:rsidRPr="00A932BB" w:rsidTr="00AC7264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Дытынко</w:t>
            </w:r>
            <w:proofErr w:type="spellEnd"/>
          </w:p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Федор Владимирович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  <w:t>Комиссии РСПП по машиностроительному комплексу</w:t>
            </w:r>
          </w:p>
        </w:tc>
      </w:tr>
      <w:tr w:rsidR="00A932BB" w:rsidRPr="00A932BB" w:rsidTr="00AC7264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Зверев</w:t>
            </w:r>
          </w:p>
          <w:p w:rsidR="00A932BB" w:rsidRPr="00A932BB" w:rsidRDefault="00A932BB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Евгений </w:t>
            </w:r>
            <w:proofErr w:type="spellStart"/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Эльконович</w:t>
            </w:r>
            <w:proofErr w:type="spellEnd"/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  <w:t xml:space="preserve">Ответственный секретарь Комиссии РСПП по </w:t>
            </w:r>
            <w:proofErr w:type="gramStart"/>
            <w:r w:rsidRPr="00A932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  <w:t>текстильной</w:t>
            </w:r>
            <w:proofErr w:type="gramEnd"/>
            <w:r w:rsidRPr="00A932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  <w:t xml:space="preserve"> и легкой промышленности</w:t>
            </w:r>
          </w:p>
        </w:tc>
      </w:tr>
      <w:tr w:rsidR="00A932BB" w:rsidRPr="00A932BB" w:rsidTr="00AC7264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Карпман</w:t>
            </w:r>
            <w:proofErr w:type="spellEnd"/>
          </w:p>
          <w:p w:rsidR="00A932BB" w:rsidRPr="00A932BB" w:rsidRDefault="00A932BB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Игорь Иосифович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  <w:t>Ответственный секретарь Комиссии РСПП по рыбному хозяйству и аквакультуре</w:t>
            </w:r>
          </w:p>
        </w:tc>
      </w:tr>
      <w:tr w:rsidR="00A932BB" w:rsidRPr="00A932BB" w:rsidTr="00AC7264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 xml:space="preserve">Котелевская </w:t>
            </w:r>
          </w:p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Ирина Васильевна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Директор Центра мониторинга законодательства и правоприменительной практики </w:t>
            </w:r>
          </w:p>
        </w:tc>
      </w:tr>
      <w:tr w:rsidR="00A932BB" w:rsidRPr="00A932BB" w:rsidTr="00AC7264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Левин</w:t>
            </w:r>
          </w:p>
          <w:p w:rsidR="00A932BB" w:rsidRPr="00A932BB" w:rsidRDefault="00A932BB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Александр Александрович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Ответственный секретарь Комитета РСПП по энергетической политике и энергоэффективности</w:t>
            </w:r>
          </w:p>
        </w:tc>
      </w:tr>
      <w:tr w:rsidR="00A932BB" w:rsidRPr="00A932BB" w:rsidTr="00AC7264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Левченко</w:t>
            </w:r>
          </w:p>
          <w:p w:rsidR="00A932BB" w:rsidRPr="00A932BB" w:rsidRDefault="00A932BB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Илья Владимирович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 Комиссии РСПП по электроэнергетике</w:t>
            </w:r>
          </w:p>
        </w:tc>
      </w:tr>
      <w:tr w:rsidR="00A932BB" w:rsidRPr="00A932BB" w:rsidTr="00AC7264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Максименко</w:t>
            </w:r>
          </w:p>
          <w:p w:rsidR="00A932BB" w:rsidRPr="00A932BB" w:rsidRDefault="00A932BB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Юрий Леонидович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Заместитель председателя Комитета РСПП по экологии и природопользованию</w:t>
            </w:r>
          </w:p>
        </w:tc>
      </w:tr>
      <w:tr w:rsidR="00A932BB" w:rsidRPr="00A932BB" w:rsidTr="00AC7264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 xml:space="preserve">Москвина </w:t>
            </w:r>
          </w:p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Марина Валерьевна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Управляющий директор Управления рынка труда и социального партнерства</w:t>
            </w:r>
          </w:p>
        </w:tc>
      </w:tr>
      <w:tr w:rsidR="00A932BB" w:rsidRPr="00A932BB" w:rsidTr="00AC7264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 xml:space="preserve">Мытенков </w:t>
            </w:r>
          </w:p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Сергей Сергеевич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Вице-президент РСПП - Управляющий директор Управления информационных и коммуникационных технологий </w:t>
            </w:r>
          </w:p>
        </w:tc>
      </w:tr>
      <w:tr w:rsidR="00A932BB" w:rsidRPr="00A932BB" w:rsidTr="00AC7264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Парканский</w:t>
            </w:r>
          </w:p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Никита Александрович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Комиссии РСПП по транспорту и транспортной инфраструктуре</w:t>
            </w:r>
          </w:p>
        </w:tc>
      </w:tr>
      <w:tr w:rsidR="00A932BB" w:rsidRPr="00A932BB" w:rsidTr="00AC7264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Семенов</w:t>
            </w:r>
          </w:p>
          <w:p w:rsidR="00A932BB" w:rsidRPr="00A932BB" w:rsidRDefault="00A932BB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Василий Владимирович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Комиссии РСПП  по </w:t>
            </w:r>
            <w:proofErr w:type="gramStart"/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>химической</w:t>
            </w:r>
            <w:proofErr w:type="gramEnd"/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промышленности</w:t>
            </w:r>
          </w:p>
        </w:tc>
      </w:tr>
      <w:tr w:rsidR="00A932BB" w:rsidRPr="00A932BB" w:rsidTr="00AC7264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Серёженкин </w:t>
            </w:r>
          </w:p>
          <w:p w:rsidR="00A932BB" w:rsidRPr="00A932BB" w:rsidRDefault="00A932BB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Алексей Михайлович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Комиссии РСПП по автомобильному и </w:t>
            </w:r>
            <w:proofErr w:type="gramStart"/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>с</w:t>
            </w:r>
            <w:proofErr w:type="gramEnd"/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>/</w:t>
            </w:r>
            <w:proofErr w:type="spellStart"/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>х</w:t>
            </w:r>
            <w:proofErr w:type="spellEnd"/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машиностроению</w:t>
            </w:r>
          </w:p>
        </w:tc>
      </w:tr>
      <w:tr w:rsidR="00A932BB" w:rsidRPr="00A932BB" w:rsidTr="00AC7264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Славуцкий</w:t>
            </w:r>
            <w:proofErr w:type="spellEnd"/>
          </w:p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Владимир Александрович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Комиссии РСПП по лесному хозяйству и лесопромышленному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комплексу</w:t>
            </w:r>
          </w:p>
        </w:tc>
      </w:tr>
      <w:tr w:rsidR="00A932BB" w:rsidRPr="00A932BB" w:rsidTr="00AC7264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Уткин</w:t>
            </w:r>
          </w:p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Михаил Юрьевич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 Комиссии РСПП по строительству и жилищной политике</w:t>
            </w:r>
          </w:p>
        </w:tc>
      </w:tr>
      <w:tr w:rsidR="00A932BB" w:rsidRPr="00A932BB" w:rsidTr="00AC7264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Феоктистова</w:t>
            </w:r>
          </w:p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Елена Николаевна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Управляющий директор Управления корпоративной ответственности, устойчивого развития и социального предпринимательства </w:t>
            </w:r>
          </w:p>
        </w:tc>
      </w:tr>
      <w:tr w:rsidR="00A932BB" w:rsidRPr="00A932BB" w:rsidTr="00AC7264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Шатрова </w:t>
            </w:r>
          </w:p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Юлия Ивановна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Комиссии РСПП по производству и рынку минеральных удобрений</w:t>
            </w:r>
          </w:p>
        </w:tc>
      </w:tr>
    </w:tbl>
    <w:p w:rsidR="00A932BB" w:rsidRPr="00A932BB" w:rsidRDefault="00A932BB" w:rsidP="00A9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</w:pPr>
    </w:p>
    <w:p w:rsidR="00E23291" w:rsidRPr="00621ACA" w:rsidRDefault="00E23291" w:rsidP="00A93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sectPr w:rsidR="00E23291" w:rsidRPr="00621ACA" w:rsidSect="00A66E38">
      <w:pgSz w:w="11906" w:h="16838"/>
      <w:pgMar w:top="851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4F63"/>
    <w:multiLevelType w:val="hybridMultilevel"/>
    <w:tmpl w:val="8674A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54423"/>
    <w:multiLevelType w:val="hybridMultilevel"/>
    <w:tmpl w:val="9A08A602"/>
    <w:lvl w:ilvl="0" w:tplc="B714154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05D5"/>
    <w:rsid w:val="0009254A"/>
    <w:rsid w:val="000A6A92"/>
    <w:rsid w:val="0015657A"/>
    <w:rsid w:val="0018758D"/>
    <w:rsid w:val="001A2131"/>
    <w:rsid w:val="001A79E6"/>
    <w:rsid w:val="00217399"/>
    <w:rsid w:val="002605D5"/>
    <w:rsid w:val="00314E51"/>
    <w:rsid w:val="00345B20"/>
    <w:rsid w:val="003607F4"/>
    <w:rsid w:val="00496AE0"/>
    <w:rsid w:val="005260B2"/>
    <w:rsid w:val="00621ACA"/>
    <w:rsid w:val="00654F5F"/>
    <w:rsid w:val="006E0E4D"/>
    <w:rsid w:val="007A2D19"/>
    <w:rsid w:val="007F2E7F"/>
    <w:rsid w:val="0087264D"/>
    <w:rsid w:val="00883B8B"/>
    <w:rsid w:val="009471CB"/>
    <w:rsid w:val="009B6215"/>
    <w:rsid w:val="00A64DD8"/>
    <w:rsid w:val="00A66E38"/>
    <w:rsid w:val="00A932BB"/>
    <w:rsid w:val="00AB381B"/>
    <w:rsid w:val="00AC5652"/>
    <w:rsid w:val="00AC7264"/>
    <w:rsid w:val="00B30757"/>
    <w:rsid w:val="00C16607"/>
    <w:rsid w:val="00CA00AB"/>
    <w:rsid w:val="00CA5488"/>
    <w:rsid w:val="00D201CF"/>
    <w:rsid w:val="00D97066"/>
    <w:rsid w:val="00E23291"/>
    <w:rsid w:val="00E4588F"/>
    <w:rsid w:val="00E54E9D"/>
    <w:rsid w:val="00E80ACF"/>
    <w:rsid w:val="00F6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5F"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DeminaIV</cp:lastModifiedBy>
  <cp:revision>3</cp:revision>
  <cp:lastPrinted>2018-10-29T11:56:00Z</cp:lastPrinted>
  <dcterms:created xsi:type="dcterms:W3CDTF">2018-11-15T07:33:00Z</dcterms:created>
  <dcterms:modified xsi:type="dcterms:W3CDTF">2018-11-19T10:50:00Z</dcterms:modified>
</cp:coreProperties>
</file>