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90" w:rsidRDefault="00525CA7" w:rsidP="00851F90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851F90">
        <w:rPr>
          <w:rFonts w:ascii="Arial Black" w:hAnsi="Arial Black" w:cs="Times New Roman"/>
          <w:sz w:val="24"/>
          <w:szCs w:val="24"/>
        </w:rPr>
        <w:t>Предложения в планы работы СПК на 2015 год</w:t>
      </w:r>
    </w:p>
    <w:p w:rsidR="00525CA7" w:rsidRPr="00851F90" w:rsidRDefault="00525CA7" w:rsidP="00851F90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851F90">
        <w:rPr>
          <w:rFonts w:ascii="Arial Black" w:hAnsi="Arial Black" w:cs="Times New Roman"/>
          <w:sz w:val="24"/>
          <w:szCs w:val="24"/>
        </w:rPr>
        <w:t>по направлению</w:t>
      </w:r>
      <w:r w:rsidR="004C7012" w:rsidRPr="00851F90">
        <w:rPr>
          <w:rFonts w:ascii="Arial Black" w:hAnsi="Arial Black" w:cs="Times New Roman"/>
          <w:sz w:val="24"/>
          <w:szCs w:val="24"/>
        </w:rPr>
        <w:t xml:space="preserve"> 1.1.5. «Порядка наделения полномочиями советов по профессиональным квалификациям», утвержденного решением НСПК от 24.09.2014 (протокол №4)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9"/>
        <w:gridCol w:w="3827"/>
        <w:gridCol w:w="2694"/>
      </w:tblGrid>
      <w:tr w:rsidR="00967892" w:rsidRPr="00851F90" w:rsidTr="009B5D84">
        <w:tc>
          <w:tcPr>
            <w:tcW w:w="4219" w:type="dxa"/>
          </w:tcPr>
          <w:p w:rsidR="00967892" w:rsidRPr="00967892" w:rsidRDefault="00967892" w:rsidP="00FE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мероприятия, обеспечивающие ее решение </w:t>
            </w:r>
          </w:p>
        </w:tc>
        <w:tc>
          <w:tcPr>
            <w:tcW w:w="3827" w:type="dxa"/>
          </w:tcPr>
          <w:p w:rsidR="00967892" w:rsidRPr="00967892" w:rsidRDefault="00967892" w:rsidP="00D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</w:tcPr>
          <w:p w:rsidR="00967892" w:rsidRPr="00967892" w:rsidRDefault="009C4505" w:rsidP="00D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7892" w:rsidRPr="00851F90" w:rsidTr="009B5D84">
        <w:tc>
          <w:tcPr>
            <w:tcW w:w="10740" w:type="dxa"/>
            <w:gridSpan w:val="3"/>
          </w:tcPr>
          <w:p w:rsidR="00967892" w:rsidRPr="00D97560" w:rsidRDefault="00967892" w:rsidP="0096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90">
              <w:rPr>
                <w:rFonts w:ascii="Arial Black" w:hAnsi="Arial Black" w:cs="Times New Roman"/>
                <w:sz w:val="20"/>
                <w:szCs w:val="20"/>
              </w:rPr>
              <w:t>Задача 1. Определение потребностей в образовании и обучении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Pr="00967892" w:rsidRDefault="00967892" w:rsidP="0056135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b/>
                <w:szCs w:val="24"/>
              </w:rPr>
            </w:pPr>
            <w:r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обзора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 3 «Рынок труда и основные профессии» подраздел 3.3. «</w:t>
            </w:r>
            <w:r w:rsidRPr="00967892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разрывы между спросом и предложением работников»</w:t>
            </w:r>
            <w:r w:rsidR="00561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354"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включающ</w:t>
            </w:r>
            <w:r w:rsidR="00561354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561354"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354"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выявленного дефицита профессиональных компетенций</w:t>
            </w:r>
            <w:r w:rsidR="00561354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эффективного выполнения трудовых функций </w:t>
            </w:r>
            <w:r w:rsidR="00561354" w:rsidRPr="00561354">
              <w:rPr>
                <w:rFonts w:ascii="Times New Roman" w:hAnsi="Times New Roman" w:cs="Times New Roman"/>
                <w:b/>
                <w:sz w:val="24"/>
                <w:szCs w:val="24"/>
              </w:rPr>
              <w:t>по ключевым профессиям.</w:t>
            </w:r>
          </w:p>
        </w:tc>
        <w:tc>
          <w:tcPr>
            <w:tcW w:w="3827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892" w:rsidRPr="00D36ABC" w:rsidRDefault="00967892" w:rsidP="009C4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10740" w:type="dxa"/>
            <w:gridSpan w:val="3"/>
          </w:tcPr>
          <w:p w:rsidR="009C4505" w:rsidRPr="00533471" w:rsidRDefault="00967892" w:rsidP="00967892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533471">
              <w:rPr>
                <w:rFonts w:ascii="Arial Black" w:hAnsi="Arial Black" w:cs="Times New Roman"/>
                <w:sz w:val="20"/>
                <w:szCs w:val="20"/>
              </w:rPr>
              <w:t xml:space="preserve">Задача 2. Участие в разработке федеральных государственных образовательных стандартов профессионального образования (ФГОС </w:t>
            </w:r>
            <w:proofErr w:type="gramStart"/>
            <w:r w:rsidRPr="00533471">
              <w:rPr>
                <w:rFonts w:ascii="Arial Black" w:hAnsi="Arial Black" w:cs="Times New Roman"/>
                <w:sz w:val="20"/>
                <w:szCs w:val="20"/>
              </w:rPr>
              <w:t>ПО</w:t>
            </w:r>
            <w:proofErr w:type="gramEnd"/>
            <w:r w:rsidRPr="00533471">
              <w:rPr>
                <w:rFonts w:ascii="Arial Black" w:hAnsi="Arial Black" w:cs="Times New Roman"/>
                <w:sz w:val="20"/>
                <w:szCs w:val="20"/>
              </w:rPr>
              <w:t>)</w:t>
            </w:r>
          </w:p>
          <w:p w:rsidR="00BB45E1" w:rsidRPr="00533471" w:rsidRDefault="00BB45E1" w:rsidP="00BB45E1">
            <w:r w:rsidRPr="00533471">
              <w:t xml:space="preserve">Подзадачи: </w:t>
            </w:r>
          </w:p>
          <w:p w:rsidR="00BB45E1" w:rsidRPr="00533471" w:rsidRDefault="00BB45E1" w:rsidP="00BB45E1">
            <w:pPr>
              <w:pStyle w:val="a4"/>
              <w:numPr>
                <w:ilvl w:val="0"/>
                <w:numId w:val="4"/>
              </w:numPr>
            </w:pPr>
            <w:r w:rsidRPr="00533471">
              <w:t xml:space="preserve">Формирование списка ФГОС ПО, </w:t>
            </w:r>
            <w:proofErr w:type="gramStart"/>
            <w:r w:rsidRPr="00533471">
              <w:t>требующих</w:t>
            </w:r>
            <w:proofErr w:type="gramEnd"/>
            <w:r w:rsidRPr="00533471">
              <w:t xml:space="preserve"> актуализации</w:t>
            </w:r>
            <w:r w:rsidR="009E5037" w:rsidRPr="00533471">
              <w:t xml:space="preserve"> в связи с принимаемыми профессиональными стандартами</w:t>
            </w:r>
            <w:r w:rsidRPr="00533471">
              <w:t>.</w:t>
            </w:r>
          </w:p>
          <w:p w:rsidR="00BB45E1" w:rsidRPr="00533471" w:rsidRDefault="00BB45E1" w:rsidP="00BB45E1">
            <w:pPr>
              <w:pStyle w:val="a4"/>
              <w:numPr>
                <w:ilvl w:val="0"/>
                <w:numId w:val="4"/>
              </w:numPr>
            </w:pPr>
            <w:r w:rsidRPr="00533471">
              <w:t xml:space="preserve">Участие в актуализации </w:t>
            </w:r>
            <w:proofErr w:type="gramStart"/>
            <w:r w:rsidRPr="00533471">
              <w:t>действующих</w:t>
            </w:r>
            <w:proofErr w:type="gramEnd"/>
            <w:r w:rsidRPr="00533471">
              <w:t xml:space="preserve"> и разработке новых ФГОС ПО</w:t>
            </w:r>
            <w:r w:rsidR="009E5037" w:rsidRPr="00533471">
              <w:t xml:space="preserve"> во взаимодействии с образовательными организациями-разработчиками ФГОС ПО</w:t>
            </w:r>
            <w:r w:rsidRPr="00533471">
              <w:t>.</w:t>
            </w:r>
          </w:p>
          <w:p w:rsidR="00BB45E1" w:rsidRPr="00533471" w:rsidRDefault="00BB45E1" w:rsidP="00BB45E1">
            <w:pPr>
              <w:pStyle w:val="a4"/>
              <w:numPr>
                <w:ilvl w:val="0"/>
                <w:numId w:val="4"/>
              </w:numPr>
            </w:pPr>
            <w:r w:rsidRPr="00533471">
              <w:t xml:space="preserve">Участие в экспертизе ФГОС </w:t>
            </w:r>
            <w:proofErr w:type="gramStart"/>
            <w:r w:rsidRPr="00533471">
              <w:t>ПО</w:t>
            </w:r>
            <w:proofErr w:type="gramEnd"/>
            <w:r w:rsidRPr="00533471">
              <w:t xml:space="preserve"> (</w:t>
            </w:r>
            <w:proofErr w:type="gramStart"/>
            <w:r w:rsidRPr="00533471">
              <w:t>актуализированных</w:t>
            </w:r>
            <w:proofErr w:type="gramEnd"/>
            <w:r w:rsidRPr="00533471">
              <w:t xml:space="preserve"> и проектов новых) в части оценки их соответствия требования профессиональных стандартов.</w:t>
            </w:r>
          </w:p>
          <w:p w:rsidR="00BB45E1" w:rsidRPr="00533471" w:rsidRDefault="00BB45E1" w:rsidP="00BB45E1">
            <w:pPr>
              <w:pStyle w:val="a4"/>
              <w:numPr>
                <w:ilvl w:val="0"/>
                <w:numId w:val="4"/>
              </w:numPr>
            </w:pPr>
            <w:r w:rsidRPr="00533471">
              <w:t xml:space="preserve">Участие в разработке нормативных и методических документов по учету требований профессиональных стандартов во ФГОС </w:t>
            </w:r>
            <w:proofErr w:type="gramStart"/>
            <w:r w:rsidRPr="00533471">
              <w:t>ПО</w:t>
            </w:r>
            <w:proofErr w:type="gramEnd"/>
            <w:r w:rsidRPr="00533471">
              <w:t>.</w:t>
            </w:r>
          </w:p>
          <w:p w:rsidR="00BB45E1" w:rsidRPr="00533471" w:rsidRDefault="00BB45E1" w:rsidP="00BB45E1">
            <w:pPr>
              <w:pStyle w:val="a4"/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533471" w:rsidRDefault="00967892" w:rsidP="00D97560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33471">
              <w:rPr>
                <w:rFonts w:ascii="Times New Roman" w:hAnsi="Times New Roman" w:cs="Times New Roman"/>
                <w:b/>
                <w:sz w:val="24"/>
                <w:szCs w:val="24"/>
              </w:rPr>
              <w:t>пула экспертов СПК</w:t>
            </w:r>
            <w:r w:rsidRPr="0053347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разработке </w:t>
            </w:r>
            <w:r w:rsidR="009E5037" w:rsidRPr="00533471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актуализации </w:t>
            </w:r>
            <w:r w:rsidRPr="0053347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5334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E5037" w:rsidRPr="00533471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образовательными организациями – разработчиками ФГОС ПО</w:t>
            </w:r>
            <w:r w:rsidRPr="0053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16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 марта 2015 г., далее – представление актуализированной информации об экспертах по мере обновления пула экспертов.</w:t>
            </w:r>
          </w:p>
          <w:p w:rsidR="00967892" w:rsidRPr="00851F90" w:rsidRDefault="00967892" w:rsidP="0016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Default="00967892" w:rsidP="00D97560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работы экспертов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СПК в </w:t>
            </w:r>
            <w:proofErr w:type="gramStart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 ФГОС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D7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перечня профессиональных стандартов,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применения </w:t>
            </w:r>
            <w:r w:rsidRPr="001F3FD7">
              <w:rPr>
                <w:rFonts w:ascii="Times New Roman" w:hAnsi="Times New Roman" w:cs="Times New Roman"/>
                <w:sz w:val="24"/>
                <w:szCs w:val="24"/>
              </w:rPr>
              <w:t xml:space="preserve">которых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экспертизу.</w:t>
            </w:r>
          </w:p>
          <w:p w:rsidR="00967892" w:rsidRPr="00D97560" w:rsidRDefault="00967892" w:rsidP="00555AA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режиме на основе договоров с экспертами.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Default="00967892" w:rsidP="00555AA7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перечня ФГОС ПО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, обеспечивающих (по мнению СПК) подготовку специалистов, характеристика квалификации которых описана в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находящихся в ведении СПК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92" w:rsidRPr="00D97560" w:rsidRDefault="00967892" w:rsidP="00555AA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7892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 1 марта 2015 г.</w:t>
            </w:r>
          </w:p>
          <w:p w:rsidR="00967892" w:rsidRPr="00851F90" w:rsidRDefault="00967892" w:rsidP="006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– не позднее 1 месяца с момента наделения СПК полномочием 1.1.5.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D97560" w:rsidRDefault="00967892" w:rsidP="00D97560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Обновление в текущем режиме перечня ФГОС ПО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, обеспечивающих подготовку специалистов, характеристика квалификации которых описана в профессиональных стандартах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ведении СПК, 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с учетом сроков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профессиональных стандартов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92" w:rsidRPr="00851F90" w:rsidRDefault="00967892" w:rsidP="00D97560">
            <w:p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 недель с момента утверждения профессионального стандарта.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9B5D84" w:rsidRDefault="00967892" w:rsidP="009B5D8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сформированного перечня  ФГОС </w:t>
            </w:r>
            <w:proofErr w:type="gramStart"/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4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CF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необходимости их актуализации и реквизитов приказов Минтруда России об утверждении соответствующих профессиональных стандартов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4CF7">
              <w:rPr>
                <w:rFonts w:ascii="Times New Roman" w:hAnsi="Times New Roman" w:cs="Times New Roman"/>
                <w:b/>
                <w:sz w:val="24"/>
                <w:szCs w:val="24"/>
              </w:rPr>
              <w:t>в рабочую группу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НСПК по применению профессиональных стандартов в системе  профессионального образования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FD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1 марта 2015 г. </w:t>
            </w:r>
          </w:p>
          <w:p w:rsidR="00967892" w:rsidRDefault="00967892" w:rsidP="00FD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– не позднее 1 месяца с момента наделения СПК полномочием 1.1.5.</w:t>
            </w:r>
          </w:p>
          <w:p w:rsidR="00967892" w:rsidRDefault="00967892" w:rsidP="00FD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не позднее 2 недель с момента утверждения профессионального стандарта.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D97560" w:rsidRDefault="00967892" w:rsidP="00C97D97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расхождения позиции разработчика ФГОС ПО и эксперта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необходимости актуализации конкретного ФГОС ПО - </w:t>
            </w:r>
            <w:r w:rsidRPr="001D1A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</w:t>
            </w:r>
            <w:proofErr w:type="spellStart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D1A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Экспертного заключения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независимой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C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недель с  момента получения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информации о несогласии разработчика ФГОС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необходимости его актуализации в связи утверждением конкретного профессионального стандарта.</w:t>
            </w:r>
          </w:p>
        </w:tc>
        <w:tc>
          <w:tcPr>
            <w:tcW w:w="2694" w:type="dxa"/>
          </w:tcPr>
          <w:p w:rsidR="00967892" w:rsidRDefault="00967892" w:rsidP="00A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Э</w:t>
            </w:r>
            <w:r w:rsidRPr="009414FE">
              <w:rPr>
                <w:rFonts w:ascii="Times New Roman" w:hAnsi="Times New Roman" w:cs="Times New Roman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14F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414F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независимой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892" w:rsidRPr="00851F90" w:rsidRDefault="00967892" w:rsidP="00AD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(от 22.01.2015 № ДЛ-2/05вн)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Pr="00D97560" w:rsidRDefault="00967892" w:rsidP="00A64A4E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B6A2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СПК в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чую группу </w:t>
            </w: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по актуализации ФГОС </w:t>
            </w:r>
            <w:proofErr w:type="gramStart"/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0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информации и сроков,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</w:tcPr>
          <w:p w:rsidR="00967892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9B5D84" w:rsidRDefault="00967892" w:rsidP="009B5D8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B6A2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 СПК в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чую группу </w:t>
            </w: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проекта </w:t>
            </w: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ФГОС </w:t>
            </w:r>
            <w:proofErr w:type="gramStart"/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21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информации и сроков,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</w:tcPr>
          <w:p w:rsidR="00967892" w:rsidRPr="00851F90" w:rsidRDefault="00967892" w:rsidP="0097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Default="00967892" w:rsidP="008C62D3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2D3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</w:t>
            </w:r>
            <w:proofErr w:type="spellStart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1D1A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Экспертного заключения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независимой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актуализированного </w:t>
            </w:r>
            <w:r w:rsidRPr="00D97560">
              <w:rPr>
                <w:rFonts w:ascii="Times New Roman" w:hAnsi="Times New Roman" w:cs="Times New Roman"/>
                <w:sz w:val="24"/>
                <w:szCs w:val="24"/>
              </w:rPr>
              <w:t>ФГОС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впервые разработанного проекта ФГОС ПО в части учета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профессионального стандарта.</w:t>
            </w:r>
          </w:p>
          <w:p w:rsidR="00967892" w:rsidRPr="00851F90" w:rsidRDefault="00967892" w:rsidP="00EC188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7892" w:rsidRPr="00AC1FD6" w:rsidRDefault="00967892" w:rsidP="00AC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64B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дней со дня получения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ПО (</w:t>
            </w:r>
            <w:r w:rsidRPr="00AC1F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1FD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1FD6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1FD6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разработки, утверждения </w:t>
            </w:r>
            <w:r w:rsidRPr="00AC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государственных образовательных стандартов и внесения в них изменений, утвержденных </w:t>
            </w:r>
            <w:hyperlink w:anchor="sub_0" w:history="1">
              <w:r w:rsidRPr="00AC1FD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C1FD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 от 5 августа 2013 г. № 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892" w:rsidRPr="00851F90" w:rsidRDefault="00967892" w:rsidP="0096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7892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</w:t>
            </w:r>
            <w:r w:rsidRPr="0097774A">
              <w:rPr>
                <w:rFonts w:ascii="Times New Roman" w:hAnsi="Times New Roman" w:cs="Times New Roman"/>
                <w:sz w:val="24"/>
                <w:szCs w:val="24"/>
              </w:rPr>
              <w:t>ременный порядок</w:t>
            </w:r>
            <w:r w:rsidRPr="009777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рассмотрения, оценки соответствия профессиональным </w:t>
            </w:r>
            <w:r w:rsidRPr="0097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и подготовки предложений по совершенствованию проектов федеральных государственных образовательных стандартов профессионального образования Национальным советом при Президенте Российской Федерации по профессиональным квалификациям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(протокол заседания НСПК от 17.12.2014 № 7, п.1.9) </w:t>
            </w:r>
          </w:p>
          <w:p w:rsidR="00967892" w:rsidRPr="00851F90" w:rsidRDefault="00967892" w:rsidP="00EC188A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Default="00967892" w:rsidP="00AA5B8E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416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и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группу НСПК по применению профессиональных стандартов в системе профессионального образования и обучения </w:t>
            </w:r>
            <w:r w:rsidRPr="004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предложений по совершенствованию  с учетом практики применения </w:t>
            </w:r>
            <w:r w:rsidRPr="00416DB8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41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892" w:rsidRDefault="00967892" w:rsidP="006E2DD3">
            <w:pPr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5B8E">
              <w:rPr>
                <w:rFonts w:ascii="Times New Roman" w:hAnsi="Times New Roman" w:cs="Times New Roman"/>
                <w:sz w:val="24"/>
                <w:szCs w:val="24"/>
              </w:rPr>
              <w:t xml:space="preserve"> «Временный порядок</w:t>
            </w:r>
            <w:r w:rsidRPr="00AA5B8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рассмотрения, оценки соответствия профессиональным стандартам и подготовки предложений по совершенствованию проектов федеральных государственных образовательных стандартов профессионального образования Национальным советом при Президенте Российской Федерации по профессиональным квалификациям»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заседания НСПК от 17.12.2014 № 7, п.1.9);</w:t>
            </w:r>
          </w:p>
          <w:p w:rsidR="00967892" w:rsidRPr="00A2096C" w:rsidRDefault="00967892" w:rsidP="006E2DD3">
            <w:pPr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096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(от 22.01.2015 № ДЛ-1/05вн);</w:t>
            </w:r>
          </w:p>
          <w:p w:rsidR="00967892" w:rsidRDefault="00967892" w:rsidP="006E2DD3">
            <w:pPr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09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актуализации действующих федеральных государственных </w:t>
            </w:r>
            <w:r w:rsidRPr="00A2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 высшего образования с учетом принимаемых профессиональных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(от 22.01.2015 № ДЛ-2/05вн);</w:t>
            </w:r>
          </w:p>
          <w:p w:rsidR="00967892" w:rsidRPr="00AA5B8E" w:rsidRDefault="00967892" w:rsidP="00664FAA">
            <w:pPr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F559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актуализации действующих федеральных государственных образовательных стандартов среднего профессионального образования с учетом принимаемых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67892" w:rsidRDefault="00967892" w:rsidP="00AC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октября 2015 г.</w:t>
            </w:r>
          </w:p>
        </w:tc>
        <w:tc>
          <w:tcPr>
            <w:tcW w:w="2694" w:type="dxa"/>
          </w:tcPr>
          <w:p w:rsidR="00967892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Default="00967892" w:rsidP="004260B1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правовых, методических документов и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F372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7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r w:rsidRPr="005F3729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профессионального образования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иных вопросов в части профессионального образования и обучения </w:t>
            </w:r>
            <w:r w:rsidRPr="005F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совета при Президенте Российской Федерации по профессиональным квалификациям,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Рабочей группы НСПК по применению профессиональных стандартов в системе профессионального образования и обучения.</w:t>
            </w:r>
            <w:proofErr w:type="gramEnd"/>
          </w:p>
        </w:tc>
        <w:tc>
          <w:tcPr>
            <w:tcW w:w="3827" w:type="dxa"/>
          </w:tcPr>
          <w:p w:rsidR="00967892" w:rsidRDefault="00967892" w:rsidP="00B4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сроков, установленных в запросе.</w:t>
            </w:r>
          </w:p>
        </w:tc>
        <w:tc>
          <w:tcPr>
            <w:tcW w:w="2694" w:type="dxa"/>
          </w:tcPr>
          <w:p w:rsidR="00967892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AD" w:rsidRPr="00851F90" w:rsidTr="009B5D84">
        <w:tc>
          <w:tcPr>
            <w:tcW w:w="10740" w:type="dxa"/>
            <w:gridSpan w:val="3"/>
          </w:tcPr>
          <w:p w:rsidR="00F409AD" w:rsidRDefault="00F409AD" w:rsidP="00F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0">
              <w:rPr>
                <w:rFonts w:ascii="Arial Black" w:hAnsi="Arial Black" w:cs="Times New Roman"/>
                <w:sz w:val="20"/>
                <w:szCs w:val="20"/>
              </w:rPr>
              <w:t>Задача 3. Участие в обновлении программ профессионального образования и обучения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Pr="00851F90" w:rsidRDefault="00F409AD" w:rsidP="008850F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образовательных организаций, реализующих программы профессионального образования и обучения, по включению в них образовательных модулей, устраняющих дефицит компетенций, выявленных по ключевым профессиям.</w:t>
            </w:r>
          </w:p>
        </w:tc>
        <w:tc>
          <w:tcPr>
            <w:tcW w:w="3827" w:type="dxa"/>
          </w:tcPr>
          <w:p w:rsidR="00967892" w:rsidRPr="00851F90" w:rsidRDefault="00F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год.</w:t>
            </w:r>
          </w:p>
        </w:tc>
        <w:tc>
          <w:tcPr>
            <w:tcW w:w="2694" w:type="dxa"/>
          </w:tcPr>
          <w:p w:rsidR="00967892" w:rsidRPr="00D36ABC" w:rsidRDefault="00967892" w:rsidP="00D36A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9AD" w:rsidRPr="00851F90" w:rsidTr="009B5D84">
        <w:tc>
          <w:tcPr>
            <w:tcW w:w="10740" w:type="dxa"/>
            <w:gridSpan w:val="3"/>
          </w:tcPr>
          <w:p w:rsidR="00F409AD" w:rsidRPr="00851F90" w:rsidRDefault="00F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0">
              <w:rPr>
                <w:rFonts w:ascii="Arial Black" w:hAnsi="Arial Black" w:cs="Times New Roman"/>
                <w:sz w:val="20"/>
                <w:szCs w:val="20"/>
              </w:rPr>
              <w:t xml:space="preserve">Задача 4. Профессионально-общественная аккредитация программ профессионального образования и обучения </w:t>
            </w:r>
            <w:r>
              <w:rPr>
                <w:rFonts w:ascii="Arial Black" w:hAnsi="Arial Black" w:cs="Times New Roman"/>
                <w:sz w:val="20"/>
                <w:szCs w:val="20"/>
              </w:rPr>
              <w:t>(ПОА)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Pr="00851F90" w:rsidRDefault="00CF3868" w:rsidP="00CF3868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через полномочного представителя СПК в р</w:t>
            </w:r>
            <w:r w:rsidR="00F409A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9A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для наделения ор</w:t>
            </w:r>
            <w:r w:rsidR="009A3CE1">
              <w:rPr>
                <w:rFonts w:ascii="Times New Roman" w:hAnsi="Times New Roman" w:cs="Times New Roman"/>
                <w:sz w:val="24"/>
                <w:szCs w:val="24"/>
              </w:rPr>
              <w:t>ганизаций полномочиями оператора СПК по проведению ПОА.</w:t>
            </w:r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2015 г.</w:t>
            </w:r>
          </w:p>
        </w:tc>
        <w:tc>
          <w:tcPr>
            <w:tcW w:w="2694" w:type="dxa"/>
          </w:tcPr>
          <w:p w:rsidR="00967892" w:rsidRPr="00851F90" w:rsidRDefault="00CF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НСПК.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Default="00F409AD" w:rsidP="008850F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организаций-операторов, обеспечивающих реализацию процедур ПОА</w:t>
            </w:r>
            <w:r w:rsidR="009A3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68" w:rsidRPr="00851F90" w:rsidRDefault="00CF3868" w:rsidP="0006783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апреля 2015 г.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E1" w:rsidRPr="00851F90" w:rsidTr="009B5D84">
        <w:tc>
          <w:tcPr>
            <w:tcW w:w="4219" w:type="dxa"/>
          </w:tcPr>
          <w:p w:rsidR="008850F4" w:rsidRDefault="00CF3868" w:rsidP="008850F4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через полномочного представителя СПК в разработке</w:t>
            </w:r>
            <w:r w:rsidR="009A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0F4" w:rsidRPr="009A3CE1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8850F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850F4"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8850F4">
              <w:rPr>
                <w:rFonts w:ascii="Times New Roman" w:hAnsi="Times New Roman" w:cs="Times New Roman"/>
                <w:sz w:val="24"/>
                <w:szCs w:val="24"/>
              </w:rPr>
              <w:t>ПОА</w:t>
            </w:r>
            <w:r w:rsidR="008850F4" w:rsidRPr="009A3C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885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0F4" w:rsidRDefault="008850F4" w:rsidP="008850F4">
            <w:pPr>
              <w:pStyle w:val="a4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 указанных образовательных программ при ее проведении,</w:t>
            </w:r>
          </w:p>
          <w:p w:rsidR="008850F4" w:rsidRDefault="008850F4" w:rsidP="008850F4">
            <w:pPr>
              <w:pStyle w:val="a4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организаций, осуществляющих образовательную деятельность, в организацию, проводящую указанную аккредитацию, с целью получить аккредитацию, </w:t>
            </w:r>
          </w:p>
          <w:p w:rsidR="008850F4" w:rsidRDefault="008850F4" w:rsidP="008850F4">
            <w:pPr>
              <w:pStyle w:val="a4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аккредитации, </w:t>
            </w:r>
          </w:p>
          <w:p w:rsidR="008850F4" w:rsidRDefault="008850F4" w:rsidP="008850F4">
            <w:pPr>
              <w:pStyle w:val="a4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лишения аккредитации, </w:t>
            </w:r>
          </w:p>
          <w:p w:rsidR="008850F4" w:rsidRPr="009B5D84" w:rsidRDefault="008850F4" w:rsidP="009B5D84">
            <w:pPr>
              <w:pStyle w:val="a4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A3CE1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2015 г.</w:t>
            </w:r>
          </w:p>
        </w:tc>
        <w:tc>
          <w:tcPr>
            <w:tcW w:w="2694" w:type="dxa"/>
          </w:tcPr>
          <w:p w:rsidR="009A3CE1" w:rsidRPr="00851F90" w:rsidRDefault="00CF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НСПК.</w:t>
            </w:r>
          </w:p>
        </w:tc>
      </w:tr>
      <w:tr w:rsidR="00F409AD" w:rsidRPr="00851F90" w:rsidTr="009B5D84">
        <w:tc>
          <w:tcPr>
            <w:tcW w:w="10740" w:type="dxa"/>
            <w:gridSpan w:val="3"/>
          </w:tcPr>
          <w:p w:rsidR="00F409AD" w:rsidRPr="00851F90" w:rsidRDefault="00F409AD" w:rsidP="00F4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0">
              <w:rPr>
                <w:rFonts w:ascii="Arial Black" w:hAnsi="Arial Black" w:cs="Times New Roman"/>
                <w:sz w:val="20"/>
                <w:szCs w:val="20"/>
              </w:rPr>
              <w:t xml:space="preserve">Задача 5. Размещение на официальном </w:t>
            </w:r>
            <w:proofErr w:type="spellStart"/>
            <w:r w:rsidRPr="00851F90">
              <w:rPr>
                <w:rFonts w:ascii="Arial Black" w:hAnsi="Arial Black" w:cs="Times New Roman"/>
                <w:sz w:val="20"/>
                <w:szCs w:val="20"/>
              </w:rPr>
              <w:t>интернет-ресурсе</w:t>
            </w:r>
            <w:proofErr w:type="spellEnd"/>
            <w:r w:rsidRPr="00851F90">
              <w:rPr>
                <w:rFonts w:ascii="Arial Black" w:hAnsi="Arial Black" w:cs="Times New Roman"/>
                <w:sz w:val="20"/>
                <w:szCs w:val="20"/>
              </w:rPr>
              <w:t xml:space="preserve"> СПК в разделе, раскрывающем деятельность СПК по данному направлению, актуальной информации в текущем режиме</w:t>
            </w:r>
          </w:p>
        </w:tc>
      </w:tr>
      <w:tr w:rsidR="00967892" w:rsidRPr="00851F90" w:rsidTr="009B5D84">
        <w:tc>
          <w:tcPr>
            <w:tcW w:w="4219" w:type="dxa"/>
          </w:tcPr>
          <w:p w:rsidR="00967892" w:rsidRPr="00A5150D" w:rsidRDefault="00967892" w:rsidP="00A5150D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перечня профессиональных стандартов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координацию разработки, актуализации и </w:t>
            </w:r>
            <w:proofErr w:type="gramStart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которых обеспечивает СПК,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указав по каждому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стандарту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ФГОС ПО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подготовку специалистов, характеристика квалификации которых в нем описана. </w:t>
            </w:r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готовности материалов для размещения.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A5150D" w:rsidRDefault="00967892" w:rsidP="00A5150D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списка официальных экспертов СПК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перечня профессиональных стандартов, в применении которых они специализируются.</w:t>
            </w:r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готовности материалов для размещения.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A5150D" w:rsidRDefault="00967892" w:rsidP="00A5150D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ФГОС ПО, актуализация </w:t>
            </w:r>
            <w:proofErr w:type="gramStart"/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осуществляется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при участии СПК.</w:t>
            </w:r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готовности материалов для размещения.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92" w:rsidRPr="00851F90" w:rsidTr="009B5D84">
        <w:tc>
          <w:tcPr>
            <w:tcW w:w="4219" w:type="dxa"/>
          </w:tcPr>
          <w:p w:rsidR="00967892" w:rsidRPr="00A5150D" w:rsidRDefault="00967892" w:rsidP="00A5150D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ФГОС ПО, разработка </w:t>
            </w:r>
            <w:proofErr w:type="gramStart"/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A5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осуществляется</w:t>
            </w:r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5150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при участии СПК.</w:t>
            </w:r>
          </w:p>
        </w:tc>
        <w:tc>
          <w:tcPr>
            <w:tcW w:w="3827" w:type="dxa"/>
          </w:tcPr>
          <w:p w:rsidR="00967892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готовности материалов для размещения.</w:t>
            </w:r>
          </w:p>
        </w:tc>
        <w:tc>
          <w:tcPr>
            <w:tcW w:w="2694" w:type="dxa"/>
          </w:tcPr>
          <w:p w:rsidR="00967892" w:rsidRPr="00851F90" w:rsidRDefault="0096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E1" w:rsidRPr="00851F90" w:rsidTr="009B5D84">
        <w:tc>
          <w:tcPr>
            <w:tcW w:w="4219" w:type="dxa"/>
          </w:tcPr>
          <w:p w:rsidR="009A3CE1" w:rsidRDefault="009A3CE1" w:rsidP="009A3CE1">
            <w:pPr>
              <w:pStyle w:val="a4"/>
              <w:numPr>
                <w:ilvl w:val="0"/>
                <w:numId w:val="1"/>
              </w:num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следующей </w:t>
            </w:r>
            <w:r w:rsidRPr="008850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по ПОА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CE1" w:rsidRPr="009A3CE1" w:rsidRDefault="009A3CE1" w:rsidP="009A3CE1">
            <w:p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стоимость проведения профессионально-общественной </w:t>
            </w:r>
            <w:r w:rsidRPr="009A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      </w:r>
          </w:p>
          <w:p w:rsidR="009A3CE1" w:rsidRPr="009A3CE1" w:rsidRDefault="009A3CE1" w:rsidP="009A3CE1">
            <w:pPr>
              <w:ind w:left="-10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сведения об аккредитованных образовательных программах с указанием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их организаций (при наличии);</w:t>
            </w:r>
          </w:p>
          <w:p w:rsidR="009A3CE1" w:rsidRPr="009B5D84" w:rsidRDefault="009A3CE1" w:rsidP="009B5D8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рейтинги аккредитованных образовательных программ с указанием реализующих их организаций, а также методика составления этих рейтингов (при наличии).</w:t>
            </w:r>
          </w:p>
        </w:tc>
        <w:tc>
          <w:tcPr>
            <w:tcW w:w="3827" w:type="dxa"/>
          </w:tcPr>
          <w:p w:rsidR="009A3CE1" w:rsidRPr="00851F90" w:rsidRDefault="0088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3 дней с момента готовности материалов для размещения.</w:t>
            </w:r>
          </w:p>
        </w:tc>
        <w:tc>
          <w:tcPr>
            <w:tcW w:w="2694" w:type="dxa"/>
          </w:tcPr>
          <w:p w:rsidR="009A3CE1" w:rsidRPr="00851F90" w:rsidRDefault="009A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FE4" w:rsidRDefault="006D5FE4"/>
    <w:sectPr w:rsidR="006D5FE4" w:rsidSect="009678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5B"/>
    <w:multiLevelType w:val="hybridMultilevel"/>
    <w:tmpl w:val="45F2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6AA"/>
    <w:multiLevelType w:val="multilevel"/>
    <w:tmpl w:val="D7C2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256A6A"/>
    <w:multiLevelType w:val="hybridMultilevel"/>
    <w:tmpl w:val="1540AFC0"/>
    <w:lvl w:ilvl="0" w:tplc="DDD49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65C2"/>
    <w:multiLevelType w:val="multilevel"/>
    <w:tmpl w:val="05E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2"/>
    <w:rsid w:val="0001642C"/>
    <w:rsid w:val="00067839"/>
    <w:rsid w:val="000B6A25"/>
    <w:rsid w:val="000D0B6B"/>
    <w:rsid w:val="000D5B50"/>
    <w:rsid w:val="001617ED"/>
    <w:rsid w:val="001D1A1E"/>
    <w:rsid w:val="001F0437"/>
    <w:rsid w:val="001F3FD7"/>
    <w:rsid w:val="00276941"/>
    <w:rsid w:val="00284199"/>
    <w:rsid w:val="002A7829"/>
    <w:rsid w:val="00314240"/>
    <w:rsid w:val="003336AB"/>
    <w:rsid w:val="0041664A"/>
    <w:rsid w:val="00416DB8"/>
    <w:rsid w:val="004260B1"/>
    <w:rsid w:val="004B2326"/>
    <w:rsid w:val="004C7012"/>
    <w:rsid w:val="00525CA7"/>
    <w:rsid w:val="00533471"/>
    <w:rsid w:val="00555AA7"/>
    <w:rsid w:val="00561354"/>
    <w:rsid w:val="005D6773"/>
    <w:rsid w:val="005E227E"/>
    <w:rsid w:val="005F3729"/>
    <w:rsid w:val="006460AA"/>
    <w:rsid w:val="00653606"/>
    <w:rsid w:val="00664FAA"/>
    <w:rsid w:val="006D5FE4"/>
    <w:rsid w:val="006E2DD3"/>
    <w:rsid w:val="007860CE"/>
    <w:rsid w:val="00851F90"/>
    <w:rsid w:val="00872D04"/>
    <w:rsid w:val="00880D08"/>
    <w:rsid w:val="008850F4"/>
    <w:rsid w:val="008C62D3"/>
    <w:rsid w:val="008D13CE"/>
    <w:rsid w:val="008F072A"/>
    <w:rsid w:val="00964BCA"/>
    <w:rsid w:val="00967892"/>
    <w:rsid w:val="0097774A"/>
    <w:rsid w:val="009A3CE1"/>
    <w:rsid w:val="009B5D84"/>
    <w:rsid w:val="009C4505"/>
    <w:rsid w:val="009E5037"/>
    <w:rsid w:val="00A2096C"/>
    <w:rsid w:val="00A44317"/>
    <w:rsid w:val="00A44CF7"/>
    <w:rsid w:val="00A5150D"/>
    <w:rsid w:val="00AA5B8E"/>
    <w:rsid w:val="00AC1FD6"/>
    <w:rsid w:val="00AD07E0"/>
    <w:rsid w:val="00AF5590"/>
    <w:rsid w:val="00B43265"/>
    <w:rsid w:val="00B86A05"/>
    <w:rsid w:val="00BB45E1"/>
    <w:rsid w:val="00BD5A3E"/>
    <w:rsid w:val="00C200E5"/>
    <w:rsid w:val="00C96376"/>
    <w:rsid w:val="00C97D97"/>
    <w:rsid w:val="00CF3868"/>
    <w:rsid w:val="00D234A2"/>
    <w:rsid w:val="00D36ABC"/>
    <w:rsid w:val="00D97560"/>
    <w:rsid w:val="00DD7BAA"/>
    <w:rsid w:val="00EC188A"/>
    <w:rsid w:val="00F35D6C"/>
    <w:rsid w:val="00F36308"/>
    <w:rsid w:val="00F409AD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56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64BC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56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64BC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B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cp:lastPrinted>2015-02-17T09:13:00Z</cp:lastPrinted>
  <dcterms:created xsi:type="dcterms:W3CDTF">2015-02-17T07:54:00Z</dcterms:created>
  <dcterms:modified xsi:type="dcterms:W3CDTF">2015-02-17T10:03:00Z</dcterms:modified>
</cp:coreProperties>
</file>