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7A" w:rsidRPr="0093647A" w:rsidRDefault="0093647A" w:rsidP="0093647A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7A" w:rsidRPr="0093647A" w:rsidRDefault="0093647A" w:rsidP="007321A2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24"/>
          <w:szCs w:val="24"/>
          <w:lang w:eastAsia="ru-RU"/>
        </w:rPr>
      </w:pPr>
      <w:r w:rsidRPr="0093647A">
        <w:rPr>
          <w:rFonts w:ascii="Arial" w:eastAsia="Times New Roman" w:hAnsi="Arial" w:cs="Arial"/>
          <w:b/>
          <w:bCs/>
          <w:color w:val="4D4D4D"/>
          <w:kern w:val="36"/>
          <w:sz w:val="24"/>
          <w:szCs w:val="24"/>
          <w:lang w:eastAsia="ru-RU"/>
        </w:rPr>
        <w:t>Федеральный закон от 19 декабря 2016 г. N 436-ФЗ "О внесении изменений в статью 299 Уголовного кодекса Российской Федерации и статью 151 Уголовно-процессуального кодекса Российской Федерации"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30 ноября 2016 года</w:t>
      </w:r>
      <w:bookmarkStart w:id="0" w:name="_GoBack"/>
      <w:bookmarkEnd w:id="0"/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14 декабря 2016 года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Статью  299  Уголовного  кодекса  Российской  Федерации    (Собрание</w:t>
      </w:r>
      <w:proofErr w:type="gramEnd"/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Федерации, 1996, N 25, ст. 2954) изложить   </w:t>
      </w:r>
      <w:proofErr w:type="gramStart"/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следующей редакции: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 299.  Привлечение  заведомо   </w:t>
      </w:r>
      <w:proofErr w:type="gramStart"/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невиновного</w:t>
      </w:r>
      <w:proofErr w:type="gramEnd"/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     уголовной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ответственности или незаконное  возбуждение   уголовного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дела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Привлечение заведомо </w:t>
      </w:r>
      <w:proofErr w:type="gramStart"/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невиновного</w:t>
      </w:r>
      <w:proofErr w:type="gramEnd"/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уголовной ответственности -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наказывается лишением свободы на срок до семи лет.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То же деяние, соединенное с обвинением лица в совершении тяжкого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особо тяжкого преступления либо повлекшее причинение крупного ущерба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иные тяжкие последствия, -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наказывается лишением свободы на срок от пяти до десяти лет.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Незаконное возбуждение уголовного дела, если это деяние совершено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целях  воспрепятствования  предпринимательской  деятельности    либо </w:t>
      </w:r>
      <w:proofErr w:type="gramStart"/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корыстной или иной  личной  заинтересованности  и  повлекло   прекращение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 либо причинение крупного ущерба, -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наказывается лишением свободы на срок от пяти до десяти лет.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Примечание. Крупным ущербом в настоящей  статье  признается   ущерб,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сумма</w:t>
      </w:r>
      <w:proofErr w:type="gramEnd"/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превышает один миллион пятьсот тысяч рублей.".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часть вторую статьи 151  Уголовно-процессуального   кодекса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(Собрание  законодательства  Российской   Федерации,</w:t>
      </w:r>
      <w:proofErr w:type="gramEnd"/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2001, N 52, ст. 4921; 2002, N 22, ст. 2027; N 30, ст. 3020, 3029;   N 44,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4298; 2003,  N 27,  ст. 2700,  2706;  N 50,  ст. 4847;  2004,  N 27,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2711; 2005, N 1, ст. 13; 2006, N 28, ст. 2975, 2976; N 31, ст. 3452;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2007, N 1, ст. 46; N 24, ст. 2830, 2833; N 49, ст. 6033; N 50, ст. 6248;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N 11, ст. 1267; N 44, ст. 5170; 2010, N 1, ст. 4; N 15,   ст. 1756;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2525; N 27, ст. 3431; N 31, ст. 4164,  4193;  N 49,   ст. 6412;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N 1, ст. 16; N 23, ст. 3259; N 30, ст. 4598, 4605; N 45, ст. 6334;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50, ст. 7361, 7362; 2012, N 10, ст. 1162, 1166; N 30, ст. 4172;   N 31,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4330, 4331; N 47, ст. 6401; N 49, ст. 6752;  N 53,  ст. 7637;   2013,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26, ст. 3207; N 27, ст. 3442, 3478; N 30,  ст. 4078;  N 44,   ст. 5641;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51, ст. 6685; N 52, ст. 6945; 2014, N 19, ст. 2303, 2310, 2333;   N 23,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2927; N 26, ст. 3385; N 30, ст. 4219, 4259,  4278;  N 48,   ст. 6651;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2015, N 1, ст. 83, 85; N 6, ст. 885;  N 21,  ст. 2981;  N 29,   ст. 4391;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2016, N 1, ст. 61; N 14, ст. 1908; N 18, ст. 2515; N 26, ст. 3868; N 27,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4256 - 4258, 4262;  N 28,  ст. 4559;  Российская  газета,    2016, 24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ноября) следующие изменения: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подпункт "а" пункта 1 после цифр "131 - 149," дополнить   цифрами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"169,";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3 цифры "169," исключить.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 декабря 2016 года</w:t>
      </w:r>
    </w:p>
    <w:p w:rsidR="0093647A" w:rsidRPr="0093647A" w:rsidRDefault="0093647A" w:rsidP="009364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364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436-ФЗ</w:t>
      </w:r>
    </w:p>
    <w:sectPr w:rsidR="0093647A" w:rsidRPr="0093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A"/>
    <w:rsid w:val="007321A2"/>
    <w:rsid w:val="007C2F45"/>
    <w:rsid w:val="0093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47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9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47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9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2016-12-27T12:54:00Z</dcterms:created>
  <dcterms:modified xsi:type="dcterms:W3CDTF">2016-12-27T12:56:00Z</dcterms:modified>
</cp:coreProperties>
</file>