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11" w:rsidRPr="00484111" w:rsidRDefault="00484111" w:rsidP="00C11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7315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11" w:rsidRPr="00C11EA1" w:rsidRDefault="00484111" w:rsidP="00BC3A9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11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практики рассмотрения судами дел по спорам о защите прав потребителей, связанным с реализацией товаров и услуг </w:t>
      </w:r>
      <w:bookmarkEnd w:id="0"/>
      <w:r w:rsidRPr="00C11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(утв. Президиумом Верховного Суда РФ 17 октября 2018 г.)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Защита прав потребителей является одним из направлений единой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политики, которая осуществляется в настоящее время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Федерации. Ее цели, задачи и приоритеты закреплены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"Стратегии государственной политики Российской Федерации в области защиты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 потребителей на период до 2030 года",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разработанной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исполнение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подп. "а" п. 1 перечня поручений Президента Российской Федерации от 25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мая 2017 г. N Пр-1004 ГС 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распоряжением Правительства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28 августа 2017 г. N 1837-р.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Особенности реализуемых прав и законных интересов граждан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как потребителей обусловлены правовым статусом, установленным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Законом Российской Федерации от 7 февраля 1992 г. N 2300-I "О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потребителей"1.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Субъектами разрешаемых судами споров являются граждане, имеющие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намерение заказать или приобрести либо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заказывающие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приобретающие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использующие товары (работы, услуги) исключительно для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личных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семейных,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домашних и иных нужд, не связанных с осуществлением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и хозяйствующие субъекты (организации независимо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формы, а также индивидуальные предприниматели),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выступающие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качестве продавцов, изготовителей, исполнителей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импортеров на потребительском рынке.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формирования единой практики применения законодательства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сфере защиты прав потребителей при рассмотрении судами дел, на основании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 126 Конституции Российской Федерации, ст. 2 и 7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закона от 5 февраля 2014 г. N 3-ФКЗ "О Верховном Суде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выработаны следующие правовые позиции.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Споры, возникающие из договоров розничной купли-продажи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Деятельность иностранных организаций по реализации товаров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Российской Федерации осуществляется под юрисдикцией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требованиям потребителя, заявленным к такой организации после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срока действия аккредитации ее официального представительства,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 значимым обстоятельством является установление того,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 ли данная организация коммерческую деятельность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Российской Федерации через компании, фактически выступающие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представительств этого иностранного лица и занимающиеся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продвижением его товаров и услуг на российском рынке.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В. обратился в суд с иском к корпорации "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Toshiba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 о взыскании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неустойки за период с 1 июля 2010 г. по 31 марта 2016 г. и штрафа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неудовлетворение в добровольном порядке требований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истца обоснованы тем, что решением суда от 16 июля 2010 г.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корпорацию "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Toshiba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", представительство корпорации "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Toshiba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 в России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возложена обязанность произвести истцу В. замену ноутбука на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 в течение 30 дней со дня вступления решения в законную силу. Этим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 решением с ответчиков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взысканы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неустойка, штраф и государственная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пошлина. Данное решение в части замены ноутбука на аналогичный товар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ответчиком не исполнено.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инстанции, оставленным без изменения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определением суда апелляционной инстанции, производство по делу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прекращено на основании абзаца второго ст. 220 ГПК РФ.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Прекращая производство по делу, суд исходил из того, что исковое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заявление В., предъявленное к иностранному лицу - корпорации "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Toshiba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подлежит рассмотрению и разрешению в суде в порядке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судопроизводства, поскольку отсутствуют предусмотренные ст. 402 ГПК РФ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для отнесения заявленного спора к подсудности суда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не согласилась с вынесенными судебными постановлениями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чч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1 и 2,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пп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. 1 и 2 ч. 3 ст. 402 ГПК РФ суды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наравне с иностранными судами вправе принимать к своему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производству иски к иностранным организациям, органы управления, филиалы,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представительства или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размещены на территории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Прекращая производство по делу на основании абзаца второго ст. 220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ГПК РФ, суд указал, что доказательств наличия на территории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органов управления, филиалов или представительств корпорации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Toshiba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 не имеется.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судом установлено, что на момент предъявления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2010 году В. первоначального иска к корпорации "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Toshiba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 ответчик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осуществлял свою деятельность на территории Российской Федерации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представительство, расположенное в г. Москве. Срок действия аккредитации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 истек 24 декабря 2010 г. и в дальнейшем не продлевался.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деле также имелись данные о том, что корпорация "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Toshiba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 является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единственным учредителем двух обществ с ограниченной ответственностью,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осуществляющих свою деятельность на территории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при этом одно из них на основании соглашения от 27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апреля 2015 г. передал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 ООО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"ТАСПР" свои обязательства в отношении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продукции, реализованной под товарным знаком "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Toshiba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судебным инстанциям с учетом требований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ст. 67 ГПК РФ надлежало дать оценку имеющимся в деле доказательствам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обсудить вопрос о том, осуществляет ли корпорация "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Toshiba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 после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истечения срока действия аккредитации своего официального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 в г. Москве коммерческую деятельность на территории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через компании со сходными наименованиями, которые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выступают в качестве представительств этого иностранного лица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 занимаются продвижением его товаров и услуг на российский рынок.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27 июня 2017 г. N 93-КГ17-5)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пределах гарантийного срока потребитель вправе по своему выбору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обратиться с требованием о возврате товара ненадлежащего качества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изготовителю, продавцу или импортеру, на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лежит обязанность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разъяснить потребителю порядок возврата и приемки такого товара 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по защите прав потребителей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обратилось в защиту интересов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П. в суд с иском к обществу (импортеру) о взыскании стоимости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некачественного товара, неустойки, компенсации морального вреда, штрафа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 несоблюдение добровольного порядка удовлетворения требований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 в размере 50% от суммы, присужденной судом в пользу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потребителя, с перечислением 50% суммы штрафа в пользу общественной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15 ноября 2015 г. между П. (покупателем)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продавцом заключен договор купли-продажи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портативного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компьютера, гарантийный срок 12 месяцев.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ноября 2015 г. П. направила в адрес общества, являющегося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импортером указанного товара на территории Российской Федерации,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претензию с просьбой возвратить стоимость приобретенного компьютера,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ссылаясь на наличие в нем дефектов, препятствующих его использованию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декабря 2015 г. общество (импортер) отказалось принимать товар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направило П. ответ с предложением обратиться к продавцу.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заключению судебного эксперта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исследование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ноутбуке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выявлены недостатки, причиной возникновения которых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дефект производственного характера; при наличии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недостатков эксплуатировать товар не представляется возможным,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представленное изделие является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браком завода-изготовителя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исковые требования удовлетворены частично. С общества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пользу П.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взысканы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стоимость персонального компьютера, неустойка,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компенсация морального вреда, штраф.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отменил решение суда первой инстанции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части взыскания неустойки, штрафа, компенсации морального вреда и отказал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исковых требований в этой части.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 данный вывод ошибочным, не отвечающим требованиям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преамбулы, п. 6 ст. 5,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. 1, 3, 5 ст. 18 Закона о защите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 потребителей, покупатель вправе, обратившись к импортеру,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потребовать возврата стоимости технически сложного товара в случае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обнаружения в нем недостатков в течение 15 дней со дня передачи 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потребителю (в случае обнаружения существенных недостатков - по истечении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срока) при условии возврата товара ненадлежащего качества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импортеру, на котором лежит обязанность по приему такого товара 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Надлежащее исполнение импортером этой обязанности предполагает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разъяснение потребителю порядка возврата товара импортеру и организацию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приемки товара у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обстоятельства судом не приняты во внимание и не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дана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оценка ответу импортера, в котором указывалось, что заявитель может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обратиться за информацией о правилах возврата товара не к импортеру, 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продавцу, а также не дана оценка тому обстоятельству, что уведомление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представителю истца о необходимости вернуть товар,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содержащееся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телеграмме, было направлено импортером только по истечении года со дня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потребителем требования импортеру об отказе от договора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судом апелляционной инстанции не были учтены положения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. 5, 6 ст. 13, ст. 22, п. 1 ст. 23 Закона о защите прав 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отказывая в удовлетворении требования истца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компенсации морального вреда, суд апелляционной инстанции не учел, что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силу ст. 15 Закона о защите прав потребителей моральный вред, причиненный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потребителю вследствие нарушения изготовителем (исполнителем, продавцом,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уполномоченной организацией или уполномоченным индивидуальным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предпринимателем, импортером) прав потребителя, предусмотренных законами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правовыми актами Российской Федерации, регулирующими отношения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защиты прав потребителей, подлежит компенсации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причинителем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 его вины. Размер компенсации морального вреда определяется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судом и не зависит от размера возмещения имущественного вреда.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 смыслу Закона о защите прав потребителей сам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себе факт нарушения прав потребителя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презюмирует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обязанность ответчика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компенсировать моральный вред.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истцу был продан товар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качества, а потому требования истца о взыскании стоимости компьютера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ответчика являлись правомерными. При таких обстоятельствах отказ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потребителя о компенсации морального вреда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Судебной коллегией незаконным.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19 декабря 2017 г. N 18-КГ17-210)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 юридически значимым обстоятельствам, подлежащим установлению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судом в целях разрешения вопроса об ответственности импортера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прав потребителя, является установление того, предпринимались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ли потребителем действия по возврату товара ненадлежащего качества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импортеру для выполнения последним обязанности по проведению экспертизы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товара и добровольному удовлетворению требований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Ответственность импортера в виде уплаты штрафа на основании п. 6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 13 Закона о защите прав потребителей наступает в случае уклонения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 исполнения требований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обратился в суд с иском к обществу о взыскании денежных средств,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уплаченных за товар, убытков, неустойки, компенсации морального вреда,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штрафа и судебных расходов.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15 марта 2017 г. истец приобрел на основании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заключенного с магазином договора купли-продажи телефон. Импортером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приобретенного истцом телефона является общество (ответчик).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течение 15 дней с момента приобретения телефона в процессе 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в телефоне выявился недостаток в виде неработающей камеры.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марта 2017 г. С. направил в адрес общества претензию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требованием о возврате уплаченных за товар денежных средств и с просьбой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организовать проверку товара в его присутствии и заранее сообщить о месте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 времени ее проведения для предоставления телефона.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ответ на полученную телеграмму общества в адрес С. 21 марта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2017 г. и 3 июля 2017 г. направлялись телеграммы, в которых ему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предлагалось возвратить товар обществу с указанием конкретного места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даты возврата товара для последующей проверки его качества.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Товар в общество для проведения экспертизы представлен не был,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качества данного товара ответчиком не проводилась.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результатам экспертизы, проведенной 2 мая 2017 г.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инициативе С., в представленном телефоне на момент его исследования был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 недостаток, выраженный в неработоспособности фронтальной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камеры.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удовлетворяя требования С. о взыскании с общества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товара, возлагая на него обязанность по возврату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некачественного товара ответчику, суд первой инстанции исходил из того,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что Законом о защите прав потребителей при обнаружении в товаре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потребителю предоставляется право возвратить изготовителю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импортеру товар ненадлежащего качества и потребовать возврата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 него суммы.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указал, что ответчик с учетом распределения бремени доказывания,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абзацем вторым п. 6 ст. 18 Закона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не представил суду доказательств передачи истцу товара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надлежащего качества, отсутствия в телефоне недостатков либо их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в процессе эксплуатации.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Удовлетворяя исковые требования С. в части взыскания с общества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неустойки за нарушение предусмотренных сроков удовлетворения отдельных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потребителя, предусмотренных ст. 22 Закона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суд исходил из того, что ответчик не организовал проверку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телефона в присутствии истца, необоснованно потребовал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возвратить товар.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Удовлетворяя требования С. о компенсации морального вреда, суд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указал, что права истца как потребителя нарушены фактом приобретения им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некачественного товара и ответчик, являясь импортером, осуществляющим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импорт товара для его последующей реализации на территории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должен нести ответственность за качество такого товара.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выводами суда первой инстанции согласился и суд апелляционной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 выводы судов ошибочными по следующим основаниям.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5 ст. 18 Закона о защите прав потребителей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продавец (изготовитель), уполномоченная организация или уполномоченный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индивидуальный предприниматель, импортер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принять товар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 качества у потребителя и в случае необходимости провести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качества товара. Потребитель вправе участвовать в проверке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качества товара.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спора о причинах возникновения недостатков товара продавец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(изготовитель), уполномоченная организация или уполномоченный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индивидуальный предприниматель, импортер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обязаны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провести экспертизу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товара за свой счет. Экспертиза товара проводится в сроки, установленные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 20, 21 и 22 названного закона для удовлетворения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потребителя. Потребитель вправе присутствовать при проведении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товара и в случае несогласия с ее результатами оспорить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эксперта в судебном порядке.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для правильного разрешения спора суду надлежало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установить, предпринимались ли С. действия по возврату товара, имеющего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недостатки, обществу для выполнения последним обязанности по проведению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экспертизы товара и добровольному удовлетворению требований потребителя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уплаченной за товар суммы, что судом первой инстанции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сделано.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согласился с выводом суда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 том, что ответчик не представил суду доказательств передачи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истцу товара надлежащего качества, отсутствия в телефоне недостатков либо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их образования в процессе эксплуатации, при этом не разрешил вопросы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передавался ли товар истцом ответчику и имелась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 у последнего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для выявления характера недостатков проданной продукции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добровольного исполнения требований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обстоятельства подлежали установлению, поскольку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товара, на который установлен гарантийный срок, продавец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(изготовитель), уполномоченная организация или уполномоченный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 предприниматель, импортер отвечают за недостатки товара,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если не докажут, что они возникли после передачи товара потребителю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нарушения потребителем правил использования, хранения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транспортировки товара, действий третьих лиц или непреодолимой силы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(абзац второй п. 6 ст. 18 Закона о защите прав потребителей), что судами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первой и апелляционной инстанций сделано не было.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22 Закона о защите прав потребителей регулирует сроки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отдельных требований потребителя и предусматривает, что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потребителя, в том числе о возврате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товар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ненадлежащего качества денежной суммы, подлежат удовлетворению продавцом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(изготовителем, уполномоченной организацией или уполномоченным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 предпринимателем, импортером) в течение десяти дней со дня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предъявления соответствующего требования.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судебном заседании суда первой инстанции и в апелляционной жалобе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общества указывал на невозможность добровольного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требований потребителя без принятия товара и проведения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его качества в связи с уклонением потребителя от возврата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 сложного товара для его проверки, что привело к утрате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импортером возможности убедиться в обоснованности требований потребителя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 удовлетворить его требования в срок, предусмотренный указанной статьей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Закона о защите прав 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6 ст. 13 Закона о защите прав потребителей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судом требований потребителя, установленных законом, суд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взыскивает с изготовителя (исполнителя, продавца, уполномоченной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или уполномоченного индивидуального предпринимателя,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импортера) за несоблюдение в добровольном порядке удовлетворения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потребителя штраф в размере 50% от суммы, присужденной судом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пользу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приведенных правовых норм ответственность импортера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нарушение прав потребителей наступает в случае виновного уклонения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требований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апелляционной жалобе представитель общества ссылался на то, что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С. уклонился от ответа на неоднократные предложения ответчика возвратить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 в указанные место и время для возможности реализации права компании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проверку его качества, чем лишил импортера возможности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добровольном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разрешить возникший спор.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 первой инстанции, определяя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взысканию в пользу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С. неустойку на период с 13 июля 2017 г. по день исполнения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обязательства, возлагая на истца обязанность по возврату приобретенного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товара ответчику, фактически поставил в зависимость от действий истца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исполнение ответчиком своей обязанности и размер подлежащей взысканию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неустойки, что признано Судебной коллегией недопустимым.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31 июля 2018 г. N 32-КГ18-16)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применении Закона о защите прав потребителей к спорам,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договора купли-продажи большого количества технически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сложных товаров, относящихся согласно Общероссийскому классификатору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к вычислительной технике, необходимо определять цель их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ОЗПП,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интересах А., обратилось в суд с иском к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торговой организации о взыскании уплаченных за товар денежных средств,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компенсации морального вреда и штрафа за неудовлетворение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добровольном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 мотивирован тем, что А. приобрел у ответчика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планшетные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компьютеры (далее - планшеты) в количестве 7 штук черного цвета и 3 штуки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- белого. А. обратился к ответчику с требованием о замене планшетов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черного цвета на аналогичный товар другого цвета, а после отказа обменять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 - с требованием о возврате уплаченных за него денежных средств.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Претензия истца о возврате уплаченных за товар денежных средств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оставлена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продавцом без удовлетворения.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отказывая в удовлетворении иска, суд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пришел к выводу о том, что при приобретении планшетов истцу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была предоставлена необходимая и достоверная информация о товарах, их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потребительских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свойствах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в том числе и об их цвете. Кроме того, планшет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технически сложным товаром бытового назначения и в соответствии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 действующим законодательством не подлежит обмену или возврату.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инстанции, суд апелляционной инстанции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исходил из того, что планшет не входит в Перечень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непродовольственных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товаров надлежащего качества, не подлежащих возврату или обмену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аналогичный товар других размера, формы, габарита, фасона, расцветки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комплектации,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от 19 января 1998 г. N 55,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отказ продавца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обменять указанные планшеты на аналогичный товар другого цвета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положениям ст. 25 Закона о защите прав 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определение, указав следующее.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25 Закона о защите прав потребителей потребитель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вправе в течение четырнадцати дней, не считая дня покупки, обменять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непродовольственный товар надлежащего качества на аналогичный товар 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продавца, у которого этот товар был приобретен, если указанный товар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подошел по форме, габаритам, фасону, расцветке, размеру или комплектации.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 этом обмен непродовольственного товара надлежащего качества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проводится, если указанный товар не был в употреблении,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сохранены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товарный вид, потребительские свойства, пломбы, фабричные ярлыки, а также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имеется товарный чек или кассовый чек либо иной подтверждающий оплату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товара документ. Отсутствие у потребителя товарного чека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кассового чека либо иного подтверждающего оплату товара документа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лишает его возможности ссылаться на свидетельские показания.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товаров, не подлежащих обмену по основаниям, указанным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названной выше статье, утверждается Правительством Российской Федерации.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Аналогичное положение закреплено и в п. 26 Правил продажи отдельных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видов товаров, утвержденных постановлением Правительства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от 19 января 1998 г. N 55. Этим же постановлением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непродовольственных товаров надлежащего качества, не подлежащих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возврату или обмену на аналогичный товар других размера, формы, габарита,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фасона, расцветки или комплектации.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11 указанного перечня к товарам надлежащего качества,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подлежащим возврату или обмену на аналогичный товар других размера,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формы, габарита, фасона, расцветки или комплектации, относятся технически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сложные товары бытового назначения, на которые установлены гарантийные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сроки, в частности бытовая вычислительная и множительная техника.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к технически сложному товару бытового назначения,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подлежащему возврату или обмену, если он не подходит покупателю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перечисленным характеристикам и свойствам,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отнесена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вычислительная техника, на которую установлен гарантийный срок.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Общероссийским классификатором продукции по видам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экономической деятельности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ОК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034-2014, утвержденным приказом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Росстандарта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31 января 2014 г. N 14-ст, планшетные компьютеры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 к классу продукции "Компьютеры портативные массой не более 10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кг, такие как ноутбуки, планшетные компьютеры, карманные компьютеры,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совмещающие функции мобильного телефонного аппарата,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электронные записные книжки и аналогичная компьютерная техника" (код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26.20.11, раздел 26 "Оборудование компьютерное, электронное,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вычислительное").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 смыслу приведенных выше нормативных актов планшетный компьютер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сложным товаром бытового назначения и относится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вычислительному оборудованию (вычислительной технике).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 суда апелляционной инстанции о том, что планшетный компьютер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 включен в Перечень товаров надлежащего качества, не подлежащих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возврату или обмену, Судебная коллегия признала ошибочным.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разрешая спор, суды исходили из того, что правоотношения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между А. и продавцом регулируются Законом о защите прав 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абзацем третьим преамбулы этого закона потребителем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гражданин, имеющий намерение заказать или приобрести либо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заказывающий, приобретающий или использующий товары (работы, услуги)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исключительно для личных, семейных, домашних и иных нужд, не связанных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предпринимательской деятельности.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Аналогичное разъяснение содержится в п. 1 постановления Пленума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 от 28 июня 2012 г. N 17 "О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судами гражданских дел по спорам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потребителей"3.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при отнесении споров к сфере регулирования Закона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защите прав потребителей необходимо определять не только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субъектный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состав участников договора, но и то, для каких нужд он был заключен.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данному делу установлено, что А. приобрел у ответчика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одновременно 10 планшетных компьютеров,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надлежало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установить, приобретались ли они для личных нужд.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27 марта 2018 г. N 78-КГ17-102)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Выявление производственных недостатков в автомобиле в течение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15-дневного срока со дня его передачи покупателю является основанием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расторжения договора купли-продажи независимо от того, устранимы они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нет.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обратился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 суд с иском к автосалону с требованиями о расторжении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купли-продажи 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29 декабря 2015 г. между автосалоном и 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заключен договор купли-продажи автомобиля, который в тот же день передан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покупателю по акту приема-передачи.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января 2016 г. А. на имя генерального директора автосалона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претензия с требованием замены автомобиля ненадлежащего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качества, а в случае невозможности произвести замену - о расторжении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купли-продажи 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денежных средств в размере стоимости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Автосалоном в расторжении договора купли-продажи и замене автомобиля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было отказано.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первой инстанции была назначена судебная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автотехническая экспертиза, по результатам которой ряд недостатков,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которые указывал покупатель, во внешнем проявлении не были выявлены, 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некоторые из них признаны следствием производственного дефекта при сборке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удовлетворяя исковые требования, суд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указал, что недостатки приобретенного истцом автомобиля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выявлены в течение 15 дней со дня передачи 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инстанции, суд апелляционной инстанции,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ссылаясь на выводы экспертов об отсутствии ряда недостатков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устранение ответчиком всех незначительных дефектов, отказал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удовлетворении исковых требований А., указав также, что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выявленные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недостатки не являются существенными недостатками и не создают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препятствий для эксплуатации 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признала, что выводы суда апелляционной инстанции сделаны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существенным нарушением норм материального и процессуального права.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4 Закона о защите прав потребителей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продавец (исполнитель) обязан передать потребителю товар, качество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соответствует договору.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18 этого закона в отношении технически сложного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товара потребитель в случае обнаружения в нем недостатков вправе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отказаться от исполнения договора купли-продажи и потребовать возврата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уплаченной за такой товар суммы либо предъявить требование о его замене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 товар этой же марки (модели, артикула) или на такой же товар другой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марки (модели, артикула) с соответствующим перерасчетом покупной цены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течение 15 дней со дня передачи потребителю такого товара.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разъяснений, содержащихся в п. 38 постановления Пленума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от 28 июня 2012 г. N 17, следует, что потребитель вправе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требовать замены технически сложного товара либо отказаться от исполнения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купли-продажи и потребовать возврата уплаченной за товар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денежной суммы независимо от того, насколько существенными были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отступления от требований к качеству товара, установленных в ст. 4 Закона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 защите прав потребителей, при условии, что такие требования были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предъявлены в течение 15 дней со дня его передачи потребителю.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тем, что недостатки автомобиля производственного характера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были выявлены в течение менее 15 дней со дня его продажи, доводы суда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апелляционной инстанции об их несущественности и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устранимости</w:t>
      </w:r>
      <w:proofErr w:type="spell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противоречат приведенным выше положениям закона и разъяснениям Пленума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Российской Федерации.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единственным основанием для отмены решения суда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послужил ошибочный вывод суда апелляционной инстанции о том,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что условие о существенности распространяется также на недостатки,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которым предъявлены в 15-дневный срок с момента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технически сложного товара, Судебная коллегия отменила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апелляционное определение и оставила в силе решение суда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10 октября 2017 г. N 4-КГ17-53)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Расторжение договора купли-продажи технически сложного товара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основанию, предусмотренному абзацем одиннадцатым п. 1 ст. 18 Закона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потребителей, возможно при наличии совокупности следующих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обстоятельств: невозможности в течение хотя бы одного года гарантии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автомобилем более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30 дней; невозможности использования,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обусловленной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неоднократными ремонтами; устранения во время ремонтов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разных недостатков товара.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наличии международной гарантии время ремонта автомобиля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сервисном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центре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иностранного государства подлежит учету при решении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вопроса о расторжении договора купли-продажи 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ОЗПП обратилось в суд в интересах Н. с иском к автодилеру о защите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Иск мотивирован тем, что 22 апреля 2011 г. между Н. (покупателем)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автодилером был заключен договор купли-продажи транспортного средства,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Н. приобрела автомобиль.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эксплуатации приобретенного автомобиля неоднократно возникали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неисправности, Н. обращалась в дилерские сервисные центры с целью их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устранения,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не имела возможности регулярно использовать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данный автомобиль, что составило более 30 дней в течение каждого года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двухгодичного гарантийного срока.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при обращении в сервисный центр 4 марта 2013 г. ремонт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 средства превысил максимальный срок устранения недостатков,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о защите прав потребителей, который составляет 45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дней.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возникновения неисправности автомобиля в четвертый раз Н.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обратилась к продавцу с требованием о расторжении договора купли-продажи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денежных средств за некачественный товар.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 от 15 мая 2013 г. и от 26 июля 2013 г. продавцом были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оставлены без удовлетворения.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ОЗПП просило суд расторгнуть договор купли-продажи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взыскать с ответчика стоимость товара, неустойку, компенсацию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морального вреда и штраф.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иска отказано.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Отказывая в удовлетворении иска о расторжении договора купли-продажи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возврате денежных средств за некачественный товар, суд исходил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отсутствия оснований для этого, поскольку в течение первого года из двух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лет гарантии автомобиль находился на гарантийном ремонте менее 30 дней (с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16 октября по 11 ноября 2011 г. - 27 дней).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Период доставки автомобиля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эвакуатором в сервис с 13 октября по 16 октября 2011 г. и период с 11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ноября 2011 г., когда автомобиль был отремонтирован, по 14 ноября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2011 г., когда Н. забрала автомобиль, суд в расчет не принял.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Относительно невозможности использования автомобиля более 30 дней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течение второго года гарантийного срока суд указал, что Н. самостоятельно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обращалась в сервисный центр в Норвегии, где ремонт производился 18 дней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(с 1 июня по 19 июня 2012 г.) и 49 дней (с 4 марта по 22 апреля 2013 г.).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Поскольку данный центр, находящийся на территории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не входит в перечень центров, уполномоченных ответчиком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производить ремонт и обслуживание проданных им автомобилей, и при этом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 доказательства обращения Н. в уполномоченные осуществлять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ремонт и обслуживание на территории Российской Федерации сервисные центры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 получения отказа в проведении ремонта, то указанные случаи ремонта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могут учитываться при оценке нарушений прав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признала выводы суда ошибочными по следующим основаниям.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абзацам восьмому - одиннадцатому п. 1 ст. 18 Закона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потребителей в отношении технически сложного товара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потребитель в случае обнаружения в нем недостатков вправе отказаться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договора купли-продажи и потребовать возврата уплаченной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такой товар суммы либо предъявить требование о его замене на товар этой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же марки (модели, артикула) или на такой же товар другой марки (модели,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артикула) с соответствующим перерасчетом покупной цены в течение 15 дней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 дня передачи потребителю такого товара. По истечении этого срока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требования подлежат удовлетворению в одном из следующих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случаев: обнаружение существенного недостатка товара; нарушение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названным законом сроков устранения недостатков товара;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невозможность использования товара в течение каждого года гарантийного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срока в совокупности более чем 30 дней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неоднократного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его различных недостатков.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Требования истца о расторжении договора купли-продажи и возврате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уплаченной за товар денежной суммы обоснованы наличием совокупности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данных случаев.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при расчете 30-дневного срока, предусмотренного абзацем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одиннадцатым п. 1 ст. 18 Закона о защите прав потребителей, суд исходил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только из времени нахождения автомобиля в ремонте, в то время как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указанная норма предусматривает необходимость определения периода, когда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отсутствовала возможность использовать товар.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не учел положения п. 7 ст. 18 Закона о защите прав потребителей,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согласно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которому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доставка крупногабаритного товара и товара весом более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пяти килограммов для ремонта, уценки, замены и (или) возврат их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потребителю осуществляются силами и за счет продавца (изготовителя,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уполномоченной организации или уполномоченного индивидуального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предпринимателя, импортера). В случае неисполнения данной обязанности, 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также при отсутствии продавца (изготовителя, уполномоченной организации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уполномоченного индивидуального предпринимателя, импортера)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 месте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 потребителя доставка и (или) возврат указанных товаров могут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потребителем.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приведенных норм срок доставки автомобиля в сервис и срок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проезда покупателя в сервис за автомобилем являются периодом, в течение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покупатель не мог использовать товар вследствие устранения 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 суда о том, что ремонт автомобиля в сервисном центре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 не учитывается при решении вопроса о расторжении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купли-продажи,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ошибочным, так как согласно договору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гарантия была предоставлена как на территории Российской Федерации, так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иностранных государств (международная гарантия). Данное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 ответчиком не оспаривается.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этим периоды ремонта автомобиля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норвежском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сервисном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центре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юридически значимыми для разрешения вопроса о том, имели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ли место основания для расторжения договора, указанные в абзацах девятом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-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одиннадцатом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п. 1 ст. 18 Закона о защите прав 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также сделала вывод о неправильном применении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абзаца одиннадцатого данной нормы, указав, что расторжение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купли-продажи по указанному основанию возможно при наличии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следующих обстоятельств: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невозможности в течение хотя бы одного года гарантии пользоваться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автомобилем более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30 дней;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невозможности использования, обусловленной неоднократными ремонтами;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устранения во время ремонтов разных недостатков товара.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16 декабря 2014 г. N 34-КГ14-10)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Если существенный недостаток товара выявлен по истечении двух лет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 дня его передачи потребителю и к этому моменту истек гарантийный срок,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о расторжении договора купли-продажи может быть заявлено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потребителем только к изготовителю (уполномоченной организации или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уполномоченному индивидуальному предпринимателю, импортеру). При этом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 обязан доказать, что выявленный недостаток является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существенным и что он возник до передачи товара потребителю или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причинам, возникшим до этого момента.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Т. обратился в суд с иском к автодилеру о расторжении договора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заявленных требований Т. указал, что 14 июля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2010 г. он купил у ответчика автомобиль. 30 августа 2015 г. истец узнал,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что данный автомобиль имеет ремонтно-выполненное двухслойное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лакокрасочное покрытие поверх четырехслойного заводского покрытия. По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мнению истца, перекраска автомобиля является существенным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производственным недостатком, о котором он не был поставлен в известность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приобретении автомобиля,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у истца возникло право на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одностороннее расторжение договора купли-продажи этого 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удовлетворяя исковые требования, суд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инстанции исходил из того, что наличие на автомобиле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(ремонтных) слоев лакокрасочного покрытия является производственным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недостатком. Суд указал, что данный недостаток является существенным,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Т. в значительной степени лишился того, на что он рассчитывал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 заключении договора купли-продажи, а именно - возможности приобрести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качественный автомобиль.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согласился с выводами суда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 дополнительно указал, что поскольку невозможно бесспорно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установить, что автомобиль перекрашивался в условиях станции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обслуживания, а ответчик утверждает, что автомобиль перекрашивался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завода-изготовителя, то недостаток автомобиля следует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квалифицировать как производственный.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не согласилась с выводами судов первой и апелляционной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инстанций, указав следующее.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18 Закона о защите прав потребителей в отношении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 сложного товара потребитель в случае обнаружения в нем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вправе отказаться от исполнения договора купли-продажи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потребовать возврата уплаченной за такой товар суммы либо предъявить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требование о его замене на товар этой же марки (модели, артикула) или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такой же товар другой марки (модели, артикула) с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перерасчетом покупной цены в течение 15 дней со дня передачи потребителю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такого товара. По истечении этого срока указанные требования подлежат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удовлетворению в одном из следующих случаев: обнаружение существенного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недостатка товара; нарушение установленных указанным законом сроков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устранения недостатков товара; невозможность использования товара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течение каждого года гарантийного срока в совокупности более чем 30 дней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неоднократного устранения его различных недостатков.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19 названного закона потребитель вправе предъявить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ст. 18 этого закона требования к продавцу (изготовителю,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уполномоченной организации или уполномоченному индивидуальному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предпринимателю, импортеру) в отношении недостатков товара, если они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обнаружены в течение гарантийного срока или срока годности.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то же время в соответствии с п. 6 ст. 19 Закона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 в случае выявления существенных недостатков товара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 вправе предъявить изготовителю (уполномоченной организации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или уполномоченному индивидуальному предпринимателю, импортеру)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о безвозмездном устранении таких недостатков, если докажет,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что они возникли до передачи товара потребителю или по причинам,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возникшим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этого момента. Указанное требование может быть предъявлено,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если недостатки товара обнаружены по истечении двух лет со дня передачи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товара потребителю, в течение установленного на товар срока службы или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течение десяти лет со дня передачи товара потребителю в случае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неустановления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службы. Если указанное требование не удовлетворено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течение 20 дней со дня его предъявления потребителем или обнаруженный им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недостаток товара является неустранимым, потребитель по своему выбору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вправе предъявить изготовителю (уполномоченной организации или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уполномоченному индивидуальному предпринимателю, импортеру) иные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п. 3 ст. 18 Закона о защите прав потребителей требования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или возвратить товар изготовителю (уполномоченной организации или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уполномоченному индивидуальному предпринимателю, импортеру) и потребовать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возврата уплаченной денежной суммы.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приведенных правовых норм следует, что требование о расторжении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купли-продажи может быть предъявлено потребителем к продавцу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установленного в отношении товара гарантийного срока или срока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годности и в иных случаях, предусмотренных законом.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истечении указанного срока требование о возврате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 денежной суммы может быть предъявлено к изготовителю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(уполномоченной организации или уполномоченному индивидуальному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предпринимателю, импортеру) товара в случае, если потребитель докажет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 характер существенного недостатка товара и требование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безвозмездном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этого недостатка не будет удовлетворено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требование о расторжении договора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автомобиля предъявлено потребителем по истечении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гарантийного срока, составляющего 24 месяца.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 нарушение приведенных выше норм закона вопрос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правомерности предъявления потребителем требования о расторжении договора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 по истечении гарантийного срока к продавцу должной правовой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оценки суда не получил.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также обратила внимание на то, что исходя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преамбулы к Закону о защите прав потребителей для правильного разрешения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вопроса о наличии либо об отсутствии недостатков товара суду следует дать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оценку тому, соответствует ли этот товар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нему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требованиям, условиям договора или обычно предъявляемым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требованиям, целям использования товара, иным целям, указанным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продаже товара, образцам и (или) описанию товара.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Существенным недостатком товара является неустранимый недостаток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недостаток, который не может быть устранен без несоразмерных расходов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затрат времени, или выявляется неоднократно, или проявляется вновь после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его устранения, или другие подобные недостатки.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 каждого из указанных критериев существенности недостатка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товара разъяснено в п. 13 постановления Пленума Верховного Суда от 28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июня 2012 г. N 17.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при вынесении решения суд не указал, какие именно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обязательные требования к техническим характеристикам автомобиля, 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качеству нарушаются наличием таких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слоев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является ли это существенным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недостатком товара.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29 августа 2017 г. N 77-КГ17-20)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случае обнаружения в течение гарантийного срока недостатков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проданного потребителю товара доказать наличие оснований для освобождения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 ответственности обязан продавец (изготовитель, импортер и т.д.)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данного товара.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ОЗПП в интересах К. обратилось в суд с иском к изготовителю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исполнения договора купли-продажи, о взыскании стоимости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товара, убытков, неустойки, компенсации морального вреда, штрафа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судебных расходов.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иска указано, что К. приобрел автомобиль, срок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гарантии которого - 36 месяцев или 100 000 км пробега, срок службы - 8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лет или 120 000 км пробега (что наступит ранее). Данный автомобиль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эксплуатировался в соответствии с правилами, изложенными в "Руководстве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эксплуатации автомобиля", проводилось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техническое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обслуживание у дилера, о чем сделаны соответствующие отметки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сервисной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книжке. В период гарантийного срока в автомобиле стали выявляться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производственные недостатки, за устранением которых истец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неоднократно обращался на станцию технического обслуживания. Часть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после проведения мероприятий по их устранению проявилась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вновь, а часть недостатков так и не была устранена.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Определением суда по ходатайству ответчика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назначена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автотехническая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экспертиза. Согласно заключению эксперта в автомобиле истца выявлено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девять производственных недостатков, при этом четыре дефекта проявились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 их устранения по гарантии, пять дефектов влияют на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целевое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и безопасность эксплуатации автомобиля, причинно-следственная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связь между эксплуатацией автомобиля 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выявленными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автомобиле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производственными дефектами отсутствует.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частично удовлетворяя иск, суд первой инстанции,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основываясь на заключении эксперта, признал установленным, что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истца выявлены указанные производственные недостатки.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п. 8 ст. 18 Закона о защите прав потребителей и ст. 469 ГК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РФ, суд первой инстанции пришел к выводу о том, что истец вправе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отказаться от исполнения договора купли-продажи автомобиля и потребовать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возврата уплаченной за товар денежной суммы.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По-видимому, в тексте предыдущего абзаца допущена опечатка.  Имеется 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виду п. 3 ст. 18 Закона о защите прав потребителей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 и принимая новое решение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иске, суд апелляционной инстанции поставил под сомнение выводы,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изложенные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указанном выше заключении эксперта, сославшись на их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противоречивость и вероятность, а также отсутствие в заключении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обоснования невозможности влияния эксплуатационных факторов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возникновение перечисленных дефектов автомобиля. При этом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судебная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коллегия без назначения дополнительной или повторной экспертизы,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ограничившись допросом в судебном заседании эксперта, указала, что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выявленные в период гарантийного срока недостатки автомобиля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соответствуют признакам существенности, а стоимость устранения всех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выше дефектов не превышает стоимости автомобиля. Суд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апелляционной инстанции сослался также на то, что гарантийный срок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 не истек и истец не лишен права обратиться на станцию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технического обслуживания за устранением производственных недостатков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гарантии.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согласно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чч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. 1 и 2 ст. 87 ГПК РФ в случаях недостаточной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ясности или неполноты заключения эксперта суд может назначить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дополнительную экспертизу, поручив ее проведение тому же или другому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эксперту. В связи с возникшими сомнениями в правильности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обоснованности ранее данного заключения, наличием противоречий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нескольких экспертов суд может назначить по тем же вопросам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повторную экспертизу, проведение которой поручается другому эксперту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другим экспертам.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нарушение названных выше положений процессуального закона суд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апелляционной инстанции, не осматривая автомобиль и не имея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познаний в этой области, при наличии сомнений в ранее данном заключении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эксперта принял новое решение об отказе в иске без назначения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повторной или дополнительной экспертизы.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4 ст. 13 Закона о защите прав потребителей изготовитель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(исполнитель, продавец, уполномоченная организация или уполномоченный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индивидуальный предприниматель, импортер) освобождается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ответственности за неисполнение обязательств или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ненадлежащее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обязательств, если докажет, что неисполнение обязательств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их ненадлежащее исполнение произошло вследствие непреодолимой силы, 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также по иным основаниям, предусмотренным законом.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Таким образом, при обнаружении недостатков товара в период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гарантийного срока обязанность доказать наличие оснований освобождения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возникновение недостатков вследствие нарушения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потребителем правил эксплуатации товара и т.п. должна быть возложена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нарушение приведенных норм права суд апелляционной инстанции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сослался на недостаточность доказательств и наличие сомнений в заключении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эксперта, истолковал эти сомнения в пользу ответчика, освободив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изготовителя от ответственности за обнаруженные недостатки 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наряду с этим суд апелляционной инстанции признал за истцом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право на гарантийное устранение этих недостатков, по существу, признав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тем самым их производственный характер.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то, что стоимость устранения недостатков значительно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ниже стоимости автомобиля, суд апелляционной инстанции не учел, что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существенным недостаткам относятся не только те, которые не могут быть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устранены без несоразмерных расходов, но и те, которые выявлены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неоднократно или проявляются вновь.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Так, в п. 13 постановления Пленума Верховного Суда от 28 июня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2012 г. N 17 разъяснено, что исходя из преамбулы и п. 1 ст. 20 Закона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потребителей под существенным недостатком товара (работы,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услуги), при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наступают правовые последствия,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предусмотренные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ст.ст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. 18 и 29 данного закона, следует, в частности,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понимать: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недостаток товара (работы, услуги), который не может быть устранен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без несоразмерных расходов, - недостаток, расходы на устранение которого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приближены к стоимости или превышают стоимость самого товара (работы,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услуги) либо выгоду, которая могла бы быть получена потребителем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технически сложного товара несоразмерность расходов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устранение недостатков товара определяется судом исходя из особенностей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товара, цены товара либо иных его свойств;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недостаток товара (работы, услуги), выявленный неоднократно, -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различные недостатки всего товара, выявленные более одного раза, каждый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отдельности делает товар (работу, услугу) не соответствующим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обязательным требованиям, предусмотренным законом или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порядке, либо условиям договора (при их отсутствии или неполноте условий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- обычно предъявляемым требованиям) и приводит к невозможности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недопустимости использования данного товара (работы, услуги) в целях,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 (работа, услуга) такого рода обычно используется, или 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о которых продавец (исполнитель) был поставлен в известность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потребителем при заключении договора, или образцу и (или) описанию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продаже товара по образцу и (или) по описанию;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недостаток, который проявляется вновь после его устранения, -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недостаток товара, повторно проявляющийся после проведения мероприятий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его устранению.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опровергнув установленный экспертом факт недостатков автомобиля,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ранее устранялись при гарантийном ремонте, то есть факт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повторного проявления этих недостатков, суд апелляционной инстанции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освободил изготовителя от ответственности за них по мотиву того, что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их устранения менее стоимости 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апелляционной инстанции не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внимание и установленный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судом первой инстанции факт неоднократности проявления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недостатков автомобиля, каждый из которых препятствовал использованию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автомобиля или исключал возможность участия его в дорожном движении.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Довод суда апелляционной инстанции о том, что истец эксплуатировал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 при наличии определенных недостатков, не является основанием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освобождения изготовителя от ответственности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производственные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недостатки, не связанные с нарушением правил эксплуатации автомобиля.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Ссылка суда апелляционной инстанции на наличие следов ремонтных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работ и воздействия слесарных инструментов на узлах и агрегатах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автомобиля сама по себе также не является основанием для освобождения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изготовителя от ответственности, поскольку судом установлено, а сторонами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 оспаривается, что автомобиль вследствие производственных недостатков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подвергался гарантийному ремонту. Доказательств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постороннего вмешательства в узлы и агрегаты автомобиля судом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не приведено.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Выводы суда апелляционной инстанции о вероятных причинах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в автомобиле дефектов сделаны без ссылки на доказательства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 противоречат приведенным выше положениям закона, согласно которым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обязанность доказать основания освобождения от ответственности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потребителем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возложена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изготовителя.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3 апреля 2018 г. N 46-КГ18-10)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Заявление о применении судом положений ст. 333 ГК РФ может быть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сделано ответчиком на любой стадии рассмотрения дела по правилам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производства в суде первой инстанции до удаления суда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совещательную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комнату.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Д. обратился в суд с иском к магазину о защите прав потребителя,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указав, что 3 июня 2015 г. купил у ответчика смартфон, в котором в период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гарантийного срока проявились недостатки. В ответ на претензию от 1 марта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2016 г. ответчик возвратил истцу уплаченные за товар денежные средства. 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связи с отказом от исполнения договора купли-продажи смартфона истец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просил взыскать с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магазина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неустойку в размере 21 994,50 руб.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 расчета 1% от цены товара за каждый день просрочки удовлетворения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возврате стоимости товара начиная с 2 марта по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24 апреля 2016 г., ссылаясь на нарушение ответчиком сроков удовлетворения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его требований о возврате денежных средств.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установив в действиях магазина нарушение сроков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требований потребителя при обнаружении в товаре недостатков,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суд первой инстанции частично удовлетворил заявленные Д. исковые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требования. При этом суд, полагая, что предъявленный к взысканию размер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неустойки, предусмотренной ст. 23 Закона о защите прав потребителей,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несоразмерным последствиям нарушения ответчиком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обязательств, применил положения п. 1 ст. 333 ГК РФ и уменьшил его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3478,13 руб.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согласился с выводами суда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об уменьшении размеров неустойки.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судами не было учтено следующее.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22 и п. 1 ст. 23 Закона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потребителей за нарушение срока возврата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товар денежной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суммы продавец (изготовитель, уполномоченная организация или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 индивидуальный предприниматель, импортер), допустивший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такое нарушение, уплачивает потребителю за каждый день просрочки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неустойку (пеню) в размере одного процента цены товара.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Неустойкой (штрафом, пеней) признается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определенная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 денежная сумма, которую должник обязан уплатить кредитору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 неисполнения или ненадлежащего исполнения обязательства,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 в случае просрочки исполнения. По требованию об уплате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неустойки кредитор не обязан доказывать причинение ему убытков (п. 1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ст. 330 ГК РФ).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ст. 333 ГК РФ суд вправе уменьшить неустойку, если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подлежащая уплате неустойка явно несоразмерна последствиям нарушения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обязательства. Если обязательство нарушено лицом, осуществляющим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предпринимательскую деятельность, суд вправе уменьшить неустойку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заявления должника о таком уменьшении.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втором п. 34 постановления Пленума Верховного Суда от 28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июня 2012 г. N 17 разъяснено, что применение ст. 333 ГК РФ по делам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потребителей возможно в исключительных случаях и по заявлению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с обязательным указанием мотивов, по которым суд полагает, что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уменьшение размера неустойки является допустимым.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Аналогичные положения, предусматривающие инициативу ответчика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уменьшении неустойки (штрафа) на основании данной статьи, содержатся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п. 72 постановления Пленума Верховного Суда Российской Федерации от 24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марта 2016 г. N 7 "О применении судами некоторых положений Гражданского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об ответственности за нарушение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обязательств",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разъяснено, что заявление ответчика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применении положений ст. 333 ГК РФ может быть сделано исключительно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рассмотрении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дела судом первой инстанции или судом апелляционной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в случае, если он перешел к рассмотрению дела по правилам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в суде первой инстанции.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смысла приведенных выше правовых норм и разъяснений, 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также принципа осуществления гражданских прав своей волей и в своем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интересе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(ст. 1 ГК РФ) размер неустойки (штрафа) может быть снижен судом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ст. 333 ГК РФ только при наличии соответствующего заявления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 стороны ответчика, поданного суду первой инстанции или апелляционной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инстанции, если последним дело рассматривалось по правилам, установленным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ч. 5 ст. 330 ГПК РФ.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Более того, помимо самого заявления о явной несоразмерности штрафа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последствиям нарушения обязательства, ответчик в силу положений ч. 1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 56 ГПК РФ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представить суду доказательства, подтверждающие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такую несоразмерность, а суд - обсудить данный вопрос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заседании и указать мотивы, по которым он пришел к выводу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указанного заявления.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из материалов дела, в судебном заседании суда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стороны не присутствовали. Ходатайство о снижении размера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неустойки направлено ответчиком электронной почтой в адрес суда после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оглашения судом резолютивной части решения, и, как усматривается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протокола судебного заседания, ходатайство ответчика о снижении неустойки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 штрафа судом не рассматривалось и на обсуждение не ставилось.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12 декабря 2017 г. N 32-КГ17-35)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Сумма неустойки и штрафа, подлежащих уплате покупателю в случае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возврата им изготовителю автомобиля ненадлежащего качества, подлежит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исчислению с учетом стоимости дополнительного оборудования,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на данный автомобиль изготовителем по заказу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ОЗПП обратилось в суд с иском в интересах С. к изготовителю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 средства о взыскании неустойки за просрочку исполнения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потребителя о возврате денег за некачественный автомобиль,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убытков в виде расходов на дополнительное оборудование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автомобиля, неустойки за просрочку исполнения требований потребителя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возмещении этих убытков, компенсации морального вреда и штрафа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несоблюдение добровольного порядка удовлетворения требований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одновременно с покупкой автомобиля С. были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понесены расходы на приобретение и установку на данный автомобиль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дополнительного оборудования (сигнализации, обходчика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иммобилайзера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секретных болтов, зимней резины),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которое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согласно акту приема-передачи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автомобиля было передано ответчику.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частично удовлетворяя исковые требования, суд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инстанции, с которым согласился суд апелляционной инстанции, признал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С. право на взыскание с ответчика стоимости дополнительного оборудования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неосновательного обогащения. Отказывая в удовлетворении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 взыскании неустойки и штрафа из расчета стоимости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оборудования, суд исходил из того, что на требование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денежных средств за дополнительное оборудование положения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Закона о защите прав потребителей не распространяются.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не согласилась с выводами судов по следующим основаниям.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п. 1 ст. 15 ГК РФ,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пп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. 1 и 2 ст. 13 и п. 3 ст. 18 Закона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потребителей в случае продажи товара ненадлежащего качества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потребитель вправе требовать от изготовителя возмещения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убытков.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возможность предъявления изготовителю требования о возмещении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убытков, причиненных потребителю возвратом товара ненадлежащего качества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изготовителю, указывают также положения ст. 22 Закона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регулирующие сроки удовлетворения отдельных требований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потребителя. В частности, этой статьей предусмотрено, что требования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потребителя о возмещении убытков, причиненных потребителю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продажи товара ненадлежащего качества, подлежат удовлетворению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изготовителем в течение десяти дней со дня предъявления соответствующего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Как разъясняется в абзаце втором п. 32 постановления Пленума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 от 28 июня 2012 г. N 17, при рассмотрении дел о защите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 потребителей под убытками следует понимать расходы, которые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потребитель, чье право нарушено, произвел или должен будет произвести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нарушенного права, утрату или повреждение его имущества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(реальный ущерб), а также неполученные доходы, которые потребитель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получил бы при обычных условиях гражданского оборота, если бы его право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 было нарушено (упущенная выгода). Если лицо, нарушившее право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потребителя, получило вследствие этого доходы, потребитель вправе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требовать возмещения, наряду с другими убытками, упущенной выгоды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не меньшем, чем такие доходы.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возврата изготовителю автомобиля ненадлежащего качества,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установлено дополнительное оборудование, потребителю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причиняются убытки в размере денежных средств, затраченных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и установку на автомобиль такого дополнительного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так как дальнейшая возможность эксплуатации данного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оборудование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утрачена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связи с тем, что автомобиль оказался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некачественным 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изготовителю вместе с этим оборудованием.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Довод суда о том, что изготовитель транспортного средства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изготовителем, продавцом дополнительного оборудования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 услуги по его установке на автомобиль,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следовательно,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отказ от исполнения договора купли-продажи некачественного автомобиля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создает для ответчика обязанности по возмещению расходов на приобретение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установку такого дополнительного оборудования,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несостоятельным.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Дополнительное оборудование приобреталось истцом одновременно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автомобилем, и истцом предполагалось их совместное использование.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для вывода о том, что при отказе от исполнения договора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купли-продажи в отношении некачественного автомобиля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него дополнительное оборудование должно быть оставлено в собственности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потребителя, не имеется, поскольку иное обусловило бы необходимость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повторного приобретения автомобиля (как правило, аналогичной модели), что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 силу п. 2 ст. 1 ГК РФ является недопустимым.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изложенного вывод суда о неприменении Закона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 к правоотношениям между покупателем и изготовителем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некачественного автомобиля при возмещении расходов на приобретение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установку дополнительного оборудования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неправильным.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20 февраля 2018 г. N 44-КГ17-34)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Споры, возникающие в связи с оказанием гражданам услуг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Вред, причиненный вследствие ненадлежащего исполнения услуг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лицом, осуществляющим деятельность по управлению многоквартирным домом,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подлежит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возмещению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с учетом положений Закона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О. обратился в суд с иском к обществу (управляющей компании)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ущерба, расходов по оценке причиненного ущерба, оплате услуг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и за оформление доверенности, о взыскании штрафа в размере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50% от присужденной суммы, компенсации морального вреда.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обоснование иска указано, что О. является собственником квартиры,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расположенной в многоквартирном доме, который находится в управлении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ответчика. В связи с ненадлежащим исполнением ответчиком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по договору в результате схода снега с крыши дома автомобилю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истца причинены повреждения.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О. обратился к управляющей компании с претензией о возмещении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ущерба, ответ на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которую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был получен.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в удовлетворении исковых требований отказано.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решение суда первой инстанции, суд апелляционной инстанции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установил факт повреждения автомобиля О. в результате падения снега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крыши дома, указав, что данное обстоятельство подтверждается протоколом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осмотра места происшествия, из которого следует, что на момент осмотра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обнаружены механические повреждения в виде вмятин на крыше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капоте, разбито лобовое стекло, с передней пассажирской стороны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оторвана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накладка стойки.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При указанных обстоятельствах судебная коллегия пришла к выводу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том, что управляющая компания не обеспечила надлежащее содержание общего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имущества многоквартирного дома и безопасные условия его эксплуатации,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не произвела удаление снега с крыши, допустила его критическое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накопление, что привело к сходу снега и повреждению автомобиля истца.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О. является потребителем услуг, оказываемых ответчиком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рамках договора управления многоквартирным домом, ущерб возник в связи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ненадлежащим оказанием услуг по указанному договору, то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правоотношениям, возникшим между сторонами, следует применять положения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Закона о защите прав потребителей, которые помимо взыскания денежных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сре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дств в сч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ет возмещения ущерба предусматривают возложение на ответчика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обязанности по выплате компенсации морального вреда и штрафа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неудовлетворение в добровольном порядке требований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Проверяя законность апелляционного определения, суд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согласился с выводами суда апелляционной инстанции о том, что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ответчика возлагается обязанность возместить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истца ущерб,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однако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этом причинение вреда имуществу истца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в причинной связи с договорными отношениями с ответчиком. Право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истца требовать от ответчика возмещение причиненного ущерба носит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внедоговорный,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деликтный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характер, а потому положения Закона о защите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 потребителей не подлежали применению при разрешении данного спора.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этого постановлением суда кассационной инстанции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апелляционное определение отменено в части взыскания в пользу О.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денежных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в счет компенсации морального вреда и штрафа, в этой части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исковых требований отказано.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отменила постановление суда кассационной инстанции, оставив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силе определение суда апелляционной инстанции по следующим основаниям.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преамбулой Закона о защите прав потребителей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 регулирует отношения, возникающие между потребителями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изготовителями, исполнителями, импортерами, продавцами при продаже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товаров (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работ, оказании услуг), устанавливает права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 на приобретение товаров (работ, услуг) надлежащего качества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 безопасных для жизни, здоровья, имущества потребителей и окружающей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среды, получение информации о товарах (работах, услугах) 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изготовителях (исполнителях, продавцах), просвещение,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общественную защиту их интересов, а также определяет механизм реализации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этих прав.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Потребителем является гражданин, имеющий намерение заказать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приобрести либо заказывающий, приобретающий или использующий товары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(работы, услуги) исключительно для личных, семейных, домашних и иных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нужд, не связанных с осуществлением предпринимательской деятельности.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Исполнителем является организация независимо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формы, а также индивидуальный предприниматель,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выполняющие работы или оказывающие услуги потребителям по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возмездному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договору.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положений указанного выше закона, граждане, являющиеся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 помещений в многоквартирном доме, относятся к потребителям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услуг, оказываемых управляющей организацией (исполнителем) по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возмездному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договору управления многоквартирным домом,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на данные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 распространяется Закон о защите прав 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25 июля 2017 г. N 74-КГ17-10)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случае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непредоставления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потребителю необходимой информации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оформлению документов по договору о реализации туристского продукта,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повлекшего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 в выдаче туристической визы, туроператор несет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оказание услуги ненадлежащего качества.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обратился в суд с иском к туроператору и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турагенту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установлено, что между С. (клиент) и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турагентом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(исполнитель)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был заключен договор, по условиям которого исполнитель за вознаграждение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обязуется оказать клиенту услуги по бронированию, оплате, получению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передаче ему выездных документов для осуществления туристической поездки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иностранное государство. Согласно условиям договора лицом, формирующим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туристский продукт и оказывающим клиенту туристские услуги, является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туроператор.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произвел оплату стоимости тура в полном размере, о чем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свидетельствует квитанция к приходному кассовому ордеру.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исполнения услуги по содействию в оформлении визы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туроператор принял у истца пакет документов для оформления визы и передал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его в визовый центр, который на основании договора с консульством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 оказывает услуги по содействию в оформлении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въездных виз.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Гражданская ответственность туроператора за неисполнение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ненадлежащее исполнение обязательств по договору о реализации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туристского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продукта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выдаче визы консульством иностранного государства С. отказано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причине непредставленного обоснования цели и условий намеченного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пребывания, то есть в связи с ненадлежащим оформлением документов.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С. направил в адрес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турагента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туроператора и страховщика претензию,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которой указал, что в результате ненадлежащего выполнения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себя обязательств туроператором, а именно ненадлежащим оформлением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для получения визы, ему было отказано в выдаче визы и он лишен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возможности отправиться в туристическую поездку,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потребовал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возвратить ему уплаченную за путевку денежную сумму.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удовлетворении претензии С. было отказано, денежные средства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возвращены не были.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частично удовлетворяя исковые требования, суд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исходил из того, что уведомление консульства иностранного государства,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информацию о причинах отказа в выдаче визы, свидетельствует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ненадлежащем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оказанной услуги по содействию в оформлении визы,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что является страховым случаем.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Отменяя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решение суда первой инстанции и принимая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делу новое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об отказе в удовлетворении исковых требований, суд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пришел к выводу о том, что оснований для взыскания с ответчиков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средств, оплаченных по договору о реализации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туристского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продукта, не имеется, поскольку отсутствует факт некачественного оказания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услуг со стороны туроператора, а также факт наступления страхового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случая,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отменил решение суда.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определение, указав следующее.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Потребитель вправе потребовать полного возмещения убытков,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причиненных ему в связи с недостатками выполненной работы (оказанной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услуги). Убытки возмещаются в сроки, установленные для удовлетворения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требований потребителя (п. 1 ст. 29 Закона о защите прав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положениям ст. 9 Федерального закона от 24 ноября 1996 г.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N 132-ФЗ "Об основах туристской деятельности в Российской Федерации"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(далее - Закон о туристской деятельности) туроператор обеспечивает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оказание туристам всех услуг, входящих в туристский продукт,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или с привлечением третьих лиц, на которых туроператором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возлагается исполнение части или всех его обязательств перед туристом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(или) иным заказчиком.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Туроператор несет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ответственность перед туристом и (или) иным заказчиком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или ненадлежащее исполнение обязательств по договору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туристского продукта (в том числе за неоказание или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ненадлежащее оказание туристам услуг, входящих в туристский продукт,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того, кем должны были оказываться или оказывались эти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услуги).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Туроператор отвечает перед туристами или иными заказчиками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действия (бездействие) третьих лиц, если федеральными законами и иными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 не установлено, что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перед туристами несет третье лицо.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Туроператор несет ответственность перед туристом и (или) иным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заказчиком за неисполнение или ненадлежащее исполнение обязательств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договору о реализации туристского продукта, заключенному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турагентом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 имени туроператора, так и от своего имени.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указанному договору лицом, оказывающим услуги, входящие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туристский продукт, является туроператор, который принял на себя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обязательства, в том числе, по оформлению визы.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уведомлении консульства иностранного государства, содержащем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о причинах отказа в выдаче визы, сообщается, что заявителем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было представлено обоснование цели и условий намеченного пребывания.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доказательств того, что такие документы были переданы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визы в консульстве иностранного государства, ответчиком, как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 услуги, в нарушение ст. 56 ГПК РФ не представлено.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6 Закона о туристской деятельности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к путешествию, во время его совершения, включая транзит,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турист имеет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и на необходимую и достоверную информацию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 правилах въезда в страну (место) временного пребывания.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абзацу седьмому п. 7 постановления Правительства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18 июля 2007 г. N 452 "Об утверждении Правил оказания услуг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 реализации туристского продукта" (в редакции от 7 ноября 2015 г.)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 обязан своевременно предоставлять потребителю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необходимую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достоверную информацию о туристском продукте, обеспечивающую возможность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его правильного выбора, в том числе об основных документах, необходимых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для въезда в страну (место) временного пребывания и выезда из страны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(места) временного пребывания, а также для получения визы для въезда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страну и (или) выезда из страны временного пребывания.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положений абзаца четвертого п. 17 указанных правил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туроператор обязан своевременно информировать потребителя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зависящих от потребителя, которые могут снизить качество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туристского продукта или повлечь за собой невозможность оказания услуг,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входящих в туристский продукт, в сроки, указанные в договоре о реализации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туристского продукта.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положений приведенных выше правовых норм, потребитель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вправе потребовать полного возмещения убытков, причиненных ему в связи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недостатком оказанной услуги, в том числе выразившейся в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непредоставлении</w:t>
      </w:r>
      <w:proofErr w:type="spell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 потребителю своевременно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достоверной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информации по оформлению документов для получения визы для въезда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страну временного пребывания.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изложенного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 значимым и подлежащим установлению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доказыванию по данному делу являются факт предоставления исполнителем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потребителю необходимой и достоверной информации для получения визы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въезда в страну временного пребывания в полном объеме, а в случае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установления факта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непредоставления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потребителю такой информации 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полном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причинная связь между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непредоставлением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этой информации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возникновением убытков у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27 февраля 2018 г. N 39-КГ17-15)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Банк вправе при выявлении сомнительной операции ограничить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клиенту банковских услуг путем блокирования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карты до прекращения действия обстоятельств, вызвавших подозрения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мошеннических действий с картой, либо обстоятельств,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риске нарушения законодательства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а также отказать в выполнении распоряжения клиента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 операции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Х. обратился в суд с иском к Банку о признании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действий,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выразившихся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отказе в закрытии банковского счета, взыскании неустойки,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за пользование чужими денежными средствами, компенсации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морального вреда, штрафа в размере 50% от суммы, присужденной судом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пользу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 и оставляя исковые требования без удовлетворения, суд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сослался на то, что 3 июня 2016 г. на счета четырех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физических лиц, в том числе Х., поступили денежные средства от общества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размере 400 000 руб. каждому с назначением платежа "возврат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денежных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средств по договору займа от 8 апреля 2016 г.". Данные операции вызвали 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сотрудников службы финансового мониторинга Банка подозрения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совершении в целях легализации (отмывания) доходов, полученных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преступным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путем, поскольку указанное общество зарегистрировано в качестве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юридического лица 22 апреля 2016 г.,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однако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 займа заключен 8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апреля 2016 г., то есть в то время, когда юридическое лицо еще не было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создано.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не усмотрел в действиях Банка нарушений прав и законных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истца, указав, в частности, что ответчик действовал в рамках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возложенных на него Федеральным законом от 7 августа 2001 г. N 115-ФЗ "О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противодействии легализации (отмыванию) доходов, полученных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преступным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путем, и финансированию терроризма" (далее - Закон о противодействии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отмыванию доходов) обязанностей по осуществлению контроля за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банковскими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операциями. При этом Банк не препятствовал Х. в получении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денежных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сре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дств с к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арты, а лишь приостановил операции по счету, заблокировав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карту.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инстанции, отменяя решение суда первой инстанции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принимая по делу новое решение о частичном удовлетворении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исковых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в частности, указал на то, что истец просил банк выполнить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 о совершении операций, которые в соответствии со ст. 6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Закона о противодействии отмыванию доходов не подлежали обязательному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контролю, поскольку их сумма не превышала 600 000 руб.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 и направила дело на новое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рассмотрение в суд апелляционной инстанции,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указав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следующее.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858 ГК РФ ограничение прав клиента на распоряжение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денежными средствами, находящимися на счете, не допускается,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наложения ареста на денежные средства, находящиеся на счете,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или приостановления операций по счету в случаях, предусмотренных законом.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9 ст. 9 Федерального закона от 27 июня 2011 г. N 161-ФЗ "О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национальной платежной системе" использование клиентом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платежа (то есть способа перевода денежных средств 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платежных карт) может быть приостановлено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прекращено оператором по переводу денежных средств на основании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полученного от клиента уведомления или по инициативе оператора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переводу денежных сре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дств пр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 нарушении клиентом порядка использования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электронного средства платежа в соответствии с договором.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2 ст. 7 Закона о противодействии отмыванию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доходов организации, осуществляющие операции с денежными средствами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иным имуществом, обязаны в целях предотвращения легализации (отмывания)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доходов, полученных преступным путем, и финансирования терроризма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разрабатывать правила внутреннего контроля, назначать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лиц, ответственных за реализацию правил внутреннего контроля,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 также принимать иные внутренние организационные меры в указанных целях.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о требованиях к правилам внутреннего контроля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 целях противодействия легализации (отмыванию) доходов,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преступным путем, финансированию терроризма утверждено Банком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России 2 марта 2012 г. 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программу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в кредитной организации работы по отказу от заключения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банковского счета (вклада) с физическим лицом, юридическим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лицом, иностранной структурой без образования юридического лица, отказу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 выполнения распоряжения клиента о совершении операции и по расторжению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банковского счета (вклада) с учетом положений п. 1 ст. 7 Закона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 противодействии отмыванию доходов.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Судом первой инстанции установлено, что в соответствии с правилами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контроля Банка в целях противодействия легализации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(отмыванию) доходов, полученных преступным путем, и финансированию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терроризма,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разработанными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исполнение законодательства Российской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области противодействия легализации (отмыванию) доходов,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преступным путем, и финансированию терроризма, такой контроль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анализе сотрудниками банка документов, сведений, полученных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 клиента при открытии счета (вклада) и в процессе его обслуживания, 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также проводимых клиентом операций (осуществляемых клиентом сделок).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Процедуры мониторинга осуществляются на постоянной основе. Сотрудники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в рамках своей компетенции на ежедневной основе проводят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 операций на предмет выявления клиентов, деятельность которых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быть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связана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легализацией (отмыванием) доходов, полученных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преступным путем, и финансированием терроризма. В Перечень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предупредительных мероприятий, направленных на минимизацию риска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легализации (отмывания) доходов, полученных преступным путем,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финансирования терроризма,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входит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ограничение предоставления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клиенту банковских продуктов/услуг (блокирование банковских карт,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ограничение выдачи денежных средств в наличной форме); приостановление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дистанционного банковского обслуживания клиента.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 смыслу указанных выше норм законов и подзаконных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актов, а также внутренних актов Банка, если при реализации правил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контроля банка операция, проводимая по банковскому счету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клиента, независимо от ее суммы квалифицируется в качестве сомнительной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операции, банк вправе ограничить предоставление клиенту банковских услуг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путем блокирования банковской карты до прекращения действия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обстоятельств, вызвавших подозрения в совершении мошеннических действий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картой, либо обстоятельств, свидетельствующих о риске нарушения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а также отказать в выполнении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 клиента о совершении операции.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Банк отказал в проведении распоряжений истца по договору банковского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счета, поскольку в результате реализации правил внутреннего контроля 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Банка возникли подозрения как относительно получения истцом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 от общества, так и относительно распоряжения истца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эти юридически значимые обстоятельства не получили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оценки суда апелляционной инстанции.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17 октября 2017 г. N 11-КГ17-21)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В случае досрочного погашения задолженности по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кредитному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договору потребитель вправе отказаться от предварительно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оплаченных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не оказанных дополнительных банковских услуг.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ОЗПП обратилось в суд с иском в защиту интересов К. к Банку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признании договора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расторгнутым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взыскании денежных средств, неустойки,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 морального вреда и штрафа.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установлено судами, 12 декабря 2015 г. между сторонами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заключен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кредитный договор путем подписания истцом К. анкеты-заявления.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условиям договора сумма кредита составила 317 375 руб., срок - 60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месяцев.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К. выразил согласие на предоставление Банком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услуг, а именно пакета услуг "Универсальный", стоимость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составила 64 375 руб. Согласно условиям договора пакет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"Универсальный" включает подключение и обслуживание системы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"Интернет-банк", </w:t>
      </w:r>
      <w:proofErr w:type="spell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перевыпуск</w:t>
      </w:r>
      <w:proofErr w:type="spell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 карты в течение года в связи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утратой, повреждением карты, утратой ПИН-кода, СМС-банк, РКО Плюс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(установление индивидуального курса конвертации при совершении операций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 покупке клиентом от 30 000 долларов США/30 000 Евро, размен банкнот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монет в валюте Российской Федерации, замена поврежденного денежного знака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государств на неповрежденный денежный знак того же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заявления и договора следует, что пакет банковских услуг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действует в течение срока действия договора потребительского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кредитования.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марта 2017 г. К. задолженность по кредитному договору погашена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досрочно в полном объеме.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апреля 2017 г. К. обратился в Банк с заявлением об отказе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пакета услуг "Универсальный" и о возврате комиссии за предоставление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услуг в рамках пакета "Универсальный", однако Банком в удовлетворении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истца было отказано.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иск удовлетворен частично, условие кредитного договора в части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услуг в рамках пакета "Универсальный" признано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расторгнутым. С Банка в пользу К. взысканы денежные средства, оплаченные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 предоставление услуг в рамках пакета "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Универсальный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 за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неиспользованный период, компенсация морального вреда, штраф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пошлина в доход местного бюджета.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оставила без изменения указанные судебные постановления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п. 1 ст. 1 Закона о защите прав потребителей отношения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 области защиты прав потребителей регулируются Гражданским кодексом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данным законом, другими федеральными законами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принимаемыми в соответствии с ними иными нормативными правовыми актами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3 постановления Пленума Верховного Суда от 28 июня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2012 г. N 17 при отнесении споров к сфере регулирования Закона о защите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 потребителей следует учитывать, что под финансовой услугой следует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понимать услугу, оказываемую физическому лицу в связи с предоставлением,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привлечением и (или) размещением денежных средств и их эквивалентов,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выступающих в качестве самостоятельных объектов гражданских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(предоставление кредитов (займов), открытие и ведение текущих и иных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банковских счетов, привлечение банковских вкладов (депозитов),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обслуживание банковских карт, ломбардные операции и т.п.).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предоставление физическому лицу кредита (займа)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финансовой услугой, которая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относится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к сфере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Закона о защите прав 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п. 1 ст. 781 ГК РФ заказчик обязан оплатить оказанные ему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 в сроки и в порядке, которые указаны в договоре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возмездного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оказания услуг.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32 Закона о защите прав потребителей и п. 1 ст. 782 ГК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РФ потребитель вправе отказаться от исполнения договора о выполнении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работ (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оказании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услуг) в любое время при условии оплаты исполнителю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понесенных им расходов, связанных с исполнением обязательств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 данному договору.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положения применяются в случаях, когда отказ потребителя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(заказчика) от договора не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связан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нарушением исполнителем обязательств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 договору, возлагая на потребителя (заказчика) обязанность оплатить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расходы, понесенные исполнителем в связи с исполнением обязательств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договору.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заемщика на отказ от дополнительных услуг, оказываемых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потребительского кредита, допускается Федеральным законом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 21 декабря 2013 г. N 353-ФЗ "О потребительском кредите (займе)"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(ст. 7).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1 ст. 1102 ГК РФ лицо, которое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законом, иными правовыми актами или сделкой оснований приобрело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сберегло имущество (приобретатель) за счет другого лица (потерпевшего),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обязано возвратить последнему неосновательно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приобретенное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сбереженное имущество (неосновательное обогащение), за исключением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случаев, предусмотренных ст. 1109 названного кодекса.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указанных положений в их взаимосвязи следует, что в случае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равноценности встречных предоставлений сторон на момент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договора возмездного оказания дополнительных банковских услуг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 заключении договора потребительского кредита сторона, передавшая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деньги во исполнение договора оказания дополнительных банковских услуг,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вправе требовать от другой стороны возврата исполненного в той мере,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какой встречное предоставление является неравноценным, если иное не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законом или договором либо не вытекает из существа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Соответственно, при досрочном расторжении договора оказания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дополнительных банковских услуг как в связи с отказом потребителя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дальнейшего их использования, так и в случае прекращения договора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потребительского кредита досрочным исполнением заемщиком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кредитных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обязательств, если сохранение отношений по предоставлению дополнительных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услуг за рамками кредитного договора не предусмотрено сторонами,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оставление банком у себя стоимости оплаченных потребителем, но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исполненных фактически дополнительных услуг,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превышающей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действительно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понесенные банком расходы для исполнения договора оказания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банковских услуг, свидетельствует о возникновении на стороне банка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неосновательного обогащения.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данного дела судом установлено, что условие 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продолжении срока действия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услуг пакета "Универсальный" по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истечении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действия кредитного договора в договоре потребительского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кредита отсутствует.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потребитель имел право в любое время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отказаться от предоставленных Банком услуг пакета "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Универсальный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" при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оплаты фактически понесенных расходов, связанных с исполнением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договору.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Рассматривая дело, суд установил, что комиссия за услугу подключения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 пакету банковских услуг "Универсальный" по своей правовой природе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дополнительной, при этом данная услуга в полном объеме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ответчиком оказана не была.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требование истца о возврате части денежной суммы не было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удовлетворено ответчиком в добровольном порядке, суд правомерно взыскал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Банка штраф за несоблюдение в добровольном порядке требования потребителя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ст. 13 Закона о защите прав 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18 сентября 2018 г. N 49-КГ18-48)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Исполнение ответчиком денежного обязательства после подачи иска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 суд не освобождает его от уплаты штрафа.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ОЗПП в интересах М.К. и М.Т. обратилось с иском к банку о защите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прав потребителей, ссылаясь на несвоевременную выдачу остатка денежных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сре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дств с б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анковских счетов.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от 16 марта 2017 г. исковые требования удовлетворены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частично, с ответчика в пользу М.К. взысканы проценты за пользование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чужими денежными средствами за период с 19 января по 6 марта 2017 г.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86 831,16 руб., компенсация морального вреда в размере 3000 руб.,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штраф в размере 22 457,79 руб., в пользу М.Т. взысканы проценты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чужими денежными средствами за период с 5 февраля по 6 марта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2017 г. в размере 11 715,66 руб., компенсация морального вреда в размере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3000 руб., штраф в размере 3678,92 руб. Кроме того, с ответчика в пользу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ОЗПП взыскан штраф в размере 26 136,71 руб. В удовлетворении остальной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части исковых требований отказано.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Апелляционным определением от 1 июня 2017 г. решение суда первой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в части отказа во взыскании с банка в пользу М.К.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М.Т. денежных сумм в размере 6 753 461,59 руб. и 1 425 405,28 руб.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отменено, в данной части принято новое решение об удовлетворении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с указанием на то, что определение судебной коллегии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не подлежит в связи с выплатой денежных сре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дств кл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иентам 7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марта 2017 г. В остальной части решение суда оставлено без изменения.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апелляционное определение, указав следующее.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п. 6 ст. 13 Закона о защите прав потребителей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судом требований потребителя, установленных законом, суд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взыскивает с изготовителя (исполнителя, продавца, уполномоченной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или уполномоченного индивидуального предпринимателя,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импортера) за несоблюдение в добровольном порядке удовлетворения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потребителя штраф в размере 50% от суммы, присужденной судом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пользу 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п. 1 постановления Пленума Верховного Суда от 28 июня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2012 г. N 17 при рассмотрении гражданских дел судам следует учитывать,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что отношения, одной из сторон которых выступает гражданин, использующий,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приобретающий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заказывающий либо имеющий намерение приобрести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заказать товары (работы, услуги) исключительно для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личных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, семейных,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домашних, бытовых и иных нужд, не связанных с осуществлением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деятельности, а другой - организация либо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 предприниматель (изготовитель, исполнитель, продавец,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импортер),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продажу товаров, выполнение работ, оказание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услуг, являются отношениями, регулируемыми Гражданским кодексом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Законом о защите прав потребителей, другими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и принимаемыми в соответствии с ними иными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абзаца первого п. 2 указанного постановления Пленума, если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виды отношений с участием потребителей регулируются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специальными законами Российской Федерации, содержащими нормы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права (например, договор участия в долевом строительстве,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договор страхования, как личного, так и имущественного, договор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банковского вклада, договор перевозки, договор энергоснабжения), то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отношениям, возникающим из таких договоров, Закон о защите прав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потребителей применяется в части, не урегулированной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данном случае правоотношения сторон возникли из договора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банковского счета, и, соответственно, на них распространяется действие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Закона о защите прав потребителей в части, не урегулированной нормами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законодательства.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указано в п. 46 постановления Пленума Верховного Суда от 28 июня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2012 г. N 17, при удовлетворении судом требований потребителя в связи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нарушением его прав, установленных Законом о защите прав потребителей,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не были удовлетворены в добровольном порядке изготовителем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(исполнителем, продавцом, уполномоченной организацией или уполномоченным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 предпринимателем, импортером), суд взыскивает с ответчика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пользу потребителя штраф независимо от того,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заявлялось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 такое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суду. При удовлетворении судом требований, заявленных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общественными объединениями потребителей (их ассоциациями, союзами)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 в защиту прав и законных интересов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конкретного потребителя, 50% определенной судом суммы штрафа взыскивается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пользу указанных объединений или органов независимо от того,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заявлялось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ли ими такое требование.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удовлетворение судом апелляционной инстанции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иска М.К. и М.Т. о взыскании с ответчика суммы основного долга 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процентов в обязательном порядке влечет наложение на ответчика штрафа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несоблюдение в добровольном порядке удовлетворения законных требований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исчисление данного штрафа в силу упомянутых норм права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производить из всей присужденной истцам денежной суммы, что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судом апелляционной инстанции, постановившим новое решение о взыскании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 в пользу истцов суммы основного долга, учтено не было.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Выплата банком указанной суммы долга после вынесения решения судом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первой инстанции сама по себе основанием для освобождения ответчика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уплаты штрафа за нарушение прав потребителей не является.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п. 47 постановления Пленума Верховного Суда от 28 июня 2012 г.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N 17 разъяснено, что если после принятия иска к производству суда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потребителя удовлетворены ответчиком по делу (продавцом,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исполнителем, изготовителем, уполномоченной организацией или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индивидуальным предпринимателем, импортером) добровольно,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 при отказе истца от иска суд прекращает производство по делу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ст. 220 ГПК РФ. В этом случае штраф, предусмотренный п. 6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ст. 13 Закона о защите прав потребителей, с ответчика не взыскивается.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приведенных выше правовых норм и акта их разъяснения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штраф, предусмотренный п. 6 ст. 13 Закона о защите прав потребителей, не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взысканию с исполнителя услуги при удовлетворении им требований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потребителя после принятия иска к производству суда только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последующем отказе истца от иска и прекращении судом производства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делу.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отказ истца от иска заявлен не был, то в пользу потребителя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подлежит взысканию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о защите прав потребителей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штраф, исчисляемый от всей присужденной судом суммы.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судом апелляционной инстанции учтено не было.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(Определение Судебной коллегии по гражданским делам Верховного Суда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13 февраля 2018 г. N 81-КГ17-26)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алее по тексту - Закон о защите прав потребителей.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алее по тексту - ОЗПП.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алее по тексту - постановление Пленума Верховного Суда от 28 июня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2012 г. N 17.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ри разрешении споров, связанных с оказанием потребителю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финансовых услуг, следует учитывать, что с 26 сентября 2018 г. вступил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силу Федеральный закон от 27 июня 2018 г. N 167-ФЗ "О внесении изменений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в отдельные законодательные акты Российской Федерации в части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хищению денежных средств", которым закрепляется право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 организации приостановить исполнение распоряжения о совершении</w:t>
      </w:r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операции, соответствующей признакам осуществления перевода </w:t>
      </w:r>
      <w:proofErr w:type="gramStart"/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денежных</w:t>
      </w:r>
      <w:proofErr w:type="gramEnd"/>
    </w:p>
    <w:p w:rsidR="00484111" w:rsidRPr="00484111" w:rsidRDefault="00484111" w:rsidP="00BC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4111">
        <w:rPr>
          <w:rFonts w:ascii="Courier New" w:eastAsia="Times New Roman" w:hAnsi="Courier New" w:cs="Courier New"/>
          <w:sz w:val="20"/>
          <w:szCs w:val="20"/>
          <w:lang w:eastAsia="ru-RU"/>
        </w:rPr>
        <w:t>средств без согласия клиента.</w:t>
      </w:r>
    </w:p>
    <w:p w:rsidR="007C2F45" w:rsidRDefault="007C2F45" w:rsidP="00BC3A90">
      <w:pPr>
        <w:jc w:val="both"/>
      </w:pPr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11"/>
    <w:rsid w:val="00484111"/>
    <w:rsid w:val="0060628A"/>
    <w:rsid w:val="007C2F45"/>
    <w:rsid w:val="00BC3A90"/>
    <w:rsid w:val="00C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8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4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1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41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411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8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4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1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41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411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14428</Words>
  <Characters>82245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2018-10-23T15:16:00Z</dcterms:created>
  <dcterms:modified xsi:type="dcterms:W3CDTF">2018-10-24T15:19:00Z</dcterms:modified>
</cp:coreProperties>
</file>