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C1D" w:rsidRPr="00403F9C" w:rsidRDefault="008B1C1D" w:rsidP="008B1C1D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403F9C">
        <w:rPr>
          <w:rFonts w:ascii="Times New Roman" w:hAnsi="Times New Roman"/>
          <w:sz w:val="28"/>
          <w:szCs w:val="28"/>
        </w:rPr>
        <w:t>УТВЕРЖДЕН</w:t>
      </w:r>
    </w:p>
    <w:p w:rsidR="008B1C1D" w:rsidRPr="00403F9C" w:rsidRDefault="008B1C1D" w:rsidP="008B1C1D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403F9C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8B1C1D" w:rsidRPr="00403F9C" w:rsidRDefault="008B1C1D" w:rsidP="008B1C1D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403F9C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8B1C1D" w:rsidRPr="00403F9C" w:rsidRDefault="008B1C1D" w:rsidP="008B1C1D">
      <w:pPr>
        <w:pStyle w:val="a3"/>
        <w:pBdr>
          <w:bottom w:val="none" w:sz="0" w:space="0" w:color="auto"/>
        </w:pBdr>
        <w:spacing w:after="0"/>
        <w:ind w:left="5812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E046C2">
        <w:rPr>
          <w:rFonts w:ascii="Times New Roman" w:hAnsi="Times New Roman"/>
          <w:sz w:val="28"/>
          <w:szCs w:val="28"/>
        </w:rPr>
        <w:t>___</w:t>
      </w:r>
      <w:r w:rsidRPr="00403F9C">
        <w:rPr>
          <w:rFonts w:ascii="Times New Roman" w:hAnsi="Times New Roman"/>
          <w:sz w:val="28"/>
          <w:szCs w:val="28"/>
        </w:rPr>
        <w:t>»</w:t>
      </w:r>
      <w:r w:rsidR="00E046C2">
        <w:rPr>
          <w:rFonts w:ascii="Times New Roman" w:hAnsi="Times New Roman"/>
          <w:sz w:val="28"/>
          <w:szCs w:val="28"/>
        </w:rPr>
        <w:t>_______2</w:t>
      </w:r>
      <w:r w:rsidRPr="00403F9C">
        <w:rPr>
          <w:rFonts w:ascii="Times New Roman" w:hAnsi="Times New Roman"/>
          <w:sz w:val="28"/>
          <w:szCs w:val="28"/>
        </w:rPr>
        <w:t>015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E046C2">
        <w:rPr>
          <w:rFonts w:ascii="Times New Roman" w:hAnsi="Times New Roman"/>
          <w:sz w:val="28"/>
          <w:szCs w:val="28"/>
        </w:rPr>
        <w:t>_____</w:t>
      </w:r>
    </w:p>
    <w:p w:rsidR="008B1C1D" w:rsidRPr="00403F9C" w:rsidRDefault="008B1C1D" w:rsidP="008B1C1D">
      <w:pPr>
        <w:pStyle w:val="a3"/>
        <w:pBdr>
          <w:bottom w:val="none" w:sz="0" w:space="0" w:color="auto"/>
        </w:pBd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</w:p>
    <w:p w:rsidR="008B1C1D" w:rsidRPr="00403F9C" w:rsidRDefault="008B1C1D" w:rsidP="008B1C1D">
      <w:pPr>
        <w:pStyle w:val="a3"/>
        <w:pBdr>
          <w:bottom w:val="none" w:sz="0" w:space="0" w:color="auto"/>
        </w:pBdr>
        <w:spacing w:after="240"/>
        <w:ind w:right="-1"/>
        <w:jc w:val="center"/>
        <w:rPr>
          <w:rFonts w:ascii="Times New Roman" w:hAnsi="Times New Roman"/>
        </w:rPr>
      </w:pPr>
      <w:r w:rsidRPr="00403F9C">
        <w:rPr>
          <w:rFonts w:ascii="Times New Roman" w:hAnsi="Times New Roman"/>
        </w:rPr>
        <w:t>ПРОФЕССИОНАЛЬНЫЙ СТАНДАРТ</w:t>
      </w:r>
    </w:p>
    <w:p w:rsidR="008B1C1D" w:rsidRPr="00403F9C" w:rsidRDefault="006915B7" w:rsidP="008B1C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Оператор </w:t>
      </w:r>
      <w:r w:rsidRPr="00A63C1A">
        <w:rPr>
          <w:rFonts w:ascii="Times New Roman" w:hAnsi="Times New Roman"/>
          <w:b/>
          <w:sz w:val="28"/>
          <w:szCs w:val="28"/>
        </w:rPr>
        <w:t>размольного</w:t>
      </w:r>
      <w:r w:rsidRPr="00733F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оборудования целлюлозно-бумажного производства</w:t>
      </w:r>
    </w:p>
    <w:p w:rsidR="008B1C1D" w:rsidRPr="00403F9C" w:rsidRDefault="008B1C1D" w:rsidP="008B1C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8B1C1D" w:rsidRPr="00403F9C" w:rsidTr="006915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1C1D" w:rsidRPr="00620E47" w:rsidRDefault="008B1C1D" w:rsidP="00691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C1D" w:rsidRPr="00403F9C" w:rsidTr="006915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8B1C1D" w:rsidRPr="00403F9C" w:rsidRDefault="008B1C1D" w:rsidP="008B1C1D">
      <w:pPr>
        <w:pStyle w:val="11"/>
        <w:spacing w:after="0"/>
        <w:ind w:left="0"/>
        <w:rPr>
          <w:rFonts w:ascii="Times New Roman" w:hAnsi="Times New Roman"/>
          <w:b/>
          <w:sz w:val="28"/>
        </w:rPr>
      </w:pPr>
    </w:p>
    <w:p w:rsidR="008B1C1D" w:rsidRDefault="008B1C1D" w:rsidP="008B1C1D">
      <w:pPr>
        <w:pStyle w:val="1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</w:p>
    <w:p w:rsidR="008B1C1D" w:rsidRDefault="008B1C1D" w:rsidP="008B1C1D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8B1C1D" w:rsidRPr="00510331" w:rsidRDefault="00FE4066" w:rsidP="00510331">
      <w:pPr>
        <w:pStyle w:val="14"/>
        <w:rPr>
          <w:rFonts w:ascii="Times New Roman" w:eastAsiaTheme="minorEastAsia" w:hAnsi="Times New Roman"/>
          <w:noProof/>
          <w:sz w:val="24"/>
          <w:szCs w:val="24"/>
        </w:rPr>
      </w:pPr>
      <w:r w:rsidRPr="00510331">
        <w:rPr>
          <w:rFonts w:ascii="Times New Roman" w:hAnsi="Times New Roman"/>
          <w:sz w:val="24"/>
          <w:szCs w:val="24"/>
        </w:rPr>
        <w:fldChar w:fldCharType="begin"/>
      </w:r>
      <w:r w:rsidR="008B1C1D" w:rsidRPr="00510331">
        <w:rPr>
          <w:rFonts w:ascii="Times New Roman" w:hAnsi="Times New Roman"/>
          <w:sz w:val="24"/>
          <w:szCs w:val="24"/>
        </w:rPr>
        <w:instrText xml:space="preserve"> TOC \t "Заг 1;1;Заг 2;2" </w:instrText>
      </w:r>
      <w:r w:rsidRPr="00510331">
        <w:rPr>
          <w:rFonts w:ascii="Times New Roman" w:hAnsi="Times New Roman"/>
          <w:sz w:val="24"/>
          <w:szCs w:val="24"/>
        </w:rPr>
        <w:fldChar w:fldCharType="separate"/>
      </w:r>
      <w:r w:rsidR="008B1C1D" w:rsidRPr="00510331">
        <w:rPr>
          <w:rFonts w:ascii="Times New Roman" w:hAnsi="Times New Roman"/>
          <w:noProof/>
          <w:sz w:val="24"/>
          <w:szCs w:val="24"/>
          <w:lang w:val="en-US"/>
        </w:rPr>
        <w:t>I</w:t>
      </w:r>
      <w:r w:rsidR="008B1C1D" w:rsidRPr="00510331">
        <w:rPr>
          <w:rFonts w:ascii="Times New Roman" w:hAnsi="Times New Roman"/>
          <w:noProof/>
          <w:sz w:val="24"/>
          <w:szCs w:val="24"/>
        </w:rPr>
        <w:t>. Общие сведения</w:t>
      </w:r>
      <w:r w:rsidR="008B1C1D" w:rsidRPr="00510331">
        <w:rPr>
          <w:rFonts w:ascii="Times New Roman" w:hAnsi="Times New Roman"/>
          <w:noProof/>
          <w:sz w:val="24"/>
          <w:szCs w:val="24"/>
        </w:rPr>
        <w:tab/>
      </w:r>
      <w:r w:rsidR="00510331">
        <w:rPr>
          <w:rFonts w:ascii="Times New Roman" w:hAnsi="Times New Roman"/>
          <w:noProof/>
          <w:sz w:val="24"/>
          <w:szCs w:val="24"/>
        </w:rPr>
        <w:t>1</w:t>
      </w:r>
    </w:p>
    <w:p w:rsidR="008B1C1D" w:rsidRPr="00510331" w:rsidRDefault="008B1C1D" w:rsidP="00510331">
      <w:pPr>
        <w:pStyle w:val="14"/>
        <w:rPr>
          <w:rFonts w:ascii="Times New Roman" w:eastAsiaTheme="minorEastAsia" w:hAnsi="Times New Roman"/>
          <w:noProof/>
          <w:sz w:val="24"/>
          <w:szCs w:val="24"/>
        </w:rPr>
      </w:pPr>
      <w:r w:rsidRPr="00510331">
        <w:rPr>
          <w:rFonts w:ascii="Times New Roman" w:hAnsi="Times New Roman"/>
          <w:noProof/>
          <w:sz w:val="24"/>
          <w:szCs w:val="24"/>
        </w:rPr>
        <w:t>II. Описание трудовых функций, входящих в профессиональный стандарт (функциональная карта вида профессиональной деятельности)</w:t>
      </w:r>
      <w:r w:rsidRPr="00510331">
        <w:rPr>
          <w:rFonts w:ascii="Times New Roman" w:hAnsi="Times New Roman"/>
          <w:noProof/>
          <w:sz w:val="24"/>
          <w:szCs w:val="24"/>
        </w:rPr>
        <w:tab/>
      </w:r>
      <w:r w:rsidR="002E2D46">
        <w:rPr>
          <w:rFonts w:ascii="Times New Roman" w:hAnsi="Times New Roman"/>
          <w:noProof/>
          <w:sz w:val="24"/>
          <w:szCs w:val="24"/>
        </w:rPr>
        <w:t>2</w:t>
      </w:r>
    </w:p>
    <w:p w:rsidR="008B1C1D" w:rsidRPr="00510331" w:rsidRDefault="008B1C1D" w:rsidP="00510331">
      <w:pPr>
        <w:pStyle w:val="14"/>
        <w:rPr>
          <w:rFonts w:ascii="Times New Roman" w:eastAsiaTheme="minorEastAsia" w:hAnsi="Times New Roman"/>
          <w:noProof/>
          <w:sz w:val="24"/>
          <w:szCs w:val="24"/>
        </w:rPr>
      </w:pPr>
      <w:r w:rsidRPr="00510331">
        <w:rPr>
          <w:rFonts w:ascii="Times New Roman" w:hAnsi="Times New Roman"/>
          <w:noProof/>
          <w:sz w:val="24"/>
          <w:szCs w:val="24"/>
        </w:rPr>
        <w:t>III. Характеристика обобщенных трудовых функций</w:t>
      </w:r>
      <w:r w:rsidRPr="00510331">
        <w:rPr>
          <w:rFonts w:ascii="Times New Roman" w:hAnsi="Times New Roman"/>
          <w:noProof/>
          <w:sz w:val="24"/>
          <w:szCs w:val="24"/>
        </w:rPr>
        <w:tab/>
      </w:r>
      <w:r w:rsidR="002E2D46">
        <w:rPr>
          <w:rFonts w:ascii="Times New Roman" w:hAnsi="Times New Roman"/>
          <w:noProof/>
          <w:sz w:val="24"/>
          <w:szCs w:val="24"/>
        </w:rPr>
        <w:t>3</w:t>
      </w:r>
    </w:p>
    <w:p w:rsidR="008B1C1D" w:rsidRPr="00510331" w:rsidRDefault="008B1C1D" w:rsidP="00510331">
      <w:pPr>
        <w:spacing w:after="0" w:line="240" w:lineRule="auto"/>
        <w:ind w:left="220"/>
        <w:contextualSpacing/>
        <w:rPr>
          <w:rFonts w:ascii="Times New Roman" w:eastAsiaTheme="minorEastAsia" w:hAnsi="Times New Roman"/>
          <w:noProof/>
          <w:sz w:val="24"/>
          <w:szCs w:val="24"/>
        </w:rPr>
      </w:pPr>
      <w:r w:rsidRPr="00510331">
        <w:rPr>
          <w:rFonts w:ascii="Times New Roman" w:hAnsi="Times New Roman"/>
          <w:noProof/>
          <w:sz w:val="24"/>
          <w:szCs w:val="24"/>
        </w:rPr>
        <w:t>3.1. Обобщенная трудовая функция</w:t>
      </w:r>
      <w:r w:rsidR="00F62714" w:rsidRPr="00510331">
        <w:rPr>
          <w:rFonts w:ascii="Times New Roman" w:hAnsi="Times New Roman"/>
          <w:noProof/>
          <w:sz w:val="24"/>
          <w:szCs w:val="24"/>
        </w:rPr>
        <w:t xml:space="preserve"> </w:t>
      </w:r>
      <w:r w:rsidR="00F62714" w:rsidRPr="00510331">
        <w:rPr>
          <w:rFonts w:ascii="Times New Roman" w:hAnsi="Times New Roman"/>
          <w:sz w:val="24"/>
          <w:szCs w:val="24"/>
        </w:rPr>
        <w:t>"Роспуск сухих волокнистых материалов с соблюдением правил охраны труда</w:t>
      </w:r>
      <w:r w:rsidR="003A2B69" w:rsidRPr="00510331">
        <w:rPr>
          <w:rFonts w:ascii="Times New Roman" w:hAnsi="Times New Roman"/>
          <w:noProof/>
          <w:sz w:val="24"/>
          <w:szCs w:val="24"/>
        </w:rPr>
        <w:t>»</w:t>
      </w:r>
      <w:r w:rsidR="00F62714" w:rsidRPr="00510331">
        <w:rPr>
          <w:rFonts w:ascii="Times New Roman" w:hAnsi="Times New Roman"/>
          <w:noProof/>
          <w:sz w:val="24"/>
          <w:szCs w:val="24"/>
        </w:rPr>
        <w:t>.......</w:t>
      </w:r>
      <w:r w:rsidR="00510331">
        <w:rPr>
          <w:rFonts w:ascii="Times New Roman" w:hAnsi="Times New Roman"/>
          <w:noProof/>
          <w:sz w:val="24"/>
          <w:szCs w:val="24"/>
        </w:rPr>
        <w:t>....</w:t>
      </w:r>
      <w:r w:rsidR="00F62714" w:rsidRPr="00510331">
        <w:rPr>
          <w:rFonts w:ascii="Times New Roman" w:hAnsi="Times New Roman"/>
          <w:noProof/>
          <w:sz w:val="24"/>
          <w:szCs w:val="24"/>
        </w:rPr>
        <w:t>.........................................................................</w:t>
      </w:r>
      <w:r w:rsidR="00510331">
        <w:rPr>
          <w:rFonts w:ascii="Times New Roman" w:hAnsi="Times New Roman"/>
          <w:noProof/>
          <w:sz w:val="24"/>
          <w:szCs w:val="24"/>
        </w:rPr>
        <w:t>...............................</w:t>
      </w:r>
      <w:r w:rsidR="00F62714" w:rsidRPr="00510331">
        <w:rPr>
          <w:rFonts w:ascii="Times New Roman" w:hAnsi="Times New Roman"/>
          <w:noProof/>
          <w:sz w:val="24"/>
          <w:szCs w:val="24"/>
        </w:rPr>
        <w:t>...........</w:t>
      </w:r>
      <w:r w:rsidR="002E2D46">
        <w:rPr>
          <w:rFonts w:ascii="Times New Roman" w:hAnsi="Times New Roman"/>
          <w:noProof/>
          <w:sz w:val="24"/>
          <w:szCs w:val="24"/>
        </w:rPr>
        <w:t>3</w:t>
      </w:r>
    </w:p>
    <w:p w:rsidR="008B1C1D" w:rsidRPr="00510331" w:rsidRDefault="008B1C1D" w:rsidP="00510331">
      <w:pPr>
        <w:pStyle w:val="24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510331">
        <w:rPr>
          <w:rFonts w:ascii="Times New Roman" w:hAnsi="Times New Roman"/>
          <w:noProof/>
          <w:sz w:val="24"/>
          <w:szCs w:val="24"/>
        </w:rPr>
        <w:t>3.2. Обобщенная трудовая функция</w:t>
      </w:r>
      <w:r w:rsidR="003A2B69" w:rsidRPr="00510331">
        <w:rPr>
          <w:rFonts w:ascii="Times New Roman" w:hAnsi="Times New Roman"/>
          <w:noProof/>
          <w:sz w:val="24"/>
          <w:szCs w:val="24"/>
        </w:rPr>
        <w:t xml:space="preserve"> «</w:t>
      </w:r>
      <w:r w:rsidR="00F62714" w:rsidRPr="00510331">
        <w:rPr>
          <w:rFonts w:ascii="Times New Roman" w:hAnsi="Times New Roman"/>
          <w:sz w:val="24"/>
          <w:szCs w:val="24"/>
        </w:rPr>
        <w:t>Размол волокнистых материалов при производстве целлюлозы и бумажной массы с соблюдением правил охраны труда</w:t>
      </w:r>
      <w:r w:rsidR="003A2B69" w:rsidRPr="00510331">
        <w:rPr>
          <w:rFonts w:ascii="Times New Roman" w:hAnsi="Times New Roman"/>
          <w:noProof/>
          <w:sz w:val="24"/>
          <w:szCs w:val="24"/>
        </w:rPr>
        <w:t>»</w:t>
      </w:r>
      <w:r w:rsidRPr="00510331">
        <w:rPr>
          <w:rFonts w:ascii="Times New Roman" w:hAnsi="Times New Roman"/>
          <w:noProof/>
          <w:sz w:val="24"/>
          <w:szCs w:val="24"/>
        </w:rPr>
        <w:tab/>
      </w:r>
      <w:r w:rsidR="002E2D46">
        <w:rPr>
          <w:rFonts w:ascii="Times New Roman" w:hAnsi="Times New Roman"/>
          <w:noProof/>
          <w:sz w:val="24"/>
          <w:szCs w:val="24"/>
        </w:rPr>
        <w:t>7</w:t>
      </w:r>
    </w:p>
    <w:p w:rsidR="008B1C1D" w:rsidRPr="00510331" w:rsidRDefault="008B1C1D" w:rsidP="00510331">
      <w:pPr>
        <w:pStyle w:val="14"/>
        <w:rPr>
          <w:rFonts w:ascii="Times New Roman" w:eastAsiaTheme="minorEastAsia" w:hAnsi="Times New Roman"/>
          <w:noProof/>
          <w:sz w:val="24"/>
          <w:szCs w:val="24"/>
        </w:rPr>
      </w:pPr>
      <w:r w:rsidRPr="00510331">
        <w:rPr>
          <w:rFonts w:ascii="Times New Roman" w:hAnsi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510331">
        <w:rPr>
          <w:rFonts w:ascii="Times New Roman" w:hAnsi="Times New Roman"/>
          <w:noProof/>
          <w:sz w:val="24"/>
          <w:szCs w:val="24"/>
        </w:rPr>
        <w:tab/>
      </w:r>
      <w:r w:rsidR="002E2D46">
        <w:rPr>
          <w:rFonts w:ascii="Times New Roman" w:hAnsi="Times New Roman"/>
          <w:noProof/>
          <w:sz w:val="24"/>
          <w:szCs w:val="24"/>
        </w:rPr>
        <w:t>12</w:t>
      </w:r>
    </w:p>
    <w:p w:rsidR="008B1C1D" w:rsidRPr="00510331" w:rsidRDefault="00FE4066" w:rsidP="00510331">
      <w:pPr>
        <w:pStyle w:val="1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10331">
        <w:rPr>
          <w:rFonts w:ascii="Times New Roman" w:hAnsi="Times New Roman"/>
          <w:sz w:val="24"/>
          <w:szCs w:val="24"/>
        </w:rPr>
        <w:fldChar w:fldCharType="end"/>
      </w:r>
    </w:p>
    <w:p w:rsidR="008B1C1D" w:rsidRPr="00403F9C" w:rsidRDefault="008B1C1D" w:rsidP="008B1C1D">
      <w:pPr>
        <w:pStyle w:val="12"/>
      </w:pPr>
      <w:bookmarkStart w:id="0" w:name="_Toc410231418"/>
      <w:r w:rsidRPr="00403F9C">
        <w:rPr>
          <w:lang w:val="en-US"/>
        </w:rPr>
        <w:t>I</w:t>
      </w:r>
      <w:r w:rsidRPr="00403F9C">
        <w:t>. Общие сведения</w:t>
      </w:r>
      <w:bookmarkEnd w:id="0"/>
    </w:p>
    <w:p w:rsidR="008B1C1D" w:rsidRPr="00403F9C" w:rsidRDefault="008B1C1D" w:rsidP="008B1C1D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0"/>
        <w:gridCol w:w="3620"/>
        <w:gridCol w:w="1288"/>
        <w:gridCol w:w="2097"/>
        <w:gridCol w:w="634"/>
        <w:gridCol w:w="1242"/>
      </w:tblGrid>
      <w:tr w:rsidR="008B1C1D" w:rsidRPr="00403F9C" w:rsidTr="006915B7">
        <w:trPr>
          <w:trHeight w:val="437"/>
        </w:trPr>
        <w:tc>
          <w:tcPr>
            <w:tcW w:w="4100" w:type="pct"/>
            <w:gridSpan w:val="4"/>
            <w:tcBorders>
              <w:top w:val="nil"/>
              <w:left w:val="nil"/>
              <w:right w:val="nil"/>
            </w:tcBorders>
          </w:tcPr>
          <w:p w:rsidR="00694B6D" w:rsidRPr="00694B6D" w:rsidRDefault="00694B6D" w:rsidP="00D6256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разм</w:t>
            </w:r>
            <w:r w:rsidR="00D62560">
              <w:rPr>
                <w:rFonts w:ascii="Times New Roman" w:hAnsi="Times New Roman"/>
                <w:sz w:val="24"/>
                <w:szCs w:val="24"/>
              </w:rPr>
              <w:t>алывающи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оборудованием </w:t>
            </w:r>
            <w:r w:rsidR="008B1C1D" w:rsidRPr="00403F9C">
              <w:rPr>
                <w:rFonts w:ascii="Times New Roman" w:hAnsi="Times New Roman"/>
                <w:sz w:val="24"/>
                <w:szCs w:val="24"/>
              </w:rPr>
              <w:t xml:space="preserve">целлюлозно-бумажного производства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1C1D" w:rsidRPr="00620E47" w:rsidRDefault="008B1C1D" w:rsidP="00691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C1D" w:rsidRPr="00403F9C" w:rsidTr="006915B7">
        <w:tc>
          <w:tcPr>
            <w:tcW w:w="440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1C1D" w:rsidRPr="00403F9C" w:rsidRDefault="008B1C1D" w:rsidP="00691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5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B1C1D" w:rsidRPr="00403F9C" w:rsidRDefault="008B1C1D" w:rsidP="00691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8B1C1D" w:rsidRPr="00403F9C" w:rsidTr="00D62560">
        <w:trPr>
          <w:trHeight w:val="73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8B1C1D" w:rsidRPr="00403F9C" w:rsidTr="00D62560">
        <w:trPr>
          <w:trHeight w:val="602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23F12" w:rsidRPr="00923F12" w:rsidRDefault="00C81879" w:rsidP="00AE614B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B0225">
              <w:rPr>
                <w:rFonts w:ascii="Times New Roman" w:hAnsi="Times New Roman"/>
                <w:sz w:val="24"/>
                <w:szCs w:val="24"/>
              </w:rPr>
              <w:t>олучение размолотых волокнистых материалов в соответствии с требованиями технологической документации на вырабатываемый ассортимент продукции</w:t>
            </w:r>
            <w:r w:rsidR="00DA3FDE">
              <w:rPr>
                <w:rFonts w:ascii="Times New Roman" w:hAnsi="Times New Roman"/>
                <w:sz w:val="24"/>
                <w:szCs w:val="24"/>
              </w:rPr>
              <w:t xml:space="preserve"> целлюлозно-бумажного производства</w:t>
            </w:r>
          </w:p>
        </w:tc>
      </w:tr>
      <w:tr w:rsidR="008B1C1D" w:rsidRPr="00403F9C" w:rsidTr="00D62560">
        <w:trPr>
          <w:trHeight w:val="794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Группа занятий:</w:t>
            </w:r>
          </w:p>
        </w:tc>
      </w:tr>
      <w:tr w:rsidR="008B1C1D" w:rsidRPr="00403F9C" w:rsidTr="0058561D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B1C1D" w:rsidRPr="00403F9C" w:rsidRDefault="000536DC" w:rsidP="007A4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7A491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B1C1D" w:rsidRPr="007A4917" w:rsidRDefault="007A4917" w:rsidP="006915B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A4917">
              <w:rPr>
                <w:rFonts w:ascii="Times New Roman" w:hAnsi="Times New Roman"/>
                <w:sz w:val="24"/>
                <w:szCs w:val="24"/>
              </w:rPr>
              <w:t>Операторы машин по изготовлению бумажной массы и бумаги</w:t>
            </w:r>
          </w:p>
        </w:tc>
        <w:tc>
          <w:tcPr>
            <w:tcW w:w="6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B1C1D" w:rsidRPr="00235AE3" w:rsidRDefault="008B1C1D" w:rsidP="00053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B1C1D" w:rsidRPr="00235AE3" w:rsidRDefault="008B1C1D" w:rsidP="00235A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1D" w:rsidRPr="00403F9C" w:rsidTr="006915B7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B1C1D" w:rsidRPr="00403F9C" w:rsidRDefault="008B1C1D" w:rsidP="00691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403F9C">
              <w:rPr>
                <w:rStyle w:val="a9"/>
                <w:rFonts w:ascii="Times New Roman" w:hAnsi="Times New Roman"/>
                <w:sz w:val="20"/>
                <w:szCs w:val="20"/>
              </w:rPr>
              <w:endnoteReference w:id="1"/>
            </w:r>
            <w:r w:rsidRPr="00403F9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B1C1D" w:rsidRPr="00403F9C" w:rsidRDefault="008B1C1D" w:rsidP="00691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1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B1C1D" w:rsidRPr="00403F9C" w:rsidRDefault="008B1C1D" w:rsidP="00691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0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B1C1D" w:rsidRPr="00403F9C" w:rsidRDefault="008B1C1D" w:rsidP="00691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8B1C1D" w:rsidRPr="00403F9C" w:rsidTr="006915B7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8B1C1D" w:rsidRPr="00403F9C" w:rsidTr="006915B7">
        <w:trPr>
          <w:trHeight w:val="340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D8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17.11.1</w:t>
            </w:r>
          </w:p>
        </w:tc>
        <w:tc>
          <w:tcPr>
            <w:tcW w:w="426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 xml:space="preserve">Производство целлюлозы </w:t>
            </w:r>
          </w:p>
        </w:tc>
      </w:tr>
      <w:tr w:rsidR="008B1C1D" w:rsidRPr="00403F9C" w:rsidTr="006915B7">
        <w:trPr>
          <w:trHeight w:val="340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D8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17.12.1</w:t>
            </w:r>
          </w:p>
        </w:tc>
        <w:tc>
          <w:tcPr>
            <w:tcW w:w="426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 xml:space="preserve">Производство бумаги </w:t>
            </w:r>
          </w:p>
        </w:tc>
      </w:tr>
      <w:tr w:rsidR="008B1C1D" w:rsidRPr="00403F9C" w:rsidTr="006915B7">
        <w:trPr>
          <w:trHeight w:val="340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D8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17.12.2</w:t>
            </w:r>
          </w:p>
        </w:tc>
        <w:tc>
          <w:tcPr>
            <w:tcW w:w="426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Производство картона</w:t>
            </w:r>
          </w:p>
        </w:tc>
      </w:tr>
      <w:tr w:rsidR="008B1C1D" w:rsidRPr="00403F9C" w:rsidTr="006915B7">
        <w:trPr>
          <w:trHeight w:val="244"/>
        </w:trPr>
        <w:tc>
          <w:tcPr>
            <w:tcW w:w="73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D86B66" w:rsidRPr="00403F9C" w:rsidRDefault="00D86B66" w:rsidP="00D86B66">
      <w:pPr>
        <w:pStyle w:val="11"/>
        <w:tabs>
          <w:tab w:val="left" w:pos="567"/>
        </w:tabs>
        <w:spacing w:after="0" w:line="240" w:lineRule="auto"/>
        <w:rPr>
          <w:rFonts w:ascii="Times New Roman" w:hAnsi="Times New Roman"/>
        </w:rPr>
        <w:sectPr w:rsidR="00D86B66" w:rsidRPr="00403F9C" w:rsidSect="006915B7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353762" w:rsidRDefault="00353762" w:rsidP="008B1C1D">
      <w:pPr>
        <w:pStyle w:val="11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2502"/>
        <w:gridCol w:w="1694"/>
        <w:gridCol w:w="7343"/>
        <w:gridCol w:w="940"/>
        <w:gridCol w:w="1694"/>
      </w:tblGrid>
      <w:tr w:rsidR="005C2F37" w:rsidRPr="00403F9C" w:rsidTr="00293FD1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C2F37" w:rsidRPr="00403F9C" w:rsidRDefault="005C2F37" w:rsidP="00293FD1">
            <w:pPr>
              <w:pStyle w:val="12"/>
              <w:keepNext w:val="0"/>
              <w:keepLines w:val="0"/>
              <w:contextualSpacing/>
              <w:jc w:val="center"/>
            </w:pPr>
            <w:r w:rsidRPr="00403F9C">
              <w:br w:type="page"/>
            </w:r>
            <w:bookmarkStart w:id="1" w:name="_Toc410231419"/>
            <w:r w:rsidRPr="00403F9C">
              <w:t>II. Описание трудовых функций, входящих в профессиональный стандарт (функциональная карта вида профессиональной деятельности)</w:t>
            </w:r>
            <w:bookmarkEnd w:id="1"/>
          </w:p>
        </w:tc>
      </w:tr>
      <w:tr w:rsidR="005C2F37" w:rsidRPr="00403F9C" w:rsidTr="00293FD1">
        <w:tc>
          <w:tcPr>
            <w:tcW w:w="162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C2F37" w:rsidRPr="00403F9C" w:rsidRDefault="005C2F37" w:rsidP="00293F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37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C2F37" w:rsidRPr="00403F9C" w:rsidRDefault="005C2F37" w:rsidP="00293F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5C2F37" w:rsidRPr="00403F9C" w:rsidTr="00293FD1">
        <w:trPr>
          <w:trHeight w:val="999"/>
        </w:trPr>
        <w:tc>
          <w:tcPr>
            <w:tcW w:w="2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C2F37" w:rsidRPr="00403F9C" w:rsidRDefault="005C2F37" w:rsidP="00293F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C2F37" w:rsidRPr="00403F9C" w:rsidRDefault="005C2F37" w:rsidP="00293F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C2F37" w:rsidRPr="00403F9C" w:rsidRDefault="005C2F37" w:rsidP="00293F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4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C2F37" w:rsidRPr="00403F9C" w:rsidRDefault="005C2F37" w:rsidP="00293F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C2F37" w:rsidRPr="00403F9C" w:rsidRDefault="005C2F37" w:rsidP="00293F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C2F37" w:rsidRPr="00403F9C" w:rsidRDefault="005C2F37" w:rsidP="00293F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E17F15" w:rsidRPr="00403F9C" w:rsidTr="00293FD1">
        <w:trPr>
          <w:trHeight w:val="283"/>
        </w:trPr>
        <w:tc>
          <w:tcPr>
            <w:tcW w:w="20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F15" w:rsidRDefault="00E17F15" w:rsidP="00E17F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17F15" w:rsidRDefault="00E17F15" w:rsidP="00E17F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7F15" w:rsidRDefault="00E17F15" w:rsidP="00E17F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7F15" w:rsidRDefault="00E17F15" w:rsidP="00E17F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7F15" w:rsidRDefault="00E17F15" w:rsidP="00E17F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7F15" w:rsidRPr="0016393E" w:rsidRDefault="00E17F15" w:rsidP="00E17F1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F15" w:rsidRDefault="00E17F15" w:rsidP="0058561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 Роспуск сухих</w:t>
            </w:r>
            <w:r w:rsidRPr="00523F8C">
              <w:rPr>
                <w:rFonts w:ascii="Times New Roman" w:hAnsi="Times New Roman"/>
                <w:sz w:val="24"/>
                <w:szCs w:val="24"/>
              </w:rPr>
              <w:t xml:space="preserve"> волокнист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523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 w:rsidRPr="00523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соблюдением правил охраны труда</w:t>
            </w:r>
          </w:p>
        </w:tc>
        <w:tc>
          <w:tcPr>
            <w:tcW w:w="57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F15" w:rsidRPr="00F854B7" w:rsidRDefault="00E17F15" w:rsidP="00E17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B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17F15" w:rsidRPr="00F854B7" w:rsidRDefault="00E17F15" w:rsidP="00E17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F15" w:rsidRPr="00F854B7" w:rsidRDefault="00E17F15" w:rsidP="00E17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F15" w:rsidRPr="00F854B7" w:rsidRDefault="00E17F15" w:rsidP="00E17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F15" w:rsidRPr="00F854B7" w:rsidRDefault="00E17F15" w:rsidP="00E17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F15" w:rsidRPr="00D426FE" w:rsidRDefault="00E17F15" w:rsidP="005856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 xml:space="preserve">Эксплуатационное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 участка</w:t>
            </w:r>
            <w:r w:rsidRPr="00523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роспуска сухих</w:t>
            </w:r>
            <w:r w:rsidRPr="00523F8C">
              <w:rPr>
                <w:rFonts w:ascii="Times New Roman" w:hAnsi="Times New Roman"/>
                <w:sz w:val="24"/>
                <w:szCs w:val="24"/>
              </w:rPr>
              <w:t xml:space="preserve"> волокнист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523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 w:rsidRPr="00523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соблюдением правил охраны труда</w:t>
            </w:r>
          </w:p>
        </w:tc>
        <w:tc>
          <w:tcPr>
            <w:tcW w:w="3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F15" w:rsidRPr="00403F9C" w:rsidRDefault="00E17F15" w:rsidP="005103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А/01.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F15" w:rsidRPr="00403F9C" w:rsidRDefault="00E17F15" w:rsidP="00E17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7F15" w:rsidRPr="00403F9C" w:rsidTr="00E17F15">
        <w:trPr>
          <w:trHeight w:val="283"/>
        </w:trPr>
        <w:tc>
          <w:tcPr>
            <w:tcW w:w="20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F15" w:rsidRPr="00403F9C" w:rsidRDefault="00E17F15" w:rsidP="00E17F1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F15" w:rsidRPr="00F854B7" w:rsidRDefault="00E17F15" w:rsidP="00E17F1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7F15" w:rsidRPr="00F854B7" w:rsidRDefault="00E17F15" w:rsidP="00E17F1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F15" w:rsidRPr="00403F9C" w:rsidRDefault="00E17F15" w:rsidP="005856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Регулирование технологических параметров  роспуска сухих волокнистых материалов с соблюдением правил охраны труда</w:t>
            </w:r>
          </w:p>
        </w:tc>
        <w:tc>
          <w:tcPr>
            <w:tcW w:w="3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F15" w:rsidRPr="00403F9C" w:rsidRDefault="00E17F15" w:rsidP="005103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А/02.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F15" w:rsidRPr="00B37F63" w:rsidRDefault="00E17F15" w:rsidP="00E17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7F15" w:rsidRPr="00403F9C" w:rsidTr="00E17F15">
        <w:trPr>
          <w:trHeight w:val="283"/>
        </w:trPr>
        <w:tc>
          <w:tcPr>
            <w:tcW w:w="20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F15" w:rsidRPr="00403F9C" w:rsidRDefault="00E17F15" w:rsidP="00E17F1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F15" w:rsidRPr="00F854B7" w:rsidRDefault="00E17F15" w:rsidP="00E17F1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7F15" w:rsidRPr="00F854B7" w:rsidRDefault="00E17F15" w:rsidP="00E17F1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F15" w:rsidRDefault="00E17F15" w:rsidP="00585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сдача смены на участке роспуска сухих волокнистых материалов с соблюдением правил охраны труда</w:t>
            </w:r>
          </w:p>
        </w:tc>
        <w:tc>
          <w:tcPr>
            <w:tcW w:w="3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F15" w:rsidRPr="00403F9C" w:rsidRDefault="00E17F15" w:rsidP="0051033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А/03.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F15" w:rsidRPr="00B37F63" w:rsidRDefault="00E17F15" w:rsidP="00E17F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7F15" w:rsidRPr="00403F9C" w:rsidTr="00293FD1">
        <w:trPr>
          <w:trHeight w:val="283"/>
        </w:trPr>
        <w:tc>
          <w:tcPr>
            <w:tcW w:w="20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F15" w:rsidRPr="00403F9C" w:rsidRDefault="00E17F15" w:rsidP="00E17F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F15" w:rsidRPr="00FF0943" w:rsidRDefault="00E17F15" w:rsidP="00585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62A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2562A">
              <w:rPr>
                <w:rFonts w:ascii="Times New Roman" w:hAnsi="Times New Roman"/>
                <w:sz w:val="24"/>
                <w:szCs w:val="24"/>
              </w:rPr>
              <w:t>азмол волокнистых материалов при производстве целлюлозы и бумажной массы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соблюдением правил охраны труда</w:t>
            </w:r>
          </w:p>
        </w:tc>
        <w:tc>
          <w:tcPr>
            <w:tcW w:w="57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F15" w:rsidRPr="00F854B7" w:rsidRDefault="00E17F15" w:rsidP="005856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4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F15" w:rsidRPr="008107C4" w:rsidRDefault="00E17F15" w:rsidP="00585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62A">
              <w:rPr>
                <w:rFonts w:ascii="Times New Roman" w:hAnsi="Times New Roman"/>
                <w:sz w:val="24"/>
                <w:szCs w:val="24"/>
              </w:rPr>
              <w:t>Эксплуатационное обслуживание оборудования участка размола волокнистых материалов при производстве целлюлозы и бумажной массы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соблюдением правил охраны труда</w:t>
            </w:r>
          </w:p>
        </w:tc>
        <w:tc>
          <w:tcPr>
            <w:tcW w:w="3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F15" w:rsidRPr="00403F9C" w:rsidRDefault="00E17F15" w:rsidP="005856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В/01.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F15" w:rsidRPr="00403F9C" w:rsidRDefault="00E17F15" w:rsidP="005856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7F15" w:rsidRPr="00403F9C" w:rsidTr="00293FD1">
        <w:trPr>
          <w:trHeight w:val="283"/>
        </w:trPr>
        <w:tc>
          <w:tcPr>
            <w:tcW w:w="20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F15" w:rsidRPr="00403F9C" w:rsidRDefault="00E17F15" w:rsidP="00E17F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F15" w:rsidRPr="00F854B7" w:rsidRDefault="00E17F15" w:rsidP="005856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F15" w:rsidRPr="00F854B7" w:rsidRDefault="00E17F15" w:rsidP="005856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F15" w:rsidRPr="00403F9C" w:rsidRDefault="00E17F15" w:rsidP="005856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A36AC">
              <w:rPr>
                <w:rFonts w:ascii="Times New Roman" w:hAnsi="Times New Roman"/>
                <w:sz w:val="24"/>
                <w:szCs w:val="24"/>
              </w:rPr>
              <w:t>егулирование технологических параметров размола волокнист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0A3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62A">
              <w:rPr>
                <w:rFonts w:ascii="Times New Roman" w:hAnsi="Times New Roman"/>
                <w:sz w:val="24"/>
                <w:szCs w:val="24"/>
              </w:rPr>
              <w:t>материалов при производстве целлюлозы и бумажной массы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соблюдением правил охраны труда</w:t>
            </w:r>
          </w:p>
        </w:tc>
        <w:tc>
          <w:tcPr>
            <w:tcW w:w="3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F15" w:rsidRPr="00403F9C" w:rsidRDefault="00E17F15" w:rsidP="005856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В/02.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F15" w:rsidRDefault="00E17F15" w:rsidP="005856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7F15" w:rsidRPr="00403F9C" w:rsidTr="00293FD1">
        <w:trPr>
          <w:trHeight w:val="283"/>
        </w:trPr>
        <w:tc>
          <w:tcPr>
            <w:tcW w:w="20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F15" w:rsidRPr="00403F9C" w:rsidRDefault="00E17F15" w:rsidP="00E17F1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7F15" w:rsidRPr="00F854B7" w:rsidRDefault="00E17F15" w:rsidP="0058561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17F15" w:rsidRPr="00F854B7" w:rsidRDefault="00E17F15" w:rsidP="0058561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F15" w:rsidRPr="00D17B04" w:rsidRDefault="00E17F15" w:rsidP="00585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сдача смены на участке размола волокнистых материалов с соблюдением правил охраны труда</w:t>
            </w:r>
          </w:p>
        </w:tc>
        <w:tc>
          <w:tcPr>
            <w:tcW w:w="3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F15" w:rsidRPr="00403F9C" w:rsidRDefault="00E17F15" w:rsidP="005856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В/03</w:t>
            </w:r>
            <w:r w:rsidRPr="00403F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7F15" w:rsidRPr="00403F9C" w:rsidRDefault="00E17F15" w:rsidP="005856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C2F37" w:rsidRDefault="005C2F37" w:rsidP="008B1C1D">
      <w:pPr>
        <w:pStyle w:val="11"/>
        <w:spacing w:after="0" w:line="240" w:lineRule="auto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5C2F37" w:rsidRDefault="005C2F37" w:rsidP="008B1C1D">
      <w:pPr>
        <w:pStyle w:val="11"/>
        <w:spacing w:after="0" w:line="240" w:lineRule="auto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5C2F37" w:rsidRPr="00353762" w:rsidRDefault="005C2F37" w:rsidP="008B1C1D">
      <w:pPr>
        <w:pStyle w:val="11"/>
        <w:spacing w:after="0" w:line="240" w:lineRule="auto"/>
        <w:ind w:left="360"/>
        <w:rPr>
          <w:rFonts w:ascii="Times New Roman" w:hAnsi="Times New Roman"/>
          <w:b/>
          <w:color w:val="FF0000"/>
          <w:sz w:val="28"/>
        </w:rPr>
        <w:sectPr w:rsidR="005C2F37" w:rsidRPr="00353762" w:rsidSect="006915B7">
          <w:headerReference w:type="defaul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21"/>
      </w:tblGrid>
      <w:tr w:rsidR="008B1C1D" w:rsidRPr="00403F9C" w:rsidTr="006915B7">
        <w:trPr>
          <w:trHeight w:val="463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8B1C1D" w:rsidRPr="00403F9C" w:rsidRDefault="008B1C1D" w:rsidP="006915B7">
            <w:pPr>
              <w:pStyle w:val="12"/>
              <w:jc w:val="center"/>
              <w:rPr>
                <w:szCs w:val="20"/>
              </w:rPr>
            </w:pPr>
            <w:r w:rsidRPr="00403F9C">
              <w:lastRenderedPageBreak/>
              <w:br w:type="page"/>
            </w:r>
            <w:bookmarkStart w:id="2" w:name="_Toc410231420"/>
            <w:r w:rsidRPr="00403F9C">
              <w:t>III. Характеристика обобщенных трудовых функций</w:t>
            </w:r>
            <w:bookmarkEnd w:id="2"/>
          </w:p>
        </w:tc>
      </w:tr>
    </w:tbl>
    <w:p w:rsidR="008B1C1D" w:rsidRPr="00403F9C" w:rsidRDefault="008B1C1D" w:rsidP="008B1C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C1D" w:rsidRPr="00403F9C" w:rsidRDefault="008B1C1D" w:rsidP="008B1C1D">
      <w:pPr>
        <w:pStyle w:val="22"/>
      </w:pPr>
      <w:bookmarkStart w:id="3" w:name="_Toc410231421"/>
      <w:r w:rsidRPr="00403F9C">
        <w:t>3.1. Обобщенная трудовая функция</w:t>
      </w:r>
      <w:bookmarkEnd w:id="3"/>
    </w:p>
    <w:p w:rsidR="008B1C1D" w:rsidRPr="00403F9C" w:rsidRDefault="008B1C1D" w:rsidP="008B1C1D">
      <w:pPr>
        <w:spacing w:after="0" w:line="240" w:lineRule="auto"/>
        <w:rPr>
          <w:rFonts w:ascii="Times New Roman" w:hAnsi="Times New Roman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203"/>
        <w:gridCol w:w="544"/>
        <w:gridCol w:w="771"/>
        <w:gridCol w:w="398"/>
        <w:gridCol w:w="163"/>
        <w:gridCol w:w="1559"/>
        <w:gridCol w:w="581"/>
        <w:gridCol w:w="352"/>
        <w:gridCol w:w="542"/>
        <w:gridCol w:w="671"/>
        <w:gridCol w:w="944"/>
        <w:gridCol w:w="1128"/>
      </w:tblGrid>
      <w:tr w:rsidR="008B1C1D" w:rsidRPr="00403F9C" w:rsidTr="006915B7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2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1C1D" w:rsidRPr="00403F9C" w:rsidRDefault="00E17F15" w:rsidP="00E17F1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Роспуск сухих</w:t>
            </w:r>
            <w:r w:rsidRPr="00523F8C">
              <w:rPr>
                <w:rFonts w:ascii="Times New Roman" w:hAnsi="Times New Roman"/>
                <w:sz w:val="24"/>
                <w:szCs w:val="24"/>
              </w:rPr>
              <w:t xml:space="preserve"> волокнист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523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 w:rsidRPr="00523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соблюдением правил охраны труда</w:t>
            </w:r>
          </w:p>
        </w:tc>
        <w:tc>
          <w:tcPr>
            <w:tcW w:w="27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1C1D" w:rsidRPr="00403F9C" w:rsidRDefault="00B37F63" w:rsidP="00691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1C1D" w:rsidRPr="00403F9C" w:rsidTr="006915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B1C1D" w:rsidRPr="00403F9C" w:rsidTr="00E701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2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C1D" w:rsidRPr="00403F9C" w:rsidTr="00E701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2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6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B1C1D" w:rsidRPr="00403F9C" w:rsidRDefault="008B1C1D" w:rsidP="006915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B1C1D" w:rsidRPr="00403F9C" w:rsidRDefault="008B1C1D" w:rsidP="006915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B1C1D" w:rsidRPr="00403F9C" w:rsidTr="006915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C1D" w:rsidRPr="00403F9C" w:rsidTr="001D70F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7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672" w:type="pct"/>
            <w:gridSpan w:val="11"/>
            <w:tcBorders>
              <w:right w:val="single" w:sz="4" w:space="0" w:color="808080"/>
            </w:tcBorders>
          </w:tcPr>
          <w:p w:rsidR="00F854B7" w:rsidRDefault="00F854B7" w:rsidP="00D90A3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Размольщик</w:t>
            </w:r>
            <w:r w:rsidRPr="00D90A3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D90A3E" w:rsidRDefault="00943A75" w:rsidP="00F85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роспуску целлюлозы</w:t>
            </w:r>
          </w:p>
          <w:p w:rsidR="00943A75" w:rsidRDefault="00943A75" w:rsidP="00F85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роспуску макулатуры</w:t>
            </w:r>
          </w:p>
          <w:p w:rsidR="00943A75" w:rsidRPr="00403F9C" w:rsidRDefault="00943A75" w:rsidP="00F85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роспуску оборотного брака</w:t>
            </w:r>
          </w:p>
        </w:tc>
      </w:tr>
      <w:tr w:rsidR="008B1C1D" w:rsidRPr="00403F9C" w:rsidTr="006915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3"/>
            <w:vAlign w:val="center"/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C1D" w:rsidRPr="00403F9C" w:rsidTr="006915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72" w:type="pct"/>
            <w:gridSpan w:val="11"/>
            <w:tcBorders>
              <w:right w:val="single" w:sz="4" w:space="0" w:color="808080"/>
            </w:tcBorders>
          </w:tcPr>
          <w:p w:rsidR="008B1C1D" w:rsidRPr="007412C0" w:rsidRDefault="00EC793E" w:rsidP="007412C0">
            <w:pPr>
              <w:pStyle w:val="21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7412C0">
              <w:rPr>
                <w:b w:val="0"/>
                <w:sz w:val="24"/>
                <w:szCs w:val="24"/>
              </w:rPr>
              <w:t>Основные программы профессионального обуче</w:t>
            </w:r>
            <w:r w:rsidRPr="007412C0">
              <w:rPr>
                <w:b w:val="0"/>
                <w:sz w:val="24"/>
                <w:szCs w:val="24"/>
              </w:rPr>
              <w:softHyphen/>
              <w:t>ния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8B1C1D" w:rsidRPr="00403F9C" w:rsidTr="006915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72" w:type="pct"/>
            <w:gridSpan w:val="11"/>
            <w:tcBorders>
              <w:right w:val="single" w:sz="4" w:space="0" w:color="808080"/>
            </w:tcBorders>
          </w:tcPr>
          <w:p w:rsidR="008B1C1D" w:rsidRPr="00403F9C" w:rsidRDefault="00E957D8" w:rsidP="0069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1C1D" w:rsidRPr="00403F9C" w:rsidTr="006915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2" w:type="pct"/>
            <w:gridSpan w:val="11"/>
            <w:tcBorders>
              <w:right w:val="single" w:sz="4" w:space="0" w:color="808080"/>
            </w:tcBorders>
          </w:tcPr>
          <w:p w:rsidR="00E7018D" w:rsidRDefault="00E7018D" w:rsidP="00E7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C4">
              <w:rPr>
                <w:rFonts w:ascii="Times New Roman" w:hAnsi="Times New Roman"/>
                <w:sz w:val="24"/>
                <w:szCs w:val="24"/>
              </w:rPr>
              <w:t>К работе допускаются лица, достигшие 18 лет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endnoteReference w:id="2"/>
            </w:r>
            <w:r w:rsidRPr="008107C4">
              <w:rPr>
                <w:rFonts w:ascii="Times New Roman" w:hAnsi="Times New Roman"/>
                <w:sz w:val="24"/>
                <w:szCs w:val="24"/>
              </w:rPr>
              <w:t xml:space="preserve">, прошедшие обучение и инструктаж по технике безопасности и получившие соответствующее удостоверение </w:t>
            </w:r>
          </w:p>
          <w:p w:rsidR="008B1C1D" w:rsidRPr="00403F9C" w:rsidRDefault="00E7018D" w:rsidP="00E701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C4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</w:tr>
      <w:tr w:rsidR="008B1C1D" w:rsidRPr="00403F9C" w:rsidTr="006915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72" w:type="pct"/>
            <w:gridSpan w:val="11"/>
            <w:tcBorders>
              <w:right w:val="single" w:sz="4" w:space="0" w:color="808080"/>
            </w:tcBorders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1C1D" w:rsidRPr="00403F9C" w:rsidTr="006915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10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8B1C1D" w:rsidRPr="00403F9C" w:rsidTr="005856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89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39" w:type="pct"/>
            <w:gridSpan w:val="3"/>
            <w:vAlign w:val="center"/>
          </w:tcPr>
          <w:p w:rsidR="008B1C1D" w:rsidRPr="00403F9C" w:rsidRDefault="008B1C1D" w:rsidP="00691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72" w:type="pct"/>
            <w:gridSpan w:val="7"/>
            <w:tcBorders>
              <w:right w:val="single" w:sz="4" w:space="0" w:color="808080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F3C44" w:rsidRPr="00403F9C" w:rsidTr="005856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89" w:type="pct"/>
            <w:gridSpan w:val="3"/>
            <w:tcBorders>
              <w:left w:val="single" w:sz="4" w:space="0" w:color="808080"/>
            </w:tcBorders>
          </w:tcPr>
          <w:p w:rsidR="003F3C44" w:rsidRPr="00403F9C" w:rsidRDefault="003F3C44" w:rsidP="003F3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39" w:type="pct"/>
            <w:gridSpan w:val="3"/>
            <w:tcBorders>
              <w:right w:val="single" w:sz="2" w:space="0" w:color="808080"/>
            </w:tcBorders>
          </w:tcPr>
          <w:p w:rsidR="003F3C44" w:rsidRPr="00403F9C" w:rsidRDefault="003F3C44" w:rsidP="003F3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8171</w:t>
            </w:r>
          </w:p>
        </w:tc>
        <w:tc>
          <w:tcPr>
            <w:tcW w:w="2772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3F3C44" w:rsidRPr="007A4917" w:rsidRDefault="003F3C44" w:rsidP="003F3C44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A4917">
              <w:rPr>
                <w:rFonts w:ascii="Times New Roman" w:hAnsi="Times New Roman"/>
                <w:sz w:val="24"/>
                <w:szCs w:val="24"/>
              </w:rPr>
              <w:t>Операторы машин по изготовлению бумажной массы и бумаги</w:t>
            </w:r>
          </w:p>
        </w:tc>
      </w:tr>
      <w:tr w:rsidR="00E7018D" w:rsidRPr="00403F9C" w:rsidTr="005856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89" w:type="pct"/>
            <w:gridSpan w:val="3"/>
            <w:tcBorders>
              <w:left w:val="single" w:sz="4" w:space="0" w:color="808080"/>
            </w:tcBorders>
          </w:tcPr>
          <w:p w:rsidR="00E7018D" w:rsidRPr="00403F9C" w:rsidRDefault="00E7018D" w:rsidP="003F3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3D8">
              <w:rPr>
                <w:rFonts w:ascii="Times New Roman" w:hAnsi="Times New Roman"/>
                <w:sz w:val="24"/>
                <w:szCs w:val="24"/>
              </w:rPr>
              <w:t>ЕТКС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639" w:type="pct"/>
            <w:gridSpan w:val="3"/>
            <w:tcBorders>
              <w:right w:val="single" w:sz="2" w:space="0" w:color="808080"/>
            </w:tcBorders>
          </w:tcPr>
          <w:p w:rsidR="00E7018D" w:rsidRDefault="00E7018D" w:rsidP="003F3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C4">
              <w:rPr>
                <w:rFonts w:ascii="Times New Roman" w:hAnsi="Times New Roman"/>
                <w:sz w:val="24"/>
                <w:szCs w:val="24"/>
              </w:rPr>
              <w:t>§</w:t>
            </w:r>
            <w:r w:rsidR="0058561D" w:rsidRPr="008107C4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268</w:t>
            </w:r>
            <w:r w:rsidR="0058561D">
              <w:rPr>
                <w:rFonts w:ascii="Times New Roman" w:hAnsi="Times New Roman"/>
                <w:sz w:val="24"/>
                <w:szCs w:val="24"/>
              </w:rPr>
              <w:t>-269</w:t>
            </w:r>
          </w:p>
        </w:tc>
        <w:tc>
          <w:tcPr>
            <w:tcW w:w="2772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E7018D" w:rsidRPr="00403F9C" w:rsidRDefault="00E7018D" w:rsidP="0058561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Размольщик </w:t>
            </w:r>
          </w:p>
        </w:tc>
      </w:tr>
      <w:tr w:rsidR="008B1C1D" w:rsidRPr="00403F9C" w:rsidTr="005856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89" w:type="pct"/>
            <w:gridSpan w:val="3"/>
            <w:tcBorders>
              <w:left w:val="single" w:sz="4" w:space="0" w:color="808080"/>
            </w:tcBorders>
          </w:tcPr>
          <w:p w:rsidR="008B1C1D" w:rsidRPr="00403F9C" w:rsidRDefault="008B1C1D" w:rsidP="003F3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403F9C">
              <w:rPr>
                <w:rStyle w:val="a9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639" w:type="pct"/>
            <w:gridSpan w:val="3"/>
            <w:tcBorders>
              <w:right w:val="single" w:sz="4" w:space="0" w:color="auto"/>
            </w:tcBorders>
          </w:tcPr>
          <w:p w:rsidR="008B1C1D" w:rsidRPr="006C3A2D" w:rsidRDefault="006C3A2D" w:rsidP="003F3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A2D">
              <w:rPr>
                <w:rFonts w:ascii="Times New Roman" w:hAnsi="Times New Roman"/>
                <w:sz w:val="24"/>
                <w:szCs w:val="24"/>
              </w:rPr>
              <w:t>17656</w:t>
            </w:r>
          </w:p>
        </w:tc>
        <w:tc>
          <w:tcPr>
            <w:tcW w:w="2772" w:type="pct"/>
            <w:gridSpan w:val="7"/>
            <w:tcBorders>
              <w:left w:val="single" w:sz="4" w:space="0" w:color="auto"/>
              <w:right w:val="single" w:sz="4" w:space="0" w:color="808080"/>
            </w:tcBorders>
          </w:tcPr>
          <w:p w:rsidR="008B1C1D" w:rsidRPr="00403F9C" w:rsidRDefault="00BA3194" w:rsidP="003F3C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Размольщик</w:t>
            </w:r>
          </w:p>
        </w:tc>
      </w:tr>
    </w:tbl>
    <w:p w:rsidR="008B1C1D" w:rsidRPr="00403F9C" w:rsidRDefault="008B1C1D" w:rsidP="008B1C1D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1082"/>
        <w:gridCol w:w="1184"/>
        <w:gridCol w:w="498"/>
        <w:gridCol w:w="1617"/>
        <w:gridCol w:w="625"/>
        <w:gridCol w:w="190"/>
        <w:gridCol w:w="911"/>
        <w:gridCol w:w="509"/>
        <w:gridCol w:w="940"/>
        <w:gridCol w:w="1307"/>
      </w:tblGrid>
      <w:tr w:rsidR="008B1C1D" w:rsidRPr="00403F9C" w:rsidTr="006915B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B1C1D" w:rsidRPr="00403F9C" w:rsidRDefault="008B1C1D" w:rsidP="008E789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03F9C">
              <w:rPr>
                <w:rFonts w:ascii="Times New Roman" w:hAnsi="Times New Roman"/>
                <w:b/>
                <w:sz w:val="24"/>
                <w:szCs w:val="20"/>
              </w:rPr>
              <w:t>3.1.1. Трудовая функция</w:t>
            </w:r>
          </w:p>
        </w:tc>
      </w:tr>
      <w:tr w:rsidR="008B1C1D" w:rsidRPr="00403F9C" w:rsidTr="005A2754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1C1D" w:rsidRPr="00403F9C" w:rsidRDefault="00A54CEE" w:rsidP="00AB72A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7A30">
              <w:rPr>
                <w:rFonts w:ascii="Times New Roman" w:hAnsi="Times New Roman"/>
                <w:sz w:val="24"/>
                <w:szCs w:val="24"/>
              </w:rPr>
              <w:t xml:space="preserve">Эксплуатационное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 участка</w:t>
            </w:r>
            <w:r w:rsidRPr="00523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роспуска сухих</w:t>
            </w:r>
            <w:r w:rsidRPr="00523F8C">
              <w:rPr>
                <w:rFonts w:ascii="Times New Roman" w:hAnsi="Times New Roman"/>
                <w:sz w:val="24"/>
                <w:szCs w:val="24"/>
              </w:rPr>
              <w:t xml:space="preserve"> волокнист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523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 w:rsidRPr="00523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соблюдением правил охраны труда</w:t>
            </w:r>
          </w:p>
        </w:tc>
        <w:tc>
          <w:tcPr>
            <w:tcW w:w="3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А/01.</w:t>
            </w:r>
            <w:r w:rsidR="00B37F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1C1D" w:rsidRPr="00403F9C" w:rsidRDefault="00B37F63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1C1D" w:rsidRPr="00403F9C" w:rsidTr="006915B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B1C1D" w:rsidRPr="00403F9C" w:rsidTr="005A275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B1C1D" w:rsidRPr="00403F9C" w:rsidTr="005A275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B1C1D" w:rsidRPr="00403F9C" w:rsidRDefault="008B1C1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B1C1D" w:rsidRPr="00403F9C" w:rsidRDefault="008B1C1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  <w:r w:rsidRPr="00403F9C">
              <w:rPr>
                <w:rFonts w:ascii="Times New Roman" w:hAnsi="Times New Roman"/>
                <w:sz w:val="20"/>
                <w:szCs w:val="16"/>
              </w:rPr>
              <w:lastRenderedPageBreak/>
              <w:t>профессионального стандарта</w:t>
            </w:r>
          </w:p>
        </w:tc>
      </w:tr>
      <w:tr w:rsidR="008B1C1D" w:rsidRPr="00403F9C" w:rsidTr="005A2754">
        <w:trPr>
          <w:trHeight w:val="226"/>
        </w:trPr>
        <w:tc>
          <w:tcPr>
            <w:tcW w:w="1267" w:type="pct"/>
            <w:gridSpan w:val="2"/>
            <w:tcBorders>
              <w:top w:val="nil"/>
              <w:bottom w:val="single" w:sz="2" w:space="0" w:color="7F7F7F"/>
              <w:right w:val="nil"/>
            </w:tcBorders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8B1C1D" w:rsidRPr="00403F9C" w:rsidTr="00A54CEE">
        <w:trPr>
          <w:trHeight w:val="283"/>
        </w:trPr>
        <w:tc>
          <w:tcPr>
            <w:tcW w:w="126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1C1D" w:rsidRPr="00510331" w:rsidRDefault="00A54CEE" w:rsidP="00A54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510331">
              <w:rPr>
                <w:rFonts w:ascii="Times New Roman" w:hAnsi="Times New Roman"/>
                <w:sz w:val="24"/>
                <w:szCs w:val="24"/>
              </w:rPr>
              <w:t>Выявление возможных неисправностей оборудования для подачи и роспуска сухих волокнистых материалов, коммуникаций, регулирующей и контрольно-измерительной аппаратуры перед пуском путем визуального осмотра и контрольных включений</w:t>
            </w:r>
          </w:p>
        </w:tc>
      </w:tr>
      <w:tr w:rsidR="001D056D" w:rsidRPr="00403F9C" w:rsidTr="00A54CEE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056D" w:rsidRPr="00403F9C" w:rsidRDefault="001D056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D056D" w:rsidRPr="00510331" w:rsidRDefault="00A54CEE" w:rsidP="00A54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31">
              <w:rPr>
                <w:rFonts w:ascii="Times New Roman" w:hAnsi="Times New Roman"/>
                <w:sz w:val="24"/>
                <w:szCs w:val="24"/>
              </w:rPr>
              <w:t xml:space="preserve">Информирование мастера смены о выявленных неисправностях и нарушениях </w:t>
            </w:r>
          </w:p>
        </w:tc>
      </w:tr>
      <w:tr w:rsidR="004D613C" w:rsidRPr="00403F9C" w:rsidTr="00A54CEE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613C" w:rsidRPr="00403F9C" w:rsidRDefault="004D613C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613C" w:rsidRPr="00510331" w:rsidRDefault="00A54CEE" w:rsidP="00A54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31">
              <w:rPr>
                <w:rFonts w:ascii="Times New Roman" w:hAnsi="Times New Roman"/>
                <w:sz w:val="24"/>
                <w:szCs w:val="24"/>
              </w:rPr>
              <w:t>Устранение в рамках своей компетенции</w:t>
            </w:r>
            <w:r w:rsidRPr="0051033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10331">
              <w:rPr>
                <w:rFonts w:ascii="Times New Roman" w:hAnsi="Times New Roman"/>
                <w:sz w:val="24"/>
                <w:szCs w:val="24"/>
              </w:rPr>
              <w:t>выявленных неисправностей</w:t>
            </w:r>
          </w:p>
        </w:tc>
      </w:tr>
      <w:tr w:rsidR="00C01A5D" w:rsidRPr="00403F9C" w:rsidTr="00A54CEE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01A5D" w:rsidRPr="00403F9C" w:rsidRDefault="00C01A5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01A5D" w:rsidRPr="00510331" w:rsidRDefault="00A54CEE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31">
              <w:rPr>
                <w:rFonts w:ascii="Times New Roman" w:hAnsi="Times New Roman"/>
                <w:sz w:val="24"/>
                <w:szCs w:val="24"/>
              </w:rPr>
              <w:t>Пуск оборудования для подачи и роспуска сухих волокнистых материалов</w:t>
            </w:r>
            <w:r w:rsidR="003F3C44" w:rsidRPr="00510331">
              <w:rPr>
                <w:rFonts w:ascii="Times New Roman" w:hAnsi="Times New Roman"/>
                <w:sz w:val="24"/>
                <w:szCs w:val="24"/>
              </w:rPr>
              <w:t xml:space="preserve"> в соответствии с инструкцией</w:t>
            </w:r>
          </w:p>
        </w:tc>
      </w:tr>
      <w:tr w:rsidR="004D613C" w:rsidRPr="00403F9C" w:rsidTr="00E54A96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D613C" w:rsidRPr="00403F9C" w:rsidRDefault="004D613C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613C" w:rsidRPr="00510331" w:rsidRDefault="00A54CEE" w:rsidP="00E54A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31">
              <w:rPr>
                <w:rFonts w:ascii="Times New Roman" w:hAnsi="Times New Roman"/>
                <w:sz w:val="24"/>
                <w:szCs w:val="24"/>
              </w:rPr>
              <w:t xml:space="preserve">Своевременное выявление путем визуального осмотра и по показаниям регулирующей и контрольно-измерительной аппаратуры отклонений в режиме работы оборудования </w:t>
            </w:r>
          </w:p>
        </w:tc>
      </w:tr>
      <w:tr w:rsidR="00CD1E4C" w:rsidRPr="00403F9C" w:rsidTr="005A2754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D1E4C" w:rsidRPr="00403F9C" w:rsidRDefault="00CD1E4C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1E4C" w:rsidRPr="00510331" w:rsidRDefault="003F3C44" w:rsidP="005075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31">
              <w:rPr>
                <w:rFonts w:ascii="Times New Roman" w:hAnsi="Times New Roman"/>
                <w:sz w:val="24"/>
                <w:szCs w:val="24"/>
              </w:rPr>
              <w:t>Корректиров</w:t>
            </w:r>
            <w:r w:rsidR="00507534" w:rsidRPr="00510331">
              <w:rPr>
                <w:rFonts w:ascii="Times New Roman" w:hAnsi="Times New Roman"/>
                <w:sz w:val="24"/>
                <w:szCs w:val="24"/>
              </w:rPr>
              <w:t>ка</w:t>
            </w:r>
            <w:r w:rsidRPr="00510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4CEE" w:rsidRPr="00510331">
              <w:rPr>
                <w:rFonts w:ascii="Times New Roman" w:hAnsi="Times New Roman"/>
                <w:sz w:val="24"/>
                <w:szCs w:val="24"/>
              </w:rPr>
              <w:t>параметров работы оборудования при выявлении отклонений с использованием регулирующей и контрольно-измерительной аппаратуры</w:t>
            </w:r>
          </w:p>
        </w:tc>
      </w:tr>
      <w:tr w:rsidR="003F3C44" w:rsidRPr="00403F9C" w:rsidTr="005A2754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3C44" w:rsidRPr="00403F9C" w:rsidRDefault="003F3C44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3C44" w:rsidRPr="00510331" w:rsidRDefault="003F3C44" w:rsidP="003F3C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31">
              <w:rPr>
                <w:rFonts w:ascii="Times New Roman" w:hAnsi="Times New Roman"/>
                <w:sz w:val="24"/>
                <w:szCs w:val="24"/>
              </w:rPr>
              <w:t>Останов оборудования для подачи и роспуска сухих волокнистых материалов в плановом или аварийном режиме</w:t>
            </w:r>
          </w:p>
        </w:tc>
      </w:tr>
      <w:tr w:rsidR="004D613C" w:rsidRPr="00403F9C" w:rsidTr="005A2754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D613C" w:rsidRPr="00403F9C" w:rsidRDefault="004D613C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613C" w:rsidRPr="00510331" w:rsidRDefault="003F3C44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31">
              <w:rPr>
                <w:rFonts w:ascii="Times New Roman" w:hAnsi="Times New Roman"/>
                <w:sz w:val="24"/>
                <w:szCs w:val="24"/>
              </w:rPr>
              <w:t>Оформление документации</w:t>
            </w:r>
          </w:p>
        </w:tc>
      </w:tr>
      <w:tr w:rsidR="004D613C" w:rsidRPr="00403F9C" w:rsidTr="005A2754">
        <w:trPr>
          <w:trHeight w:val="283"/>
        </w:trPr>
        <w:tc>
          <w:tcPr>
            <w:tcW w:w="126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613C" w:rsidRPr="00403F9C" w:rsidDel="002A1D54" w:rsidRDefault="004D613C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613C" w:rsidRPr="00510331" w:rsidRDefault="00BA2769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31">
              <w:rPr>
                <w:rFonts w:ascii="Times New Roman" w:hAnsi="Times New Roman"/>
                <w:sz w:val="24"/>
                <w:szCs w:val="24"/>
              </w:rPr>
              <w:t>Визуально оценивать исправность оборудования, коммуникаций, запорно-регулирующей арматуры и их готовность к пуску</w:t>
            </w:r>
          </w:p>
        </w:tc>
      </w:tr>
      <w:tr w:rsidR="00C01A5D" w:rsidRPr="00403F9C" w:rsidTr="005A2754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01A5D" w:rsidRPr="00403F9C" w:rsidDel="002A1D54" w:rsidRDefault="00C01A5D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01A5D" w:rsidRPr="00510331" w:rsidRDefault="00BA2769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31">
              <w:rPr>
                <w:rFonts w:ascii="Times New Roman" w:hAnsi="Times New Roman"/>
                <w:sz w:val="24"/>
                <w:szCs w:val="24"/>
              </w:rPr>
              <w:t xml:space="preserve">Визуально оценивать состояние регулирующей и контрольно-измерительной аппаратуры </w:t>
            </w:r>
          </w:p>
        </w:tc>
      </w:tr>
      <w:tr w:rsidR="003D4171" w:rsidRPr="00403F9C" w:rsidTr="005A2754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D4171" w:rsidRPr="00403F9C" w:rsidDel="002A1D54" w:rsidRDefault="003D4171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D4171" w:rsidRPr="00510331" w:rsidRDefault="00BA2769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31">
              <w:rPr>
                <w:rFonts w:ascii="Times New Roman" w:hAnsi="Times New Roman"/>
                <w:sz w:val="24"/>
                <w:szCs w:val="24"/>
              </w:rPr>
              <w:t>Безопасно включать оборудование в работу</w:t>
            </w:r>
          </w:p>
        </w:tc>
      </w:tr>
      <w:tr w:rsidR="009C1B6D" w:rsidRPr="00403F9C" w:rsidTr="005A2754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1B6D" w:rsidRPr="00403F9C" w:rsidDel="002A1D54" w:rsidRDefault="009C1B6D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C1B6D" w:rsidRPr="00510331" w:rsidRDefault="00507534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31">
              <w:rPr>
                <w:rFonts w:ascii="Times New Roman" w:hAnsi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507534" w:rsidRPr="00403F9C" w:rsidTr="005A2754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7534" w:rsidRPr="00403F9C" w:rsidDel="002A1D54" w:rsidRDefault="00507534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7534" w:rsidRPr="00510331" w:rsidRDefault="00507534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31">
              <w:rPr>
                <w:rFonts w:ascii="Times New Roman" w:hAnsi="Times New Roman"/>
                <w:sz w:val="24"/>
                <w:szCs w:val="24"/>
              </w:rPr>
              <w:t>Четко и кратно излагать информацию</w:t>
            </w:r>
          </w:p>
        </w:tc>
      </w:tr>
      <w:tr w:rsidR="004D613C" w:rsidRPr="00403F9C" w:rsidTr="005A2754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D613C" w:rsidRPr="00403F9C" w:rsidDel="002A1D54" w:rsidRDefault="004D613C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613C" w:rsidRPr="00510331" w:rsidRDefault="00BA2769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31">
              <w:rPr>
                <w:rFonts w:ascii="Times New Roman" w:hAnsi="Times New Roman"/>
                <w:sz w:val="24"/>
                <w:szCs w:val="24"/>
              </w:rPr>
              <w:t>Безопасно пользоваться инструментом для устранения неполадок</w:t>
            </w:r>
          </w:p>
        </w:tc>
      </w:tr>
      <w:tr w:rsidR="00F70F95" w:rsidRPr="00403F9C" w:rsidTr="005A2754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70F95" w:rsidRPr="00403F9C" w:rsidDel="002A1D54" w:rsidRDefault="00F70F95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70F95" w:rsidRPr="00510331" w:rsidRDefault="00BA2769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31">
              <w:rPr>
                <w:rFonts w:ascii="Times New Roman" w:hAnsi="Times New Roman"/>
                <w:sz w:val="24"/>
                <w:szCs w:val="24"/>
              </w:rPr>
              <w:t>По показаниям регулирующей, контрольно-измерительной аппаратуры и визуально определять отклонения в режиме работы оборудования</w:t>
            </w:r>
          </w:p>
        </w:tc>
      </w:tr>
      <w:tr w:rsidR="00C80597" w:rsidRPr="00403F9C" w:rsidTr="00AB4341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0597" w:rsidRPr="00403F9C" w:rsidDel="002A1D54" w:rsidRDefault="00C80597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0597" w:rsidRPr="00510331" w:rsidRDefault="00BA2769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31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</w:p>
        </w:tc>
      </w:tr>
      <w:tr w:rsidR="004D613C" w:rsidRPr="00403F9C" w:rsidTr="005A2754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D613C" w:rsidRPr="00403F9C" w:rsidDel="002A1D54" w:rsidRDefault="004D613C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613C" w:rsidRPr="00510331" w:rsidRDefault="00BA2769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31">
              <w:rPr>
                <w:rFonts w:ascii="Times New Roman" w:hAnsi="Times New Roman"/>
                <w:sz w:val="24"/>
                <w:szCs w:val="24"/>
              </w:rPr>
              <w:t>Принимать решения</w:t>
            </w:r>
          </w:p>
        </w:tc>
      </w:tr>
      <w:tr w:rsidR="00AF2F3D" w:rsidRPr="00403F9C" w:rsidTr="005A2754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F2F3D" w:rsidRPr="00403F9C" w:rsidDel="002A1D54" w:rsidRDefault="00AF2F3D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F2F3D" w:rsidRPr="00510331" w:rsidRDefault="00BA2769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31">
              <w:rPr>
                <w:rFonts w:ascii="Times New Roman" w:hAnsi="Times New Roman"/>
                <w:sz w:val="24"/>
                <w:szCs w:val="24"/>
              </w:rPr>
              <w:t xml:space="preserve">Безопасно останавливать машину в плановом режиме </w:t>
            </w:r>
          </w:p>
        </w:tc>
      </w:tr>
      <w:tr w:rsidR="003F3C44" w:rsidRPr="00403F9C" w:rsidTr="005A2754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3C44" w:rsidRPr="00403F9C" w:rsidDel="002A1D54" w:rsidRDefault="003F3C44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3C44" w:rsidRPr="00510331" w:rsidRDefault="003F3C44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31">
              <w:rPr>
                <w:rFonts w:ascii="Times New Roman" w:hAnsi="Times New Roman"/>
                <w:sz w:val="24"/>
                <w:szCs w:val="24"/>
              </w:rPr>
              <w:t>Безопасно останавливать оборудование при помощи аварийных кнопок</w:t>
            </w:r>
          </w:p>
        </w:tc>
      </w:tr>
      <w:tr w:rsidR="00A554A4" w:rsidRPr="00403F9C" w:rsidTr="005A2754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554A4" w:rsidRPr="00403F9C" w:rsidDel="002A1D54" w:rsidRDefault="00A554A4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4A4" w:rsidRPr="00510331" w:rsidRDefault="003F3C44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31">
              <w:rPr>
                <w:rFonts w:ascii="Times New Roman" w:hAnsi="Times New Roman"/>
                <w:sz w:val="24"/>
                <w:szCs w:val="24"/>
              </w:rPr>
              <w:t>Оформлять документацию</w:t>
            </w:r>
          </w:p>
        </w:tc>
      </w:tr>
      <w:tr w:rsidR="00A554A4" w:rsidRPr="00403F9C" w:rsidTr="005A2754">
        <w:trPr>
          <w:trHeight w:val="283"/>
        </w:trPr>
        <w:tc>
          <w:tcPr>
            <w:tcW w:w="126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554A4" w:rsidRDefault="00A554A4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  <w:p w:rsidR="009D707B" w:rsidRDefault="009D707B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707B" w:rsidRDefault="009D707B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707B" w:rsidRDefault="009D707B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707B" w:rsidRDefault="009D707B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707B" w:rsidRDefault="009D707B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707B" w:rsidRDefault="009D707B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707B" w:rsidRDefault="009D707B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707B" w:rsidRDefault="009D707B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707B" w:rsidRDefault="009D707B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707B" w:rsidRDefault="009D707B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707B" w:rsidRDefault="009D707B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707B" w:rsidRDefault="009D707B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707B" w:rsidRDefault="009D707B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707B" w:rsidRDefault="009D707B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707B" w:rsidRDefault="009D707B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707B" w:rsidRDefault="009D707B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707B" w:rsidRDefault="009D707B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707B" w:rsidRPr="00403F9C" w:rsidRDefault="009D707B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554A4" w:rsidRPr="00510331" w:rsidRDefault="00BA2769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31">
              <w:rPr>
                <w:rFonts w:ascii="Times New Roman" w:hAnsi="Times New Roman"/>
                <w:sz w:val="24"/>
                <w:szCs w:val="24"/>
              </w:rPr>
              <w:lastRenderedPageBreak/>
              <w:t>Виды, устройство, принцип работы и правила эксплуатации оборудования участка роспуска сухих волокнистых материалов</w:t>
            </w:r>
          </w:p>
        </w:tc>
      </w:tr>
      <w:tr w:rsidR="00A554A4" w:rsidRPr="00403F9C" w:rsidTr="005A2754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554A4" w:rsidRPr="00403F9C" w:rsidDel="002A1D54" w:rsidRDefault="00A554A4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554A4" w:rsidRPr="00510331" w:rsidRDefault="00BA2769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31">
              <w:rPr>
                <w:rFonts w:ascii="Times New Roman" w:hAnsi="Times New Roman"/>
                <w:sz w:val="24"/>
                <w:szCs w:val="24"/>
              </w:rPr>
              <w:t>Схема коммуникаций воды, волокнистой массы и химикатов, расположение запорно-регулирующей арматуры</w:t>
            </w:r>
          </w:p>
        </w:tc>
      </w:tr>
      <w:tr w:rsidR="000A3301" w:rsidRPr="00403F9C" w:rsidTr="000A3301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3301" w:rsidRPr="00403F9C" w:rsidDel="002A1D54" w:rsidRDefault="000A3301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A3301" w:rsidRPr="00510331" w:rsidRDefault="00BA2769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331">
              <w:rPr>
                <w:rFonts w:ascii="Times New Roman" w:hAnsi="Times New Roman"/>
                <w:sz w:val="24"/>
                <w:szCs w:val="24"/>
              </w:rPr>
              <w:t>Признаки неисправности оборудования, коммуникаций и запорно-регулирующей арматуры</w:t>
            </w:r>
          </w:p>
        </w:tc>
      </w:tr>
      <w:tr w:rsidR="000A3301" w:rsidRPr="00403F9C" w:rsidTr="000A3301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3301" w:rsidRPr="00403F9C" w:rsidDel="002A1D54" w:rsidRDefault="000A3301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A3301" w:rsidRPr="00510331" w:rsidRDefault="00BA2769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510331">
              <w:rPr>
                <w:rFonts w:ascii="Times New Roman" w:hAnsi="Times New Roman"/>
                <w:sz w:val="24"/>
                <w:szCs w:val="24"/>
              </w:rPr>
              <w:t>Признаки неисправности регулирующей и контрольно-измерительной аппаратуры</w:t>
            </w:r>
          </w:p>
        </w:tc>
      </w:tr>
      <w:tr w:rsidR="000A3301" w:rsidRPr="00403F9C" w:rsidTr="005A2754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3301" w:rsidRPr="00403F9C" w:rsidDel="002A1D54" w:rsidRDefault="000A3301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3301" w:rsidRPr="00510331" w:rsidRDefault="00BA2769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31">
              <w:rPr>
                <w:rFonts w:ascii="Times New Roman" w:hAnsi="Times New Roman"/>
                <w:sz w:val="24"/>
                <w:szCs w:val="24"/>
              </w:rPr>
              <w:t>Риски использования неисправного оборудования</w:t>
            </w:r>
          </w:p>
        </w:tc>
      </w:tr>
      <w:tr w:rsidR="000A3301" w:rsidRPr="00403F9C" w:rsidTr="00AB4341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3301" w:rsidRPr="00403F9C" w:rsidDel="002A1D54" w:rsidRDefault="000A3301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A3301" w:rsidRPr="00510331" w:rsidRDefault="00BA2769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31">
              <w:rPr>
                <w:rFonts w:ascii="Times New Roman" w:hAnsi="Times New Roman"/>
                <w:sz w:val="24"/>
                <w:szCs w:val="24"/>
              </w:rPr>
              <w:t>Правила и способы проверки работоспособности оборудовании, коммуникаций и запорно-регулирующей арматуры</w:t>
            </w:r>
          </w:p>
        </w:tc>
      </w:tr>
      <w:tr w:rsidR="000A3301" w:rsidRPr="00403F9C" w:rsidTr="00AB4341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3301" w:rsidRPr="00403F9C" w:rsidDel="002A1D54" w:rsidRDefault="000A3301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A3301" w:rsidRPr="00510331" w:rsidRDefault="00BA2769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31">
              <w:rPr>
                <w:rFonts w:ascii="Times New Roman" w:hAnsi="Times New Roman"/>
                <w:sz w:val="24"/>
                <w:szCs w:val="24"/>
              </w:rPr>
              <w:t>Виды неисправностей оборудования, не требующие привлечения ремонтного персонала для их устранения</w:t>
            </w:r>
          </w:p>
        </w:tc>
      </w:tr>
      <w:tr w:rsidR="000A3301" w:rsidRPr="00403F9C" w:rsidTr="00AB4341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3301" w:rsidRPr="00403F9C" w:rsidDel="002A1D54" w:rsidRDefault="000A3301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A3301" w:rsidRPr="00510331" w:rsidRDefault="00BA2769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31">
              <w:rPr>
                <w:rFonts w:ascii="Times New Roman" w:hAnsi="Times New Roman"/>
                <w:sz w:val="24"/>
                <w:szCs w:val="24"/>
              </w:rPr>
              <w:t>Назначение инструментов и приспособлений, используемых для ремонта оборудования</w:t>
            </w:r>
          </w:p>
        </w:tc>
      </w:tr>
      <w:tr w:rsidR="000A3301" w:rsidRPr="00403F9C" w:rsidTr="00AB4341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3301" w:rsidRPr="00403F9C" w:rsidDel="002A1D54" w:rsidRDefault="000A3301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A3301" w:rsidRPr="00510331" w:rsidRDefault="00BA2769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31">
              <w:rPr>
                <w:rFonts w:ascii="Times New Roman" w:hAnsi="Times New Roman"/>
                <w:sz w:val="24"/>
                <w:szCs w:val="24"/>
              </w:rPr>
              <w:t>Инструкции по ремонту обслуживаемого оборудования</w:t>
            </w:r>
          </w:p>
        </w:tc>
      </w:tr>
      <w:tr w:rsidR="000A3301" w:rsidRPr="00403F9C" w:rsidTr="00AB4341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3301" w:rsidRPr="00403F9C" w:rsidDel="002A1D54" w:rsidRDefault="000A3301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A3301" w:rsidRPr="00510331" w:rsidRDefault="00BA2769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31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0A3301" w:rsidRPr="00403F9C" w:rsidTr="00AB4341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3301" w:rsidRPr="00403F9C" w:rsidDel="002A1D54" w:rsidRDefault="000A3301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A3301" w:rsidRPr="00510331" w:rsidRDefault="00BA2769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31">
              <w:rPr>
                <w:rFonts w:ascii="Times New Roman" w:hAnsi="Times New Roman"/>
                <w:sz w:val="24"/>
                <w:szCs w:val="24"/>
              </w:rPr>
              <w:t>Правила пуска оборудования участка роспуска сухих волокнистых материалов</w:t>
            </w:r>
          </w:p>
        </w:tc>
      </w:tr>
      <w:tr w:rsidR="004A05F2" w:rsidRPr="00403F9C" w:rsidTr="00AB4341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05F2" w:rsidRPr="00403F9C" w:rsidDel="002A1D54" w:rsidRDefault="004A05F2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05F2" w:rsidRPr="00510331" w:rsidRDefault="003F3C44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31">
              <w:rPr>
                <w:rFonts w:ascii="Times New Roman" w:hAnsi="Times New Roman"/>
                <w:sz w:val="24"/>
                <w:szCs w:val="24"/>
              </w:rPr>
              <w:t>Правила пользования средствами связи</w:t>
            </w:r>
          </w:p>
        </w:tc>
      </w:tr>
      <w:tr w:rsidR="000A3301" w:rsidRPr="00403F9C" w:rsidTr="00AB4341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3301" w:rsidRPr="00403F9C" w:rsidDel="002A1D54" w:rsidRDefault="000A3301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A3301" w:rsidRPr="00510331" w:rsidRDefault="003F3C44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31">
              <w:rPr>
                <w:rFonts w:ascii="Times New Roman" w:hAnsi="Times New Roman"/>
                <w:sz w:val="24"/>
                <w:szCs w:val="24"/>
              </w:rPr>
              <w:t>Термины и определения понятий в области размола волокнистых материалов в целлюлозно-бумажном производстве</w:t>
            </w:r>
          </w:p>
        </w:tc>
      </w:tr>
      <w:tr w:rsidR="000A3301" w:rsidRPr="00403F9C" w:rsidTr="00AB4341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3301" w:rsidRPr="00403F9C" w:rsidDel="002A1D54" w:rsidRDefault="000A3301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A3301" w:rsidRPr="00510331" w:rsidRDefault="00BA2769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31">
              <w:rPr>
                <w:rFonts w:ascii="Times New Roman" w:hAnsi="Times New Roman"/>
                <w:sz w:val="24"/>
                <w:szCs w:val="24"/>
              </w:rPr>
              <w:t>Правила останова оборудования участка роспуска волокнистых материалов в плановом режиме</w:t>
            </w:r>
          </w:p>
        </w:tc>
      </w:tr>
      <w:tr w:rsidR="004A05F2" w:rsidRPr="00403F9C" w:rsidTr="00AB4341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05F2" w:rsidRPr="00403F9C" w:rsidDel="002A1D54" w:rsidRDefault="004A05F2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05F2" w:rsidRPr="00510331" w:rsidRDefault="00BA2769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действий при аварийных ситуациях </w:t>
            </w:r>
          </w:p>
        </w:tc>
      </w:tr>
      <w:tr w:rsidR="009D707B" w:rsidRPr="00403F9C" w:rsidTr="00AB4341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707B" w:rsidRPr="00403F9C" w:rsidDel="002A1D54" w:rsidRDefault="009D707B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707B" w:rsidRPr="00510331" w:rsidRDefault="009D707B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331">
              <w:rPr>
                <w:rFonts w:ascii="Times New Roman" w:hAnsi="Times New Roman"/>
                <w:sz w:val="24"/>
                <w:szCs w:val="24"/>
              </w:rPr>
              <w:t xml:space="preserve">Расположение аварийных кнопок </w:t>
            </w:r>
          </w:p>
        </w:tc>
      </w:tr>
      <w:tr w:rsidR="003F3C44" w:rsidRPr="00403F9C" w:rsidTr="00AB4341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F3C44" w:rsidRPr="00403F9C" w:rsidDel="002A1D54" w:rsidRDefault="003F3C44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3C44" w:rsidRPr="00510331" w:rsidRDefault="00E54A96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31">
              <w:rPr>
                <w:rFonts w:ascii="Times New Roman" w:hAnsi="Times New Roman"/>
                <w:sz w:val="24"/>
                <w:szCs w:val="24"/>
              </w:rPr>
              <w:t>Правила подготовки оборудования к проведению планово-предупредительного ремонта</w:t>
            </w:r>
          </w:p>
        </w:tc>
      </w:tr>
      <w:tr w:rsidR="000A3301" w:rsidRPr="00403F9C" w:rsidTr="00AB4341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3301" w:rsidRPr="00403F9C" w:rsidDel="002A1D54" w:rsidRDefault="000A3301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A3301" w:rsidRPr="00510331" w:rsidRDefault="00E54A96" w:rsidP="00291E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331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291EC6" w:rsidRPr="00510331">
              <w:rPr>
                <w:rFonts w:ascii="Times New Roman" w:hAnsi="Times New Roman"/>
                <w:sz w:val="24"/>
                <w:szCs w:val="24"/>
              </w:rPr>
              <w:t>заполнения</w:t>
            </w:r>
            <w:r w:rsidRPr="00510331">
              <w:rPr>
                <w:rFonts w:ascii="Times New Roman" w:hAnsi="Times New Roman"/>
                <w:sz w:val="24"/>
                <w:szCs w:val="24"/>
              </w:rPr>
              <w:t xml:space="preserve"> документации и оперативного журнала установленной формы</w:t>
            </w:r>
          </w:p>
        </w:tc>
      </w:tr>
      <w:tr w:rsidR="000A3301" w:rsidRPr="00403F9C" w:rsidTr="005A2754">
        <w:trPr>
          <w:trHeight w:val="283"/>
        </w:trPr>
        <w:tc>
          <w:tcPr>
            <w:tcW w:w="126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A3301" w:rsidRPr="00403F9C" w:rsidDel="002A1D54" w:rsidRDefault="000A3301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A3301" w:rsidRPr="00403F9C" w:rsidRDefault="000A3301" w:rsidP="008E789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403F9C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8B1C1D" w:rsidRPr="00403F9C" w:rsidRDefault="008B1C1D" w:rsidP="00286168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1084"/>
        <w:gridCol w:w="1184"/>
        <w:gridCol w:w="498"/>
        <w:gridCol w:w="1615"/>
        <w:gridCol w:w="625"/>
        <w:gridCol w:w="192"/>
        <w:gridCol w:w="909"/>
        <w:gridCol w:w="511"/>
        <w:gridCol w:w="938"/>
        <w:gridCol w:w="1307"/>
      </w:tblGrid>
      <w:tr w:rsidR="008B1C1D" w:rsidRPr="00403F9C" w:rsidTr="006915B7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B1C1D" w:rsidRPr="00403F9C" w:rsidRDefault="008B1C1D" w:rsidP="008E789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03F9C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</w:tc>
      </w:tr>
      <w:tr w:rsidR="005B779D" w:rsidRPr="00403F9C" w:rsidTr="005B779D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B779D" w:rsidRPr="00403F9C" w:rsidRDefault="005B779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779D" w:rsidRPr="00EE1758" w:rsidRDefault="009D707B" w:rsidP="009D707B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44C7">
              <w:rPr>
                <w:rFonts w:ascii="Times New Roman" w:hAnsi="Times New Roman"/>
                <w:sz w:val="24"/>
                <w:szCs w:val="24"/>
              </w:rPr>
              <w:t>Регулирование технологических параметров  роспуска сухих волокнистых материалов с соблюдением правил охраны труда</w:t>
            </w:r>
          </w:p>
        </w:tc>
        <w:tc>
          <w:tcPr>
            <w:tcW w:w="3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B779D" w:rsidRPr="00403F9C" w:rsidRDefault="005B779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779D" w:rsidRPr="00403F9C" w:rsidRDefault="005B779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А/02.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B779D" w:rsidRPr="00403F9C" w:rsidRDefault="005B779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779D" w:rsidRPr="00403F9C" w:rsidRDefault="005B779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779D" w:rsidRPr="00403F9C" w:rsidTr="006915B7">
        <w:trPr>
          <w:trHeight w:val="22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B779D" w:rsidRPr="00403F9C" w:rsidRDefault="005B779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B779D" w:rsidRPr="00403F9C" w:rsidTr="00523F8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B779D" w:rsidRPr="00403F9C" w:rsidRDefault="005B779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B779D" w:rsidRPr="00403F9C" w:rsidRDefault="005B779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B779D" w:rsidRPr="00403F9C" w:rsidRDefault="005B779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B779D" w:rsidRPr="00403F9C" w:rsidRDefault="005B779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B779D" w:rsidRPr="00403F9C" w:rsidRDefault="005B779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B779D" w:rsidRPr="00403F9C" w:rsidRDefault="005B779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B779D" w:rsidRPr="00403F9C" w:rsidTr="00523F8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B779D" w:rsidRPr="00403F9C" w:rsidRDefault="005B779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B779D" w:rsidRPr="00403F9C" w:rsidRDefault="005B779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B779D" w:rsidRPr="00403F9C" w:rsidRDefault="005B779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B779D" w:rsidRPr="00403F9C" w:rsidRDefault="005B779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5B779D" w:rsidRPr="00403F9C" w:rsidTr="00523F8C">
        <w:trPr>
          <w:trHeight w:val="226"/>
        </w:trPr>
        <w:tc>
          <w:tcPr>
            <w:tcW w:w="1268" w:type="pct"/>
            <w:gridSpan w:val="2"/>
            <w:tcBorders>
              <w:top w:val="nil"/>
              <w:bottom w:val="single" w:sz="2" w:space="0" w:color="7F7F7F"/>
              <w:right w:val="nil"/>
            </w:tcBorders>
          </w:tcPr>
          <w:p w:rsidR="005B779D" w:rsidRPr="00403F9C" w:rsidRDefault="005B779D" w:rsidP="008E789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B779D" w:rsidRPr="00403F9C" w:rsidRDefault="005B779D" w:rsidP="008E789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5B779D" w:rsidRPr="00403F9C" w:rsidTr="00510331">
        <w:trPr>
          <w:trHeight w:val="283"/>
        </w:trPr>
        <w:tc>
          <w:tcPr>
            <w:tcW w:w="126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779D" w:rsidRPr="00403F9C" w:rsidRDefault="005B779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B779D" w:rsidRPr="0027793B" w:rsidRDefault="009D707B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344">
              <w:rPr>
                <w:rFonts w:ascii="Times New Roman" w:hAnsi="Times New Roman"/>
                <w:sz w:val="24"/>
                <w:szCs w:val="24"/>
              </w:rPr>
              <w:t>Регулирование подачи воды, волокнистых материалов и химикатов в оборудование для роспуска в соответствии с требованиями технологической документации на вырабатываемый ассортимент продукции</w:t>
            </w:r>
            <w:r w:rsidRPr="009A6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визуально, с помощью регулирующей и контрольно-измерительной аппаратуры</w:t>
            </w:r>
          </w:p>
        </w:tc>
      </w:tr>
      <w:tr w:rsidR="005B779D" w:rsidRPr="00403F9C" w:rsidTr="00510331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B779D" w:rsidRPr="00403F9C" w:rsidRDefault="005B779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B779D" w:rsidRPr="0027793B" w:rsidRDefault="009D707B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510">
              <w:rPr>
                <w:rFonts w:ascii="Times New Roman" w:hAnsi="Times New Roman"/>
                <w:sz w:val="24"/>
                <w:szCs w:val="24"/>
              </w:rPr>
              <w:t xml:space="preserve">Своевременное выявление </w:t>
            </w:r>
            <w:r>
              <w:rPr>
                <w:rFonts w:ascii="Times New Roman" w:hAnsi="Times New Roman"/>
                <w:sz w:val="24"/>
                <w:szCs w:val="24"/>
              </w:rPr>
              <w:t>некачественного роспуска волокнистых материалов путем визуального наблюдения</w:t>
            </w:r>
          </w:p>
        </w:tc>
      </w:tr>
      <w:tr w:rsidR="00291EC6" w:rsidRPr="00403F9C" w:rsidTr="00510331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1EC6" w:rsidRPr="00403F9C" w:rsidRDefault="00291EC6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1EC6" w:rsidRPr="00B75510" w:rsidRDefault="00291EC6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Корректировка с использованием регулирующей и контрольно-измерительной аппаратуры технологических параметров роспуска волокнистых материалов с целью повышения качества распущенной волокнистой массы</w:t>
            </w:r>
          </w:p>
        </w:tc>
      </w:tr>
      <w:tr w:rsidR="005B779D" w:rsidRPr="00403F9C" w:rsidTr="00510331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B779D" w:rsidRPr="00403F9C" w:rsidRDefault="005B779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B779D" w:rsidRPr="00403F9C" w:rsidRDefault="00291EC6" w:rsidP="00E54A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документации</w:t>
            </w:r>
          </w:p>
        </w:tc>
      </w:tr>
      <w:tr w:rsidR="005B779D" w:rsidRPr="00403F9C" w:rsidTr="00510331">
        <w:trPr>
          <w:trHeight w:val="283"/>
        </w:trPr>
        <w:tc>
          <w:tcPr>
            <w:tcW w:w="126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779D" w:rsidRPr="00403F9C" w:rsidDel="002A1D54" w:rsidRDefault="005B779D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B779D" w:rsidRPr="00403F9C" w:rsidRDefault="009D707B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C4C">
              <w:rPr>
                <w:rFonts w:ascii="Times New Roman" w:hAnsi="Times New Roman"/>
                <w:sz w:val="24"/>
                <w:szCs w:val="24"/>
              </w:rPr>
              <w:t xml:space="preserve">Безопасно дозировать волокнистые материалы и химикаты </w:t>
            </w:r>
          </w:p>
        </w:tc>
      </w:tr>
      <w:tr w:rsidR="005B779D" w:rsidRPr="00403F9C" w:rsidTr="00510331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B779D" w:rsidRPr="00403F9C" w:rsidDel="002A1D54" w:rsidRDefault="005B779D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779D" w:rsidRPr="00403F9C" w:rsidRDefault="009D707B" w:rsidP="009D707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показаниям регулирующей и контрольно-измерительной аппаратуры определять отклонения технологических параметров</w:t>
            </w:r>
          </w:p>
        </w:tc>
      </w:tr>
      <w:tr w:rsidR="007F23FB" w:rsidRPr="00403F9C" w:rsidTr="00510331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F23FB" w:rsidRPr="00403F9C" w:rsidDel="002A1D54" w:rsidRDefault="007F23FB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F23FB" w:rsidRDefault="009D707B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Визуально оценивать качество роспуска волокнистой массы </w:t>
            </w:r>
          </w:p>
        </w:tc>
      </w:tr>
      <w:tr w:rsidR="009D707B" w:rsidRPr="00403F9C" w:rsidTr="00510331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D707B" w:rsidRPr="00403F9C" w:rsidDel="002A1D54" w:rsidRDefault="009D707B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D707B" w:rsidRDefault="009D707B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</w:p>
        </w:tc>
      </w:tr>
      <w:tr w:rsidR="00291EC6" w:rsidRPr="00403F9C" w:rsidTr="00510331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1EC6" w:rsidRPr="00403F9C" w:rsidDel="002A1D54" w:rsidRDefault="00291EC6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1EC6" w:rsidRDefault="00291EC6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решения</w:t>
            </w:r>
          </w:p>
        </w:tc>
      </w:tr>
      <w:tr w:rsidR="005B779D" w:rsidRPr="00403F9C" w:rsidTr="00510331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B779D" w:rsidRPr="00403F9C" w:rsidDel="002A1D54" w:rsidRDefault="005B779D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779D" w:rsidRDefault="00291EC6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документацию</w:t>
            </w:r>
          </w:p>
        </w:tc>
      </w:tr>
      <w:tr w:rsidR="005B779D" w:rsidRPr="00403F9C" w:rsidTr="00510331">
        <w:trPr>
          <w:trHeight w:val="283"/>
        </w:trPr>
        <w:tc>
          <w:tcPr>
            <w:tcW w:w="126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779D" w:rsidRDefault="005B779D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  <w:p w:rsidR="009D707B" w:rsidRDefault="009D707B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707B" w:rsidRDefault="009D707B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707B" w:rsidRDefault="009D707B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707B" w:rsidRDefault="009D707B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707B" w:rsidRDefault="009D707B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707B" w:rsidRDefault="009D707B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707B" w:rsidRDefault="009D707B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707B" w:rsidRDefault="009D707B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707B" w:rsidRDefault="009D707B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707B" w:rsidRDefault="009D707B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707B" w:rsidRPr="00403F9C" w:rsidRDefault="009D707B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779D" w:rsidRPr="00403F9C" w:rsidRDefault="009D707B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Виды, у</w:t>
            </w:r>
            <w:r w:rsidRPr="009313D8">
              <w:rPr>
                <w:rFonts w:ascii="Times New Roman" w:hAnsi="Times New Roman"/>
                <w:sz w:val="24"/>
                <w:szCs w:val="24"/>
              </w:rPr>
              <w:t>стройство, принцип работы и правила эксплуатации обслуживаемого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участка роспуска сухих волокнистых материалов</w:t>
            </w:r>
          </w:p>
        </w:tc>
      </w:tr>
      <w:tr w:rsidR="00C90121" w:rsidRPr="00403F9C" w:rsidTr="00510331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0121" w:rsidRPr="00403F9C" w:rsidDel="002A1D54" w:rsidRDefault="00C90121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0121" w:rsidRPr="00403F9C" w:rsidRDefault="009D707B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3D8">
              <w:rPr>
                <w:rFonts w:ascii="Times New Roman" w:hAnsi="Times New Roman"/>
                <w:sz w:val="24"/>
                <w:szCs w:val="24"/>
              </w:rPr>
              <w:t>Схема коммуникаций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13D8">
              <w:rPr>
                <w:rFonts w:ascii="Times New Roman" w:hAnsi="Times New Roman"/>
                <w:sz w:val="24"/>
                <w:szCs w:val="24"/>
              </w:rPr>
              <w:t>воды, волокнистой массы</w:t>
            </w:r>
            <w:r>
              <w:rPr>
                <w:rFonts w:ascii="Times New Roman" w:hAnsi="Times New Roman"/>
                <w:sz w:val="24"/>
                <w:szCs w:val="24"/>
              </w:rPr>
              <w:t>, химикатов участка роспуска волокнистых материалов</w:t>
            </w:r>
            <w:r w:rsidRPr="002F5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0121" w:rsidRPr="00403F9C" w:rsidTr="00510331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0121" w:rsidRPr="00403F9C" w:rsidDel="002A1D54" w:rsidRDefault="00C90121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0121" w:rsidRPr="009313D8" w:rsidRDefault="009D707B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F5406">
              <w:rPr>
                <w:rFonts w:ascii="Times New Roman" w:hAnsi="Times New Roman"/>
                <w:sz w:val="24"/>
                <w:szCs w:val="24"/>
              </w:rPr>
              <w:t>ринцип работы регулирующей и контрольно-измерительной аппаратуры</w:t>
            </w:r>
          </w:p>
        </w:tc>
      </w:tr>
      <w:tr w:rsidR="00026259" w:rsidRPr="00403F9C" w:rsidTr="00510331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6259" w:rsidRPr="00403F9C" w:rsidDel="002A1D54" w:rsidRDefault="00026259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6259" w:rsidRPr="009313D8" w:rsidRDefault="009D707B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C176D7" w:rsidRPr="00403F9C" w:rsidTr="00510331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76D7" w:rsidRPr="00403F9C" w:rsidDel="002A1D54" w:rsidRDefault="00C176D7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176D7" w:rsidRPr="009313D8" w:rsidRDefault="009D707B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3D8">
              <w:rPr>
                <w:rFonts w:ascii="Times New Roman" w:hAnsi="Times New Roman"/>
                <w:sz w:val="24"/>
                <w:szCs w:val="24"/>
              </w:rPr>
              <w:t xml:space="preserve">Технологический </w:t>
            </w:r>
            <w:r>
              <w:rPr>
                <w:rFonts w:ascii="Times New Roman" w:hAnsi="Times New Roman"/>
                <w:sz w:val="24"/>
                <w:szCs w:val="24"/>
              </w:rPr>
              <w:t>режим роспуска сухих  волокнистых материалов для ассортимента</w:t>
            </w:r>
            <w:r w:rsidRPr="00931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вырабатываемой продукции</w:t>
            </w:r>
          </w:p>
        </w:tc>
      </w:tr>
      <w:tr w:rsidR="005B779D" w:rsidRPr="00403F9C" w:rsidTr="00510331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779D" w:rsidRPr="00403F9C" w:rsidDel="002A1D54" w:rsidRDefault="005B779D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779D" w:rsidRPr="009313D8" w:rsidRDefault="009D707B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используемых волокнистых материалов и химикатов при выработке конкретного ассортимента вырабатываемой продукции</w:t>
            </w:r>
          </w:p>
        </w:tc>
      </w:tr>
      <w:tr w:rsidR="00903832" w:rsidRPr="00403F9C" w:rsidTr="00510331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3832" w:rsidRPr="00403F9C" w:rsidDel="002A1D54" w:rsidRDefault="00903832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3832" w:rsidRPr="00FC727B" w:rsidRDefault="009D707B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расхода волокнистых материалов и химикатов на вырабатываемый ассортимент продукции</w:t>
            </w:r>
          </w:p>
        </w:tc>
      </w:tr>
      <w:tr w:rsidR="00291EC6" w:rsidRPr="00FC727B" w:rsidTr="00510331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1EC6" w:rsidRPr="00403F9C" w:rsidDel="002A1D54" w:rsidRDefault="00291EC6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1EC6" w:rsidRDefault="00291EC6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повышения качества роспуска волокнистых материалов</w:t>
            </w:r>
          </w:p>
        </w:tc>
      </w:tr>
      <w:tr w:rsidR="00903832" w:rsidRPr="00FC727B" w:rsidTr="00510331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3832" w:rsidRPr="00403F9C" w:rsidDel="002A1D54" w:rsidRDefault="00903832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3832" w:rsidRDefault="00291EC6" w:rsidP="009D70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F8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/>
                <w:sz w:val="24"/>
                <w:szCs w:val="24"/>
              </w:rPr>
              <w:t>заполнения</w:t>
            </w:r>
            <w:r w:rsidRPr="004B63F8">
              <w:rPr>
                <w:rFonts w:ascii="Times New Roman" w:hAnsi="Times New Roman"/>
                <w:sz w:val="24"/>
                <w:szCs w:val="24"/>
              </w:rPr>
              <w:t xml:space="preserve"> документации и оперативного журнала установленной формы</w:t>
            </w:r>
          </w:p>
        </w:tc>
      </w:tr>
      <w:tr w:rsidR="00903832" w:rsidRPr="00403F9C" w:rsidTr="00523F8C">
        <w:trPr>
          <w:trHeight w:val="283"/>
        </w:trPr>
        <w:tc>
          <w:tcPr>
            <w:tcW w:w="126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3832" w:rsidRPr="00403F9C" w:rsidDel="002A1D54" w:rsidRDefault="00903832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3832" w:rsidRPr="00403F9C" w:rsidRDefault="00903832" w:rsidP="00D625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B1C1D" w:rsidRPr="00403F9C" w:rsidRDefault="008B1C1D" w:rsidP="00286168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065"/>
        <w:gridCol w:w="1251"/>
        <w:gridCol w:w="511"/>
        <w:gridCol w:w="1632"/>
        <w:gridCol w:w="663"/>
        <w:gridCol w:w="202"/>
        <w:gridCol w:w="921"/>
        <w:gridCol w:w="523"/>
        <w:gridCol w:w="934"/>
        <w:gridCol w:w="1136"/>
      </w:tblGrid>
      <w:tr w:rsidR="008B1C1D" w:rsidRPr="00403F9C" w:rsidTr="006915B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B1C1D" w:rsidRPr="00403F9C" w:rsidRDefault="008B1C1D" w:rsidP="008E789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03F9C">
              <w:rPr>
                <w:rFonts w:ascii="Times New Roman" w:hAnsi="Times New Roman"/>
                <w:b/>
                <w:sz w:val="24"/>
                <w:szCs w:val="20"/>
              </w:rPr>
              <w:t>3.1.3. Трудовая функция</w:t>
            </w:r>
          </w:p>
        </w:tc>
      </w:tr>
      <w:tr w:rsidR="008B1C1D" w:rsidRPr="00403F9C" w:rsidTr="00EE5BFD">
        <w:trPr>
          <w:trHeight w:val="278"/>
        </w:trPr>
        <w:tc>
          <w:tcPr>
            <w:tcW w:w="76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3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1C1D" w:rsidRPr="00403F9C" w:rsidRDefault="009D707B" w:rsidP="009D707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44C7">
              <w:rPr>
                <w:rFonts w:ascii="Times New Roman" w:hAnsi="Times New Roman"/>
                <w:sz w:val="24"/>
                <w:szCs w:val="24"/>
              </w:rPr>
              <w:t xml:space="preserve">Прием и сдача смены на участке роспуска сухих волокнистых материалов </w:t>
            </w:r>
            <w:r>
              <w:rPr>
                <w:rFonts w:ascii="Times New Roman" w:hAnsi="Times New Roman"/>
                <w:sz w:val="24"/>
                <w:szCs w:val="24"/>
              </w:rPr>
              <w:t>с соблюдением правил охраны труда</w:t>
            </w:r>
          </w:p>
        </w:tc>
        <w:tc>
          <w:tcPr>
            <w:tcW w:w="31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А/03.</w:t>
            </w:r>
            <w:r w:rsidR="002861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1C1D" w:rsidRPr="00403F9C" w:rsidRDefault="00286168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1C1D" w:rsidRPr="00403F9C" w:rsidTr="006915B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B1C1D" w:rsidRPr="00403F9C" w:rsidTr="006712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9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B1C1D" w:rsidRPr="00403F9C" w:rsidTr="0067126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B1C1D" w:rsidRPr="00403F9C" w:rsidRDefault="008B1C1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B1C1D" w:rsidRPr="00403F9C" w:rsidRDefault="008B1C1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B1C1D" w:rsidRPr="00403F9C" w:rsidTr="00EE5BFD">
        <w:trPr>
          <w:trHeight w:val="226"/>
        </w:trPr>
        <w:tc>
          <w:tcPr>
            <w:tcW w:w="1271" w:type="pct"/>
            <w:gridSpan w:val="2"/>
            <w:tcBorders>
              <w:top w:val="nil"/>
              <w:bottom w:val="single" w:sz="2" w:space="0" w:color="7F7F7F"/>
              <w:right w:val="nil"/>
            </w:tcBorders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729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286168" w:rsidRPr="00403F9C" w:rsidTr="00EE5BFD">
        <w:trPr>
          <w:trHeight w:val="283"/>
        </w:trPr>
        <w:tc>
          <w:tcPr>
            <w:tcW w:w="127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6168" w:rsidRPr="00403F9C" w:rsidRDefault="00286168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10063" w:rsidRPr="00084AA8" w:rsidRDefault="009D707B" w:rsidP="00BC11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Изучение сменного задания и оперативной информации для планирования</w:t>
            </w:r>
            <w:r w:rsidR="001B1F21">
              <w:rPr>
                <w:rFonts w:ascii="Times New Roman" w:hAnsi="Times New Roman"/>
                <w:sz w:val="24"/>
                <w:szCs w:val="24"/>
              </w:rPr>
              <w:t xml:space="preserve"> и выполнения</w:t>
            </w:r>
            <w:r w:rsidRPr="00084AA8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</w:tr>
      <w:tr w:rsidR="00286168" w:rsidRPr="00403F9C" w:rsidTr="00EE5BFD">
        <w:trPr>
          <w:trHeight w:val="283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86168" w:rsidRPr="00403F9C" w:rsidRDefault="00286168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6168" w:rsidRPr="00084AA8" w:rsidRDefault="009D707B" w:rsidP="00BC11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color w:val="000000"/>
                <w:sz w:val="24"/>
                <w:szCs w:val="24"/>
              </w:rPr>
              <w:t>Проверка н</w:t>
            </w:r>
            <w:r w:rsidRPr="00084AA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аличи</w:t>
            </w:r>
            <w:r w:rsidRPr="00084AA8">
              <w:rPr>
                <w:rFonts w:ascii="Times New Roman" w:hAnsi="Times New Roman"/>
                <w:color w:val="000000"/>
                <w:sz w:val="24"/>
                <w:szCs w:val="24"/>
              </w:rPr>
              <w:t>я требуемого количества</w:t>
            </w:r>
            <w:r w:rsidRPr="00084AA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084AA8">
              <w:rPr>
                <w:rFonts w:ascii="Times New Roman" w:hAnsi="Times New Roman"/>
                <w:sz w:val="24"/>
                <w:szCs w:val="24"/>
              </w:rPr>
              <w:t>волокнистых материалов</w:t>
            </w:r>
            <w:r w:rsidRPr="00084AA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 химикатов, необходимых для </w:t>
            </w:r>
            <w:r w:rsidRPr="00084AA8">
              <w:rPr>
                <w:rFonts w:ascii="Times New Roman" w:hAnsi="Times New Roman"/>
                <w:color w:val="000000"/>
                <w:sz w:val="24"/>
                <w:szCs w:val="24"/>
              </w:rPr>
              <w:t>выполнения сменного задания</w:t>
            </w:r>
            <w:r w:rsidRPr="00084AA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6168" w:rsidRPr="00403F9C" w:rsidTr="00EE5BFD">
        <w:trPr>
          <w:trHeight w:val="283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86168" w:rsidRPr="00403F9C" w:rsidRDefault="00286168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6168" w:rsidRPr="00084AA8" w:rsidRDefault="009D707B" w:rsidP="00BC11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 xml:space="preserve">Выявление неисправности оборудования, регулирующей и контрольно-измерительной аппаратуры посредством осмотра </w:t>
            </w:r>
          </w:p>
        </w:tc>
      </w:tr>
      <w:tr w:rsidR="00EE5BFD" w:rsidRPr="00403F9C" w:rsidTr="00EE5BFD">
        <w:trPr>
          <w:trHeight w:val="283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5BFD" w:rsidRPr="00403F9C" w:rsidRDefault="00EE5BF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5BFD" w:rsidRPr="00084AA8" w:rsidRDefault="009D707B" w:rsidP="00291E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color w:val="000000"/>
                <w:sz w:val="24"/>
                <w:szCs w:val="24"/>
              </w:rPr>
              <w:t>Проверка соответствия состояния рабочего места требованиям техники безопасности, противопожарной безопасности, производственной санитарии</w:t>
            </w:r>
            <w:r w:rsidRPr="00084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1EC6" w:rsidRPr="00403F9C" w:rsidTr="00EE5BFD">
        <w:trPr>
          <w:trHeight w:val="283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1EC6" w:rsidRPr="00403F9C" w:rsidRDefault="00291EC6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1EC6" w:rsidRPr="00084AA8" w:rsidRDefault="00291EC6" w:rsidP="00291E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Информирование мастера смены о выявленных неисправностях и нарушениях, недостаточной обеспеченностью сырьем и химикатами</w:t>
            </w:r>
          </w:p>
        </w:tc>
      </w:tr>
      <w:tr w:rsidR="00286168" w:rsidRPr="00403F9C" w:rsidTr="00EE5BFD">
        <w:trPr>
          <w:trHeight w:val="283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6168" w:rsidRPr="00403F9C" w:rsidDel="002A1D54" w:rsidRDefault="00286168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6168" w:rsidRPr="00084AA8" w:rsidRDefault="00291EC6" w:rsidP="00BC11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Оформление документации</w:t>
            </w:r>
          </w:p>
        </w:tc>
      </w:tr>
      <w:tr w:rsidR="00286168" w:rsidRPr="00403F9C" w:rsidTr="00EE5BFD">
        <w:trPr>
          <w:trHeight w:val="283"/>
        </w:trPr>
        <w:tc>
          <w:tcPr>
            <w:tcW w:w="127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6168" w:rsidRPr="00403F9C" w:rsidDel="002A1D54" w:rsidRDefault="00286168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6168" w:rsidRPr="00084AA8" w:rsidRDefault="00695BCC" w:rsidP="00BC11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</w:p>
        </w:tc>
      </w:tr>
      <w:tr w:rsidR="00EE5BFD" w:rsidRPr="00403F9C" w:rsidTr="00EE5BFD">
        <w:trPr>
          <w:trHeight w:val="283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5BFD" w:rsidRPr="00403F9C" w:rsidDel="002A1D54" w:rsidRDefault="00EE5BFD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5BFD" w:rsidRPr="00084AA8" w:rsidRDefault="00695BCC" w:rsidP="00BC11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Коммуникативные умения</w:t>
            </w:r>
          </w:p>
        </w:tc>
      </w:tr>
      <w:tr w:rsidR="00286168" w:rsidRPr="00403F9C" w:rsidTr="00EE5BFD">
        <w:trPr>
          <w:trHeight w:val="283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6168" w:rsidRPr="00403F9C" w:rsidDel="002A1D54" w:rsidRDefault="00286168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86168" w:rsidRPr="00084AA8" w:rsidRDefault="00695BCC" w:rsidP="00BC11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Производить расчеты</w:t>
            </w:r>
          </w:p>
        </w:tc>
      </w:tr>
      <w:tr w:rsidR="00EE5BFD" w:rsidRPr="00403F9C" w:rsidTr="00EE5BFD">
        <w:trPr>
          <w:trHeight w:val="283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5BFD" w:rsidRPr="00403F9C" w:rsidDel="002A1D54" w:rsidRDefault="00EE5BFD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5BFD" w:rsidRPr="00084AA8" w:rsidRDefault="00695BCC" w:rsidP="00BC11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 xml:space="preserve">Визуально и по показаниям контрольно-измерительной аппаратуры оценивать работу оборудования </w:t>
            </w:r>
          </w:p>
        </w:tc>
      </w:tr>
      <w:tr w:rsidR="00EE5BFD" w:rsidRPr="00403F9C" w:rsidTr="00EE5BFD">
        <w:trPr>
          <w:trHeight w:val="283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5BFD" w:rsidRPr="00403F9C" w:rsidDel="002A1D54" w:rsidRDefault="00EE5BFD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5BFD" w:rsidRPr="00084AA8" w:rsidRDefault="00695BCC" w:rsidP="00BC11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 xml:space="preserve">Визуально оценивать состояние регулирующей и контрольно-измерительной аппаратуры </w:t>
            </w:r>
          </w:p>
        </w:tc>
      </w:tr>
      <w:tr w:rsidR="00695BCC" w:rsidRPr="00403F9C" w:rsidTr="00EE5BFD">
        <w:trPr>
          <w:trHeight w:val="283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5BCC" w:rsidRPr="00403F9C" w:rsidDel="002A1D54" w:rsidRDefault="00695BCC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5BCC" w:rsidRPr="00084AA8" w:rsidRDefault="00695BCC" w:rsidP="00BC11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Визуально оценивать исправность средств сигнализации, ограждений, первичных средств пожаротушения чистоты и освещенности рабочего места</w:t>
            </w:r>
          </w:p>
        </w:tc>
      </w:tr>
      <w:tr w:rsidR="00695BCC" w:rsidRPr="00403F9C" w:rsidTr="00EE5BFD">
        <w:trPr>
          <w:trHeight w:val="283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5BCC" w:rsidRPr="00403F9C" w:rsidDel="002A1D54" w:rsidRDefault="00695BCC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95BCC" w:rsidRPr="00084AA8" w:rsidRDefault="00695BCC" w:rsidP="00BC11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507534" w:rsidRPr="00403F9C" w:rsidTr="00EE5BFD">
        <w:trPr>
          <w:trHeight w:val="283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7534" w:rsidRPr="00403F9C" w:rsidDel="002A1D54" w:rsidRDefault="00507534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7534" w:rsidRPr="00084AA8" w:rsidRDefault="00507534" w:rsidP="00BC11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Четко и кратно излагать информацию</w:t>
            </w:r>
          </w:p>
        </w:tc>
      </w:tr>
      <w:tr w:rsidR="00EE5BFD" w:rsidRPr="00403F9C" w:rsidTr="00EE5BFD">
        <w:trPr>
          <w:trHeight w:val="283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5BFD" w:rsidRPr="00403F9C" w:rsidDel="002A1D54" w:rsidRDefault="00EE5BFD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5BFD" w:rsidRPr="00084AA8" w:rsidRDefault="00695BCC" w:rsidP="00BC11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Правильно оформлять документацию</w:t>
            </w:r>
          </w:p>
        </w:tc>
      </w:tr>
      <w:tr w:rsidR="00EE5BFD" w:rsidRPr="00403F9C" w:rsidTr="00EE5BFD">
        <w:trPr>
          <w:trHeight w:val="283"/>
        </w:trPr>
        <w:tc>
          <w:tcPr>
            <w:tcW w:w="127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5BFD" w:rsidRDefault="00EE5BFD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  <w:p w:rsidR="00695BCC" w:rsidRDefault="00695BCC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5BCC" w:rsidRDefault="00695BCC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5BCC" w:rsidRDefault="00695BCC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5BCC" w:rsidRDefault="00695BCC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5BCC" w:rsidRDefault="00695BCC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5BCC" w:rsidRDefault="00695BCC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5BCC" w:rsidRDefault="00695BCC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5BCC" w:rsidRDefault="00695BCC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5BCC" w:rsidRDefault="00695BCC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5BCC" w:rsidRDefault="00695BCC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5BCC" w:rsidRPr="00403F9C" w:rsidRDefault="00695BCC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5BFD" w:rsidRPr="00084AA8" w:rsidRDefault="00695BCC" w:rsidP="00BC11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lastRenderedPageBreak/>
              <w:t>Форма и структура сменного задания и оперативного журнала</w:t>
            </w:r>
          </w:p>
        </w:tc>
      </w:tr>
      <w:tr w:rsidR="00671265" w:rsidRPr="00403F9C" w:rsidTr="00CB55C1">
        <w:trPr>
          <w:trHeight w:val="283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65" w:rsidRPr="00403F9C" w:rsidDel="002A1D54" w:rsidRDefault="00671265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65" w:rsidRPr="00084AA8" w:rsidRDefault="00695BCC" w:rsidP="00BC11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Нормы расхода волокнистых материалов</w:t>
            </w:r>
            <w:r w:rsidRPr="00084AA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и химикатов</w:t>
            </w:r>
          </w:p>
        </w:tc>
      </w:tr>
      <w:tr w:rsidR="00671265" w:rsidRPr="00403F9C" w:rsidTr="00CB55C1">
        <w:trPr>
          <w:trHeight w:val="283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65" w:rsidRPr="00403F9C" w:rsidDel="002A1D54" w:rsidRDefault="00671265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65" w:rsidRPr="00084AA8" w:rsidRDefault="00695BCC" w:rsidP="00BC11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 xml:space="preserve">Виды, устройство, принцип работы и правила эксплуатации </w:t>
            </w:r>
            <w:r w:rsidRPr="00084AA8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 участка роспуска сухих волокнистых материалов</w:t>
            </w:r>
          </w:p>
        </w:tc>
      </w:tr>
      <w:tr w:rsidR="00671265" w:rsidRPr="00403F9C" w:rsidTr="00CB55C1">
        <w:trPr>
          <w:trHeight w:val="283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65" w:rsidRPr="00403F9C" w:rsidDel="002A1D54" w:rsidRDefault="00671265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65" w:rsidRPr="00084AA8" w:rsidRDefault="00695BCC" w:rsidP="001F65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Назначение и принцип работы регулирующей и контрольно-измерительной аппаратуры</w:t>
            </w:r>
          </w:p>
        </w:tc>
      </w:tr>
      <w:tr w:rsidR="001F6591" w:rsidRPr="00403F9C" w:rsidTr="00CB55C1">
        <w:trPr>
          <w:trHeight w:val="283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6591" w:rsidRPr="00403F9C" w:rsidDel="002A1D54" w:rsidRDefault="001F6591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6591" w:rsidRPr="00084AA8" w:rsidRDefault="001F6591" w:rsidP="00BC11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Признаки неисправности оборудования, регулирующей и контрольно-измерительной аппаратуры</w:t>
            </w:r>
          </w:p>
        </w:tc>
      </w:tr>
      <w:tr w:rsidR="00671265" w:rsidRPr="00403F9C" w:rsidTr="00CB55C1">
        <w:trPr>
          <w:trHeight w:val="283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65" w:rsidRPr="00403F9C" w:rsidDel="002A1D54" w:rsidRDefault="00671265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65" w:rsidRPr="00084AA8" w:rsidRDefault="00695BCC" w:rsidP="00BC11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671265" w:rsidRPr="00403F9C" w:rsidTr="00EE5BFD">
        <w:trPr>
          <w:trHeight w:val="283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65" w:rsidRPr="00403F9C" w:rsidDel="002A1D54" w:rsidRDefault="00671265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65" w:rsidRPr="00084AA8" w:rsidRDefault="00695BCC" w:rsidP="00BC11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Признаки несоответствия состояния рабочего места требованиям охраны труда, пожарной безопасности, производственной санитарии</w:t>
            </w:r>
          </w:p>
        </w:tc>
      </w:tr>
      <w:tr w:rsidR="00291EC6" w:rsidRPr="00403F9C" w:rsidTr="00EE5BFD">
        <w:trPr>
          <w:trHeight w:val="283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1EC6" w:rsidRPr="00403F9C" w:rsidDel="002A1D54" w:rsidRDefault="00291EC6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1EC6" w:rsidRPr="00084AA8" w:rsidRDefault="00291EC6" w:rsidP="00BC11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Правила пользования средствами связи</w:t>
            </w:r>
          </w:p>
        </w:tc>
      </w:tr>
      <w:tr w:rsidR="00291EC6" w:rsidRPr="00403F9C" w:rsidTr="00EE5BFD">
        <w:trPr>
          <w:trHeight w:val="283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1EC6" w:rsidRPr="00403F9C" w:rsidDel="002A1D54" w:rsidRDefault="00291EC6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1EC6" w:rsidRPr="00084AA8" w:rsidRDefault="00291EC6" w:rsidP="00BC11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Термины и определения понятий в области размола волокнистых материалов в целлюлозно-бумажном производстве</w:t>
            </w:r>
          </w:p>
        </w:tc>
      </w:tr>
      <w:tr w:rsidR="00671265" w:rsidRPr="00403F9C" w:rsidTr="00EE5BFD">
        <w:trPr>
          <w:trHeight w:val="283"/>
        </w:trPr>
        <w:tc>
          <w:tcPr>
            <w:tcW w:w="127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65" w:rsidRPr="00403F9C" w:rsidDel="002A1D54" w:rsidRDefault="00671265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71265" w:rsidRPr="00084AA8" w:rsidRDefault="00695BCC" w:rsidP="00291E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291EC6" w:rsidRPr="00084AA8">
              <w:rPr>
                <w:rFonts w:ascii="Times New Roman" w:hAnsi="Times New Roman"/>
                <w:sz w:val="24"/>
                <w:szCs w:val="24"/>
              </w:rPr>
              <w:t>заполнения</w:t>
            </w:r>
            <w:r w:rsidRPr="00084AA8">
              <w:rPr>
                <w:rFonts w:ascii="Times New Roman" w:hAnsi="Times New Roman"/>
                <w:sz w:val="24"/>
                <w:szCs w:val="24"/>
              </w:rPr>
              <w:t xml:space="preserve"> документации и оперативного журнала установленной формы</w:t>
            </w:r>
          </w:p>
        </w:tc>
      </w:tr>
      <w:tr w:rsidR="00671265" w:rsidRPr="00403F9C" w:rsidTr="00EE5BFD">
        <w:trPr>
          <w:trHeight w:val="283"/>
        </w:trPr>
        <w:tc>
          <w:tcPr>
            <w:tcW w:w="1271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65" w:rsidRPr="00403F9C" w:rsidDel="002A1D54" w:rsidRDefault="00671265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71265" w:rsidRPr="00403F9C" w:rsidRDefault="00671265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B1C1D" w:rsidRPr="00403F9C" w:rsidRDefault="008B1C1D" w:rsidP="00286168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8B1C1D" w:rsidRPr="00403F9C" w:rsidRDefault="008B1C1D" w:rsidP="00053EFE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02"/>
        <w:gridCol w:w="1163"/>
        <w:gridCol w:w="484"/>
        <w:gridCol w:w="838"/>
        <w:gridCol w:w="452"/>
        <w:gridCol w:w="108"/>
        <w:gridCol w:w="1467"/>
        <w:gridCol w:w="696"/>
        <w:gridCol w:w="308"/>
        <w:gridCol w:w="613"/>
        <w:gridCol w:w="602"/>
        <w:gridCol w:w="1023"/>
        <w:gridCol w:w="1065"/>
      </w:tblGrid>
      <w:tr w:rsidR="008B1C1D" w:rsidRPr="00403F9C" w:rsidTr="006915B7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8B1C1D" w:rsidRPr="00403F9C" w:rsidRDefault="008B1C1D" w:rsidP="006915B7">
            <w:pPr>
              <w:pStyle w:val="22"/>
              <w:contextualSpacing/>
              <w:rPr>
                <w:i/>
                <w:szCs w:val="20"/>
              </w:rPr>
            </w:pPr>
            <w:bookmarkStart w:id="4" w:name="_Toc410231422"/>
            <w:r w:rsidRPr="00403F9C">
              <w:t>3.2. Обобщенная трудовая функция</w:t>
            </w:r>
            <w:bookmarkEnd w:id="4"/>
          </w:p>
        </w:tc>
      </w:tr>
      <w:tr w:rsidR="008B1C1D" w:rsidRPr="00403F9C" w:rsidTr="0058561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6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1C1D" w:rsidRPr="00403F9C" w:rsidRDefault="00695BCC" w:rsidP="00695B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44C7">
              <w:rPr>
                <w:rFonts w:ascii="Times New Roman" w:hAnsi="Times New Roman"/>
                <w:sz w:val="24"/>
                <w:szCs w:val="24"/>
              </w:rPr>
              <w:t>Размол волокнистых материалов при производстве целлюлозы и бумажной массы с соблюдением правил охраны труда</w:t>
            </w:r>
          </w:p>
        </w:tc>
        <w:tc>
          <w:tcPr>
            <w:tcW w:w="33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1C1D" w:rsidRPr="00403F9C" w:rsidRDefault="00FA12A7" w:rsidP="006915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1C1D" w:rsidRPr="00403F9C" w:rsidTr="006915B7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B1C1D" w:rsidRPr="00403F9C" w:rsidTr="0058561D">
        <w:trPr>
          <w:trHeight w:val="283"/>
        </w:trPr>
        <w:tc>
          <w:tcPr>
            <w:tcW w:w="132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1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B1C1D" w:rsidRPr="00403F9C" w:rsidTr="0058561D">
        <w:trPr>
          <w:trHeight w:val="479"/>
        </w:trPr>
        <w:tc>
          <w:tcPr>
            <w:tcW w:w="132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9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B1C1D" w:rsidRPr="00403F9C" w:rsidRDefault="008B1C1D" w:rsidP="006915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B1C1D" w:rsidRPr="00403F9C" w:rsidRDefault="008B1C1D" w:rsidP="006915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B1C1D" w:rsidRPr="00403F9C" w:rsidTr="006915B7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C1D" w:rsidRPr="00403F9C" w:rsidTr="0058561D">
        <w:trPr>
          <w:trHeight w:val="283"/>
        </w:trPr>
        <w:tc>
          <w:tcPr>
            <w:tcW w:w="1326" w:type="pct"/>
            <w:gridSpan w:val="2"/>
            <w:tcBorders>
              <w:left w:val="single" w:sz="4" w:space="0" w:color="808080"/>
            </w:tcBorders>
          </w:tcPr>
          <w:p w:rsidR="008B1C1D" w:rsidRPr="00403F9C" w:rsidRDefault="008B1C1D" w:rsidP="006915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8237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674" w:type="pct"/>
            <w:gridSpan w:val="11"/>
            <w:tcBorders>
              <w:right w:val="single" w:sz="4" w:space="0" w:color="808080"/>
            </w:tcBorders>
          </w:tcPr>
          <w:p w:rsidR="001D559C" w:rsidRPr="00403F9C" w:rsidRDefault="00695BCC" w:rsidP="00B26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Размольщик </w:t>
            </w:r>
          </w:p>
        </w:tc>
      </w:tr>
      <w:tr w:rsidR="008B1C1D" w:rsidRPr="00403F9C" w:rsidTr="00262FDC">
        <w:trPr>
          <w:trHeight w:val="283"/>
        </w:trPr>
        <w:tc>
          <w:tcPr>
            <w:tcW w:w="5000" w:type="pct"/>
            <w:gridSpan w:val="13"/>
            <w:vAlign w:val="center"/>
          </w:tcPr>
          <w:p w:rsidR="008B1C1D" w:rsidRPr="00403F9C" w:rsidRDefault="008B1C1D" w:rsidP="006915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C1D" w:rsidRPr="00403F9C" w:rsidTr="0058561D">
        <w:trPr>
          <w:trHeight w:val="283"/>
        </w:trPr>
        <w:tc>
          <w:tcPr>
            <w:tcW w:w="1326" w:type="pct"/>
            <w:gridSpan w:val="2"/>
            <w:tcBorders>
              <w:left w:val="single" w:sz="4" w:space="0" w:color="808080"/>
            </w:tcBorders>
          </w:tcPr>
          <w:p w:rsidR="008B1C1D" w:rsidRPr="00403F9C" w:rsidRDefault="008B1C1D" w:rsidP="006915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74" w:type="pct"/>
            <w:gridSpan w:val="11"/>
            <w:tcBorders>
              <w:right w:val="single" w:sz="4" w:space="0" w:color="808080"/>
            </w:tcBorders>
          </w:tcPr>
          <w:p w:rsidR="00EC793E" w:rsidRPr="00EC793E" w:rsidRDefault="00EC793E" w:rsidP="00EC793E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93E">
              <w:rPr>
                <w:rFonts w:ascii="Times New Roman" w:hAnsi="Times New Roman"/>
                <w:sz w:val="24"/>
                <w:szCs w:val="24"/>
              </w:rPr>
              <w:t>Образовательные программы среднего профессио</w:t>
            </w:r>
            <w:r w:rsidRPr="00EC793E">
              <w:rPr>
                <w:rFonts w:ascii="Times New Roman" w:hAnsi="Times New Roman"/>
                <w:sz w:val="24"/>
                <w:szCs w:val="24"/>
              </w:rPr>
              <w:softHyphen/>
              <w:t>нального образова</w:t>
            </w:r>
            <w:r w:rsidRPr="00EC793E">
              <w:rPr>
                <w:rFonts w:ascii="Times New Roman" w:hAnsi="Times New Roman"/>
                <w:sz w:val="24"/>
                <w:szCs w:val="24"/>
              </w:rPr>
              <w:softHyphen/>
              <w:t>ния - программы подготовки квалифицированных ра</w:t>
            </w:r>
            <w:r w:rsidRPr="00EC793E">
              <w:rPr>
                <w:rFonts w:ascii="Times New Roman" w:hAnsi="Times New Roman"/>
                <w:sz w:val="24"/>
                <w:szCs w:val="24"/>
              </w:rPr>
              <w:softHyphen/>
              <w:t xml:space="preserve">бочих </w:t>
            </w:r>
          </w:p>
          <w:p w:rsidR="008B1C1D" w:rsidRPr="00EC793E" w:rsidRDefault="00EC793E" w:rsidP="007412C0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793E">
              <w:rPr>
                <w:rFonts w:ascii="Times New Roman" w:hAnsi="Times New Roman"/>
                <w:sz w:val="24"/>
                <w:szCs w:val="24"/>
              </w:rPr>
              <w:t>Основные программы професси</w:t>
            </w:r>
            <w:r w:rsidRPr="00EC793E">
              <w:rPr>
                <w:rFonts w:ascii="Times New Roman" w:hAnsi="Times New Roman"/>
                <w:sz w:val="24"/>
                <w:szCs w:val="24"/>
              </w:rPr>
              <w:softHyphen/>
              <w:t>онального обуче</w:t>
            </w:r>
            <w:r w:rsidRPr="00EC793E">
              <w:rPr>
                <w:rFonts w:ascii="Times New Roman" w:hAnsi="Times New Roman"/>
                <w:sz w:val="24"/>
                <w:szCs w:val="24"/>
              </w:rPr>
              <w:softHyphen/>
              <w:t>ния - программы профессиональной подготовки по профессиям рабочих, программы переподготовки рабочих, программы повышения квалификации</w:t>
            </w:r>
            <w:r w:rsidR="007412C0">
              <w:rPr>
                <w:rFonts w:ascii="Times New Roman" w:hAnsi="Times New Roman"/>
                <w:sz w:val="24"/>
                <w:szCs w:val="24"/>
              </w:rPr>
              <w:t xml:space="preserve"> рабочих</w:t>
            </w:r>
          </w:p>
        </w:tc>
      </w:tr>
      <w:tr w:rsidR="008B1C1D" w:rsidRPr="00403F9C" w:rsidTr="0058561D">
        <w:trPr>
          <w:trHeight w:val="283"/>
        </w:trPr>
        <w:tc>
          <w:tcPr>
            <w:tcW w:w="1326" w:type="pct"/>
            <w:gridSpan w:val="2"/>
            <w:tcBorders>
              <w:left w:val="single" w:sz="4" w:space="0" w:color="808080"/>
            </w:tcBorders>
          </w:tcPr>
          <w:p w:rsidR="008B1C1D" w:rsidRPr="00403F9C" w:rsidRDefault="008B1C1D" w:rsidP="006915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74" w:type="pct"/>
            <w:gridSpan w:val="11"/>
            <w:tcBorders>
              <w:right w:val="single" w:sz="4" w:space="0" w:color="808080"/>
            </w:tcBorders>
          </w:tcPr>
          <w:p w:rsidR="008B1C1D" w:rsidRPr="00403F9C" w:rsidRDefault="00082E54" w:rsidP="002E2D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905">
              <w:rPr>
                <w:rFonts w:ascii="Times New Roman" w:hAnsi="Times New Roman"/>
                <w:sz w:val="24"/>
                <w:szCs w:val="24"/>
              </w:rPr>
              <w:t xml:space="preserve">Опыт работы </w:t>
            </w:r>
            <w:r>
              <w:rPr>
                <w:rFonts w:ascii="Times New Roman" w:hAnsi="Times New Roman"/>
                <w:sz w:val="24"/>
                <w:szCs w:val="24"/>
              </w:rPr>
              <w:t>по обслуживанию размалывающего обо</w:t>
            </w:r>
            <w:r w:rsidR="00D57B10">
              <w:rPr>
                <w:rFonts w:ascii="Times New Roman" w:hAnsi="Times New Roman"/>
                <w:sz w:val="24"/>
                <w:szCs w:val="24"/>
              </w:rPr>
              <w:t>рудования целлюлозно-бумажного производства</w:t>
            </w:r>
            <w:r w:rsidR="00642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905">
              <w:rPr>
                <w:rFonts w:ascii="Times New Roman" w:hAnsi="Times New Roman"/>
                <w:sz w:val="24"/>
                <w:szCs w:val="24"/>
              </w:rPr>
              <w:t>–</w:t>
            </w:r>
            <w:r w:rsidR="00642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905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 w:rsidR="002E2D46">
              <w:rPr>
                <w:rFonts w:ascii="Times New Roman" w:hAnsi="Times New Roman"/>
                <w:sz w:val="24"/>
                <w:szCs w:val="24"/>
              </w:rPr>
              <w:t>двух лет</w:t>
            </w:r>
          </w:p>
        </w:tc>
      </w:tr>
      <w:tr w:rsidR="008B1C1D" w:rsidRPr="00403F9C" w:rsidTr="0058561D">
        <w:trPr>
          <w:trHeight w:val="283"/>
        </w:trPr>
        <w:tc>
          <w:tcPr>
            <w:tcW w:w="1326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8B1C1D" w:rsidRPr="00403F9C" w:rsidRDefault="008B1C1D" w:rsidP="006915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4" w:type="pct"/>
            <w:gridSpan w:val="11"/>
            <w:tcBorders>
              <w:bottom w:val="single" w:sz="4" w:space="0" w:color="808080"/>
              <w:right w:val="single" w:sz="4" w:space="0" w:color="808080"/>
            </w:tcBorders>
          </w:tcPr>
          <w:p w:rsidR="007412C0" w:rsidRDefault="007412C0" w:rsidP="00741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C4">
              <w:rPr>
                <w:rFonts w:ascii="Times New Roman" w:hAnsi="Times New Roman"/>
                <w:sz w:val="24"/>
                <w:szCs w:val="24"/>
              </w:rPr>
              <w:t xml:space="preserve">К работе допускаются лица, достигшие 18 лет, прошедшие обучение и инструктаж по технике безопасности и получившие соответствующее удостоверение </w:t>
            </w:r>
          </w:p>
          <w:p w:rsidR="008B1C1D" w:rsidRPr="00403F9C" w:rsidRDefault="007412C0" w:rsidP="007412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107C4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Федерации</w:t>
            </w:r>
          </w:p>
        </w:tc>
      </w:tr>
      <w:tr w:rsidR="008B1C1D" w:rsidRPr="00403F9C" w:rsidTr="0058561D">
        <w:trPr>
          <w:trHeight w:val="283"/>
        </w:trPr>
        <w:tc>
          <w:tcPr>
            <w:tcW w:w="1326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8B1C1D" w:rsidRPr="00403F9C" w:rsidRDefault="008B1C1D" w:rsidP="006915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74" w:type="pct"/>
            <w:gridSpan w:val="11"/>
            <w:tcBorders>
              <w:bottom w:val="single" w:sz="4" w:space="0" w:color="808080"/>
              <w:right w:val="single" w:sz="4" w:space="0" w:color="808080"/>
            </w:tcBorders>
          </w:tcPr>
          <w:p w:rsidR="008B1C1D" w:rsidRPr="00403F9C" w:rsidRDefault="008B1C1D" w:rsidP="006915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1C1D" w:rsidRPr="00403F9C" w:rsidTr="006915B7">
        <w:trPr>
          <w:trHeight w:val="397"/>
        </w:trPr>
        <w:tc>
          <w:tcPr>
            <w:tcW w:w="5000" w:type="pct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C1D" w:rsidRPr="00403F9C" w:rsidTr="006915B7">
        <w:trPr>
          <w:trHeight w:val="611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характеристики</w:t>
            </w:r>
          </w:p>
        </w:tc>
      </w:tr>
      <w:tr w:rsidR="008B1C1D" w:rsidRPr="00403F9C" w:rsidTr="0058561D">
        <w:trPr>
          <w:trHeight w:val="283"/>
        </w:trPr>
        <w:tc>
          <w:tcPr>
            <w:tcW w:w="1558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71" w:type="pct"/>
            <w:gridSpan w:val="3"/>
            <w:vAlign w:val="center"/>
          </w:tcPr>
          <w:p w:rsidR="008B1C1D" w:rsidRPr="00403F9C" w:rsidRDefault="008B1C1D" w:rsidP="006915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71" w:type="pct"/>
            <w:gridSpan w:val="7"/>
            <w:tcBorders>
              <w:right w:val="single" w:sz="4" w:space="0" w:color="808080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F6591" w:rsidRPr="00403F9C" w:rsidTr="0058561D">
        <w:trPr>
          <w:trHeight w:val="283"/>
        </w:trPr>
        <w:tc>
          <w:tcPr>
            <w:tcW w:w="1558" w:type="pct"/>
            <w:gridSpan w:val="3"/>
            <w:tcBorders>
              <w:left w:val="single" w:sz="4" w:space="0" w:color="808080"/>
            </w:tcBorders>
          </w:tcPr>
          <w:p w:rsidR="001F6591" w:rsidRPr="00403F9C" w:rsidRDefault="001F6591" w:rsidP="001F6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71" w:type="pct"/>
            <w:gridSpan w:val="3"/>
            <w:tcBorders>
              <w:right w:val="single" w:sz="2" w:space="0" w:color="808080"/>
            </w:tcBorders>
          </w:tcPr>
          <w:p w:rsidR="001F6591" w:rsidRPr="00403F9C" w:rsidRDefault="001F6591" w:rsidP="00235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8171</w:t>
            </w:r>
          </w:p>
        </w:tc>
        <w:tc>
          <w:tcPr>
            <w:tcW w:w="277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1F6591" w:rsidRPr="007A4917" w:rsidRDefault="001F6591" w:rsidP="00235AE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A4917">
              <w:rPr>
                <w:rFonts w:ascii="Times New Roman" w:hAnsi="Times New Roman"/>
                <w:sz w:val="24"/>
                <w:szCs w:val="24"/>
              </w:rPr>
              <w:t>Операторы машин по изготовлению бумажной массы и бумаги</w:t>
            </w:r>
          </w:p>
        </w:tc>
      </w:tr>
      <w:tr w:rsidR="00985D19" w:rsidRPr="00403F9C" w:rsidTr="0058561D">
        <w:trPr>
          <w:trHeight w:val="283"/>
        </w:trPr>
        <w:tc>
          <w:tcPr>
            <w:tcW w:w="1558" w:type="pct"/>
            <w:gridSpan w:val="3"/>
            <w:tcBorders>
              <w:left w:val="single" w:sz="4" w:space="0" w:color="808080"/>
            </w:tcBorders>
            <w:vAlign w:val="center"/>
          </w:tcPr>
          <w:p w:rsidR="00985D19" w:rsidRPr="00403F9C" w:rsidRDefault="00985D19" w:rsidP="0051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3D8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671" w:type="pct"/>
            <w:gridSpan w:val="3"/>
            <w:tcBorders>
              <w:right w:val="single" w:sz="2" w:space="0" w:color="808080"/>
            </w:tcBorders>
          </w:tcPr>
          <w:p w:rsidR="00985D19" w:rsidRDefault="00985D19" w:rsidP="000E5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C4">
              <w:rPr>
                <w:rFonts w:ascii="Times New Roman" w:hAnsi="Times New Roman"/>
                <w:sz w:val="24"/>
                <w:szCs w:val="24"/>
              </w:rPr>
              <w:t>§</w:t>
            </w:r>
            <w:r w:rsidR="0058561D" w:rsidRPr="008107C4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0E56C1">
              <w:rPr>
                <w:rFonts w:ascii="Times New Roman" w:hAnsi="Times New Roman"/>
                <w:sz w:val="24"/>
                <w:szCs w:val="24"/>
              </w:rPr>
              <w:t>70</w:t>
            </w:r>
            <w:r w:rsidR="0058561D">
              <w:rPr>
                <w:rFonts w:ascii="Times New Roman" w:hAnsi="Times New Roman"/>
                <w:sz w:val="24"/>
                <w:szCs w:val="24"/>
              </w:rPr>
              <w:t>-271</w:t>
            </w:r>
          </w:p>
        </w:tc>
        <w:tc>
          <w:tcPr>
            <w:tcW w:w="277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985D19" w:rsidRPr="00403F9C" w:rsidRDefault="00985D19" w:rsidP="0058561D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Размольщик </w:t>
            </w:r>
          </w:p>
        </w:tc>
      </w:tr>
      <w:tr w:rsidR="0051140E" w:rsidRPr="00403F9C" w:rsidTr="0058561D">
        <w:trPr>
          <w:trHeight w:val="283"/>
        </w:trPr>
        <w:tc>
          <w:tcPr>
            <w:tcW w:w="1558" w:type="pct"/>
            <w:gridSpan w:val="3"/>
            <w:tcBorders>
              <w:left w:val="single" w:sz="4" w:space="0" w:color="808080"/>
            </w:tcBorders>
          </w:tcPr>
          <w:p w:rsidR="0051140E" w:rsidRPr="00403F9C" w:rsidRDefault="0051140E" w:rsidP="0051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71" w:type="pct"/>
            <w:gridSpan w:val="3"/>
            <w:tcBorders>
              <w:right w:val="single" w:sz="2" w:space="0" w:color="808080"/>
            </w:tcBorders>
          </w:tcPr>
          <w:p w:rsidR="0051140E" w:rsidRPr="006C3A2D" w:rsidRDefault="0051140E" w:rsidP="0051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A2D">
              <w:rPr>
                <w:rFonts w:ascii="Times New Roman" w:hAnsi="Times New Roman"/>
                <w:sz w:val="24"/>
                <w:szCs w:val="24"/>
              </w:rPr>
              <w:t>17656</w:t>
            </w:r>
          </w:p>
        </w:tc>
        <w:tc>
          <w:tcPr>
            <w:tcW w:w="277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51140E" w:rsidRPr="00403F9C" w:rsidRDefault="0051140E" w:rsidP="00511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Размольщик</w:t>
            </w:r>
          </w:p>
        </w:tc>
      </w:tr>
      <w:tr w:rsidR="000E56C1" w:rsidRPr="00403F9C" w:rsidTr="0058561D">
        <w:trPr>
          <w:trHeight w:val="283"/>
        </w:trPr>
        <w:tc>
          <w:tcPr>
            <w:tcW w:w="1558" w:type="pct"/>
            <w:gridSpan w:val="3"/>
            <w:tcBorders>
              <w:left w:val="single" w:sz="4" w:space="0" w:color="808080"/>
            </w:tcBorders>
          </w:tcPr>
          <w:p w:rsidR="000E56C1" w:rsidRPr="00403F9C" w:rsidRDefault="000E56C1" w:rsidP="000E5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0E">
              <w:rPr>
                <w:rFonts w:ascii="Times New Roman" w:hAnsi="Times New Roman"/>
                <w:sz w:val="24"/>
                <w:szCs w:val="24"/>
              </w:rPr>
              <w:t>ОКНПО</w:t>
            </w:r>
            <w:r w:rsidRPr="0051140E">
              <w:rPr>
                <w:rStyle w:val="a9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671" w:type="pct"/>
            <w:gridSpan w:val="3"/>
            <w:tcBorders>
              <w:right w:val="single" w:sz="2" w:space="0" w:color="808080"/>
            </w:tcBorders>
          </w:tcPr>
          <w:p w:rsidR="000E56C1" w:rsidRPr="000E56C1" w:rsidRDefault="000E56C1" w:rsidP="00E046C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6C3E">
              <w:rPr>
                <w:rFonts w:ascii="Times New Roman" w:hAnsi="Times New Roman"/>
                <w:sz w:val="24"/>
                <w:szCs w:val="24"/>
              </w:rPr>
              <w:t>140100</w:t>
            </w:r>
          </w:p>
        </w:tc>
        <w:tc>
          <w:tcPr>
            <w:tcW w:w="2771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0E56C1" w:rsidRPr="000E56C1" w:rsidRDefault="000E56C1" w:rsidP="00E046C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6C3E">
              <w:rPr>
                <w:rFonts w:ascii="Times New Roman" w:hAnsi="Times New Roman"/>
                <w:sz w:val="24"/>
                <w:szCs w:val="24"/>
              </w:rPr>
              <w:t>Аппаратчик-оператор</w:t>
            </w:r>
          </w:p>
        </w:tc>
      </w:tr>
    </w:tbl>
    <w:p w:rsidR="008B1C1D" w:rsidRPr="00403F9C" w:rsidRDefault="008B1C1D" w:rsidP="008E789C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1034"/>
        <w:gridCol w:w="1205"/>
        <w:gridCol w:w="504"/>
        <w:gridCol w:w="1542"/>
        <w:gridCol w:w="602"/>
        <w:gridCol w:w="321"/>
        <w:gridCol w:w="919"/>
        <w:gridCol w:w="453"/>
        <w:gridCol w:w="998"/>
        <w:gridCol w:w="1244"/>
      </w:tblGrid>
      <w:tr w:rsidR="008B1C1D" w:rsidRPr="00403F9C" w:rsidTr="006915B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B1C1D" w:rsidRPr="00403F9C" w:rsidRDefault="008B1C1D" w:rsidP="008E789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03F9C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8B1C1D" w:rsidRPr="00403F9C" w:rsidTr="006915B7">
        <w:trPr>
          <w:trHeight w:val="278"/>
        </w:trPr>
        <w:tc>
          <w:tcPr>
            <w:tcW w:w="76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5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1C1D" w:rsidRPr="00403F9C" w:rsidRDefault="00695BCC" w:rsidP="003A2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4C7">
              <w:rPr>
                <w:rFonts w:ascii="Times New Roman" w:hAnsi="Times New Roman"/>
                <w:sz w:val="24"/>
                <w:szCs w:val="24"/>
              </w:rPr>
              <w:t>Эксплуатационное обслуживание оборудования участка размола волокнистых материалов при производстве целлюлозы и бумажной массы с соблюдением правил охраны труда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В/01.</w:t>
            </w:r>
            <w:r w:rsidR="00053E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1C1D" w:rsidRPr="00403F9C" w:rsidRDefault="00053EFE" w:rsidP="008E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1C1D" w:rsidRPr="00403F9C" w:rsidTr="006915B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B1C1D" w:rsidRPr="00403F9C" w:rsidTr="006915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8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1C1D" w:rsidRPr="00403F9C" w:rsidTr="006915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B1C1D" w:rsidRPr="00403F9C" w:rsidRDefault="008B1C1D" w:rsidP="008E78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B1C1D" w:rsidRPr="00403F9C" w:rsidRDefault="008B1C1D" w:rsidP="008E78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B1C1D" w:rsidRPr="00403F9C" w:rsidTr="006915B7">
        <w:trPr>
          <w:trHeight w:val="226"/>
        </w:trPr>
        <w:tc>
          <w:tcPr>
            <w:tcW w:w="1263" w:type="pct"/>
            <w:gridSpan w:val="2"/>
            <w:tcBorders>
              <w:top w:val="nil"/>
              <w:bottom w:val="single" w:sz="2" w:space="0" w:color="7F7F7F"/>
              <w:right w:val="nil"/>
            </w:tcBorders>
          </w:tcPr>
          <w:p w:rsidR="008B1C1D" w:rsidRPr="00403F9C" w:rsidRDefault="008B1C1D" w:rsidP="008E789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B55C1" w:rsidRPr="00403F9C" w:rsidTr="00CB55C1">
        <w:trPr>
          <w:trHeight w:val="283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55C1" w:rsidRPr="00403F9C" w:rsidRDefault="00CB55C1" w:rsidP="008E7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55C1" w:rsidRPr="009E10C3" w:rsidRDefault="00695BCC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9E10C3">
              <w:rPr>
                <w:rFonts w:ascii="Times New Roman" w:hAnsi="Times New Roman"/>
                <w:sz w:val="24"/>
                <w:szCs w:val="24"/>
              </w:rPr>
              <w:t>Выявление неисправностей размалывающего и вспомогательного (бассейнов, очистителей, сгустителей, насосов) оборудования, коммуникаций, запорно-регулирующей арматуры перед пуском путем визуального осмотра и контрольных включений</w:t>
            </w:r>
          </w:p>
        </w:tc>
      </w:tr>
      <w:tr w:rsidR="00CB55C1" w:rsidRPr="00403F9C" w:rsidTr="00262F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55C1" w:rsidRPr="00403F9C" w:rsidRDefault="00CB55C1" w:rsidP="008E7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55C1" w:rsidRPr="009E10C3" w:rsidRDefault="00695BCC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0C3">
              <w:rPr>
                <w:rFonts w:ascii="Times New Roman" w:hAnsi="Times New Roman"/>
                <w:sz w:val="24"/>
                <w:szCs w:val="24"/>
              </w:rPr>
              <w:t xml:space="preserve">Информирование мастера смены о выявленных неисправностях и нарушениях </w:t>
            </w:r>
          </w:p>
        </w:tc>
      </w:tr>
      <w:tr w:rsidR="00CB55C1" w:rsidRPr="00403F9C" w:rsidTr="00262F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55C1" w:rsidRPr="00403F9C" w:rsidRDefault="00CB55C1" w:rsidP="008E7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55C1" w:rsidRPr="009E10C3" w:rsidRDefault="00695BCC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0C3">
              <w:rPr>
                <w:rFonts w:ascii="Times New Roman" w:hAnsi="Times New Roman"/>
                <w:sz w:val="24"/>
                <w:szCs w:val="24"/>
              </w:rPr>
              <w:t xml:space="preserve">Устранение в рамках своей компетенции выявленных неисправностей </w:t>
            </w:r>
          </w:p>
        </w:tc>
      </w:tr>
      <w:tr w:rsidR="00CB55C1" w:rsidRPr="00403F9C" w:rsidTr="00262F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55C1" w:rsidRPr="00403F9C" w:rsidRDefault="00CB55C1" w:rsidP="008E7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55C1" w:rsidRPr="009E10C3" w:rsidRDefault="00695BCC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0C3">
              <w:rPr>
                <w:rFonts w:ascii="Times New Roman" w:hAnsi="Times New Roman"/>
                <w:sz w:val="24"/>
                <w:szCs w:val="24"/>
              </w:rPr>
              <w:t xml:space="preserve">Пуск оборудования участка размола волокнистых материалов </w:t>
            </w:r>
            <w:r w:rsidR="000A7D99">
              <w:rPr>
                <w:rFonts w:ascii="Times New Roman" w:hAnsi="Times New Roman"/>
                <w:sz w:val="24"/>
                <w:szCs w:val="24"/>
              </w:rPr>
              <w:t>в соответствии с инструкцией</w:t>
            </w:r>
          </w:p>
        </w:tc>
      </w:tr>
      <w:tr w:rsidR="00CB55C1" w:rsidRPr="00403F9C" w:rsidTr="00262F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55C1" w:rsidRPr="00403F9C" w:rsidRDefault="00CB55C1" w:rsidP="008E7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55C1" w:rsidRPr="009E10C3" w:rsidRDefault="00BC11C5" w:rsidP="001F65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10C3">
              <w:rPr>
                <w:rFonts w:ascii="Times New Roman" w:hAnsi="Times New Roman"/>
                <w:sz w:val="24"/>
                <w:szCs w:val="24"/>
              </w:rPr>
              <w:t>Своевременное выявление по показаниям средств автоматизированной системы управления</w:t>
            </w:r>
            <w:r w:rsidRPr="009E10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E10C3">
              <w:rPr>
                <w:rFonts w:ascii="Times New Roman" w:hAnsi="Times New Roman"/>
                <w:sz w:val="24"/>
                <w:szCs w:val="24"/>
              </w:rPr>
              <w:t>технологическим процессом (АСУТП), регулирующей и контрольно-измерительной аппаратуры отклонений в режиме работы оборудования</w:t>
            </w:r>
            <w:r w:rsidR="001F6591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9E10C3"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 w:rsidR="001F6591">
              <w:rPr>
                <w:rFonts w:ascii="Times New Roman" w:hAnsi="Times New Roman"/>
                <w:sz w:val="24"/>
                <w:szCs w:val="24"/>
              </w:rPr>
              <w:t>е</w:t>
            </w:r>
            <w:r w:rsidRPr="009E10C3">
              <w:rPr>
                <w:rFonts w:ascii="Times New Roman" w:hAnsi="Times New Roman"/>
                <w:sz w:val="24"/>
                <w:szCs w:val="24"/>
              </w:rPr>
              <w:t xml:space="preserve"> размола волокнистых материалов</w:t>
            </w:r>
          </w:p>
        </w:tc>
      </w:tr>
      <w:tr w:rsidR="00CB55C1" w:rsidRPr="00403F9C" w:rsidTr="00262F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55C1" w:rsidRPr="00403F9C" w:rsidRDefault="00CB55C1" w:rsidP="008E7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55C1" w:rsidRPr="009E10C3" w:rsidRDefault="000A7D99" w:rsidP="000A7D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</w:t>
            </w:r>
            <w:r w:rsidR="00BC11C5" w:rsidRPr="009E10C3">
              <w:rPr>
                <w:rFonts w:ascii="Times New Roman" w:hAnsi="Times New Roman"/>
                <w:sz w:val="24"/>
                <w:szCs w:val="24"/>
              </w:rPr>
              <w:t>параметров работы оборудования при выявлении отклонений с использованием средств АСУТП, регулирующей и контрольно-измерительной аппаратуры</w:t>
            </w:r>
          </w:p>
        </w:tc>
      </w:tr>
      <w:tr w:rsidR="000A7D99" w:rsidRPr="00403F9C" w:rsidTr="00262F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7D99" w:rsidRPr="00403F9C" w:rsidRDefault="000A7D99" w:rsidP="008E7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A7D99" w:rsidRDefault="000A7D99" w:rsidP="000A7D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0C3">
              <w:rPr>
                <w:rFonts w:ascii="Times New Roman" w:hAnsi="Times New Roman"/>
                <w:sz w:val="24"/>
                <w:szCs w:val="24"/>
              </w:rPr>
              <w:t>Останов оборудования участка размола волокнистых материалов в плановом и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9E10C3">
              <w:rPr>
                <w:rFonts w:ascii="Times New Roman" w:hAnsi="Times New Roman"/>
                <w:sz w:val="24"/>
                <w:szCs w:val="24"/>
              </w:rPr>
              <w:t xml:space="preserve"> аварийном режиме</w:t>
            </w:r>
          </w:p>
        </w:tc>
      </w:tr>
      <w:tr w:rsidR="00CB55C1" w:rsidRPr="00403F9C" w:rsidTr="00262F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55C1" w:rsidRPr="00403F9C" w:rsidRDefault="00CB55C1" w:rsidP="008E7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55C1" w:rsidRPr="009E10C3" w:rsidRDefault="000A7D99" w:rsidP="000A7D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документации</w:t>
            </w:r>
          </w:p>
        </w:tc>
      </w:tr>
      <w:tr w:rsidR="00CB55C1" w:rsidRPr="00403F9C" w:rsidTr="00262FDC">
        <w:trPr>
          <w:trHeight w:val="283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55C1" w:rsidRDefault="00CB55C1" w:rsidP="008E7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BC11C5" w:rsidRDefault="00BC11C5" w:rsidP="008E7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11C5" w:rsidRDefault="00BC11C5" w:rsidP="008E7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11C5" w:rsidRDefault="00BC11C5" w:rsidP="008E7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11C5" w:rsidRDefault="00BC11C5" w:rsidP="008E7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11C5" w:rsidRDefault="00BC11C5" w:rsidP="008E7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11C5" w:rsidRDefault="00BC11C5" w:rsidP="008E7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11C5" w:rsidRDefault="00BC11C5" w:rsidP="008E7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11C5" w:rsidRDefault="00BC11C5" w:rsidP="008E7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11C5" w:rsidRDefault="00BC11C5" w:rsidP="008E7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11C5" w:rsidRDefault="00BC11C5" w:rsidP="008E7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11C5" w:rsidRDefault="00BC11C5" w:rsidP="008E7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11C5" w:rsidRDefault="00BC11C5" w:rsidP="008E7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C11C5" w:rsidRPr="00403F9C" w:rsidDel="002A1D54" w:rsidRDefault="00BC11C5" w:rsidP="008E7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55C1" w:rsidRPr="009E10C3" w:rsidRDefault="00BC11C5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0C3">
              <w:rPr>
                <w:rFonts w:ascii="Times New Roman" w:hAnsi="Times New Roman"/>
                <w:sz w:val="24"/>
                <w:szCs w:val="24"/>
              </w:rPr>
              <w:lastRenderedPageBreak/>
              <w:t>Визуально оценивать исправность оборудования и его готовность к пуску</w:t>
            </w:r>
          </w:p>
        </w:tc>
      </w:tr>
      <w:tr w:rsidR="00CB55C1" w:rsidRPr="00403F9C" w:rsidTr="00262F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55C1" w:rsidRPr="00403F9C" w:rsidDel="002A1D54" w:rsidRDefault="00CB55C1" w:rsidP="008E7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55C1" w:rsidRPr="009E10C3" w:rsidRDefault="00BC11C5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0C3">
              <w:rPr>
                <w:rFonts w:ascii="Times New Roman" w:hAnsi="Times New Roman"/>
                <w:sz w:val="24"/>
                <w:szCs w:val="24"/>
              </w:rPr>
              <w:t>Визуально оценивать состояние средств АСУТП, регулирующей и контрольно-измерительной аппаратуры</w:t>
            </w:r>
          </w:p>
        </w:tc>
      </w:tr>
      <w:tr w:rsidR="001F6591" w:rsidRPr="00403F9C" w:rsidTr="00262F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6591" w:rsidRPr="00403F9C" w:rsidDel="002A1D54" w:rsidRDefault="001F6591" w:rsidP="008E7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6591" w:rsidRDefault="001F6591" w:rsidP="0023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1F6591" w:rsidRPr="00403F9C" w:rsidTr="00262F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6591" w:rsidRPr="00403F9C" w:rsidDel="002A1D54" w:rsidRDefault="001F6591" w:rsidP="008E7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6591" w:rsidRDefault="001F6591" w:rsidP="00235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52E1">
              <w:rPr>
                <w:rFonts w:ascii="Times New Roman" w:hAnsi="Times New Roman"/>
                <w:sz w:val="24"/>
                <w:szCs w:val="24"/>
              </w:rPr>
              <w:t>Четко и кратно излагать информацию</w:t>
            </w:r>
          </w:p>
        </w:tc>
      </w:tr>
      <w:tr w:rsidR="001F6591" w:rsidRPr="00403F9C" w:rsidTr="00262F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6591" w:rsidRPr="00403F9C" w:rsidDel="002A1D54" w:rsidRDefault="001F6591" w:rsidP="008E7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6591" w:rsidRPr="009E10C3" w:rsidRDefault="001F6591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0C3">
              <w:rPr>
                <w:rFonts w:ascii="Times New Roman" w:hAnsi="Times New Roman"/>
                <w:sz w:val="24"/>
                <w:szCs w:val="24"/>
              </w:rPr>
              <w:t>Безопасно пользоваться инструментом для устранения неполадок</w:t>
            </w:r>
          </w:p>
        </w:tc>
      </w:tr>
      <w:tr w:rsidR="001F6591" w:rsidRPr="00403F9C" w:rsidTr="00262F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6591" w:rsidRPr="00403F9C" w:rsidDel="002A1D54" w:rsidRDefault="001F6591" w:rsidP="008E7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6591" w:rsidRPr="009E10C3" w:rsidRDefault="001F6591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0C3">
              <w:rPr>
                <w:rFonts w:ascii="Times New Roman" w:hAnsi="Times New Roman"/>
                <w:sz w:val="24"/>
                <w:szCs w:val="24"/>
              </w:rPr>
              <w:t>Безопасно включать оборудование</w:t>
            </w:r>
          </w:p>
        </w:tc>
      </w:tr>
      <w:tr w:rsidR="001F6591" w:rsidRPr="00403F9C" w:rsidTr="00262F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6591" w:rsidRPr="00403F9C" w:rsidDel="002A1D54" w:rsidRDefault="001F6591" w:rsidP="008E7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6591" w:rsidRPr="009E10C3" w:rsidRDefault="001F6591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0C3">
              <w:rPr>
                <w:rFonts w:ascii="Times New Roman" w:hAnsi="Times New Roman"/>
                <w:sz w:val="24"/>
                <w:szCs w:val="24"/>
              </w:rPr>
              <w:t>Использовать специализированное программное обеспечение</w:t>
            </w:r>
          </w:p>
        </w:tc>
      </w:tr>
      <w:tr w:rsidR="001F6591" w:rsidRPr="00403F9C" w:rsidTr="00262F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6591" w:rsidRPr="00403F9C" w:rsidDel="002A1D54" w:rsidRDefault="001F6591" w:rsidP="008E7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6591" w:rsidRPr="009E10C3" w:rsidRDefault="001F6591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0C3">
              <w:rPr>
                <w:rFonts w:ascii="Times New Roman" w:hAnsi="Times New Roman"/>
                <w:sz w:val="24"/>
                <w:szCs w:val="24"/>
              </w:rPr>
              <w:t>По показаниям средств АСУТП, регулирующей и контрольно-измерительной аппаратуры определять отклонения в режиме работы оборудования</w:t>
            </w:r>
          </w:p>
        </w:tc>
      </w:tr>
      <w:tr w:rsidR="001F6591" w:rsidRPr="00403F9C" w:rsidTr="00262F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6591" w:rsidRPr="00403F9C" w:rsidDel="002A1D54" w:rsidRDefault="001F6591" w:rsidP="008E7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6591" w:rsidRPr="009E10C3" w:rsidRDefault="001F6591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10C3">
              <w:rPr>
                <w:rFonts w:ascii="Times New Roman" w:hAnsi="Times New Roman"/>
                <w:sz w:val="24"/>
                <w:szCs w:val="24"/>
              </w:rPr>
              <w:t>Принимать решения</w:t>
            </w:r>
          </w:p>
        </w:tc>
      </w:tr>
      <w:tr w:rsidR="001F6591" w:rsidRPr="00403F9C" w:rsidTr="00262F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6591" w:rsidRPr="00403F9C" w:rsidDel="002A1D54" w:rsidRDefault="001F6591" w:rsidP="008E7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6591" w:rsidRPr="009E10C3" w:rsidRDefault="001F6591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0C3">
              <w:rPr>
                <w:rFonts w:ascii="Times New Roman" w:hAnsi="Times New Roman"/>
                <w:sz w:val="24"/>
                <w:szCs w:val="24"/>
              </w:rPr>
              <w:t>Безопасно останавливать оборудование в плановом режиме</w:t>
            </w:r>
          </w:p>
        </w:tc>
      </w:tr>
      <w:tr w:rsidR="001F6591" w:rsidRPr="00403F9C" w:rsidTr="00262F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6591" w:rsidRPr="00403F9C" w:rsidDel="002A1D54" w:rsidRDefault="001F6591" w:rsidP="008E7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6591" w:rsidRPr="009E10C3" w:rsidRDefault="001F6591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0C3">
              <w:rPr>
                <w:rFonts w:ascii="Times New Roman" w:hAnsi="Times New Roman"/>
                <w:sz w:val="24"/>
                <w:szCs w:val="24"/>
              </w:rPr>
              <w:t>Безопасно останавливать оборудование при помощи аварийных кнопок</w:t>
            </w:r>
          </w:p>
        </w:tc>
      </w:tr>
      <w:tr w:rsidR="001F6591" w:rsidRPr="00403F9C" w:rsidTr="00262FDC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6591" w:rsidRPr="00403F9C" w:rsidDel="002A1D54" w:rsidRDefault="001F6591" w:rsidP="008E7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6591" w:rsidRPr="009E10C3" w:rsidRDefault="001F6591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Расположение аварийных кнопок</w:t>
            </w:r>
          </w:p>
        </w:tc>
      </w:tr>
      <w:tr w:rsidR="001F6591" w:rsidRPr="00403F9C" w:rsidTr="00CB55C1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6591" w:rsidRPr="00403F9C" w:rsidDel="002A1D54" w:rsidRDefault="001F6591" w:rsidP="008E7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6591" w:rsidRPr="009E10C3" w:rsidRDefault="001F6591" w:rsidP="009E1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документацию</w:t>
            </w:r>
          </w:p>
        </w:tc>
      </w:tr>
      <w:tr w:rsidR="001F6591" w:rsidRPr="00403F9C" w:rsidTr="00F13751">
        <w:trPr>
          <w:trHeight w:val="283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6591" w:rsidRPr="00403F9C" w:rsidRDefault="001F6591" w:rsidP="008E78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6591" w:rsidRPr="009E10C3" w:rsidRDefault="001F6591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0C3">
              <w:rPr>
                <w:rFonts w:ascii="Times New Roman" w:hAnsi="Times New Roman"/>
                <w:sz w:val="24"/>
                <w:szCs w:val="24"/>
              </w:rPr>
              <w:t>Виды, устройство, принцип работы и правила эксплуатации обслуживаемого оборудования участка размола волокнистых материалов</w:t>
            </w:r>
          </w:p>
        </w:tc>
      </w:tr>
      <w:tr w:rsidR="001F6591" w:rsidRPr="00403F9C" w:rsidTr="00F13751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6591" w:rsidRPr="00403F9C" w:rsidDel="002A1D54" w:rsidRDefault="001F6591" w:rsidP="008E78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6591" w:rsidRPr="009E10C3" w:rsidRDefault="001F6591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0C3">
              <w:rPr>
                <w:rFonts w:ascii="Times New Roman" w:hAnsi="Times New Roman"/>
                <w:sz w:val="24"/>
                <w:szCs w:val="24"/>
              </w:rPr>
              <w:t>Схема коммуникаций воды, волокнистой массы, расположение запорно-регулирующей арматуры</w:t>
            </w:r>
          </w:p>
        </w:tc>
      </w:tr>
      <w:tr w:rsidR="001F6591" w:rsidRPr="00403F9C" w:rsidTr="00F13751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6591" w:rsidRPr="00403F9C" w:rsidDel="002A1D54" w:rsidRDefault="001F6591" w:rsidP="008E78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6591" w:rsidRPr="009E10C3" w:rsidRDefault="001F6591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0C3">
              <w:rPr>
                <w:rFonts w:ascii="Times New Roman" w:hAnsi="Times New Roman"/>
                <w:sz w:val="24"/>
                <w:szCs w:val="24"/>
              </w:rPr>
              <w:t>Признаки неисправности оборудования, средств АСУТП, регулирующей и контрольно-измерительной аппаратуры</w:t>
            </w:r>
          </w:p>
        </w:tc>
      </w:tr>
      <w:tr w:rsidR="001F6591" w:rsidRPr="00403F9C" w:rsidTr="00F13751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6591" w:rsidRPr="00403F9C" w:rsidDel="002A1D54" w:rsidRDefault="001F6591" w:rsidP="008E78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6591" w:rsidRPr="009E10C3" w:rsidRDefault="001F6591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0C3">
              <w:rPr>
                <w:rFonts w:ascii="Times New Roman" w:hAnsi="Times New Roman"/>
                <w:sz w:val="24"/>
                <w:szCs w:val="24"/>
              </w:rPr>
              <w:t>Назначение и принцип работы средств АСУТП, регулирующей и контрольно-измерительной аппаратуры</w:t>
            </w:r>
          </w:p>
        </w:tc>
      </w:tr>
      <w:tr w:rsidR="001F6591" w:rsidRPr="00403F9C" w:rsidTr="00F13751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6591" w:rsidRPr="00403F9C" w:rsidDel="002A1D54" w:rsidRDefault="001F6591" w:rsidP="008E78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6591" w:rsidRPr="009E10C3" w:rsidRDefault="001F6591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0C3">
              <w:rPr>
                <w:rFonts w:ascii="Times New Roman" w:hAnsi="Times New Roman"/>
                <w:sz w:val="24"/>
                <w:szCs w:val="24"/>
              </w:rPr>
              <w:t>Риски использования неисправного оборудования</w:t>
            </w:r>
          </w:p>
        </w:tc>
      </w:tr>
      <w:tr w:rsidR="001F6591" w:rsidRPr="00403F9C" w:rsidTr="00F13751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6591" w:rsidRPr="00403F9C" w:rsidDel="002A1D54" w:rsidRDefault="001F6591" w:rsidP="008E78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6591" w:rsidRPr="009E10C3" w:rsidRDefault="001F6591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0C3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1F6591" w:rsidRPr="00403F9C" w:rsidTr="00F13751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6591" w:rsidRPr="00403F9C" w:rsidDel="002A1D54" w:rsidRDefault="001F6591" w:rsidP="008E78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6591" w:rsidRPr="009E10C3" w:rsidRDefault="001F6591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0C3">
              <w:rPr>
                <w:rFonts w:ascii="Times New Roman" w:hAnsi="Times New Roman"/>
                <w:sz w:val="24"/>
                <w:szCs w:val="24"/>
              </w:rPr>
              <w:t>Термины и определения понятий в области размола волокнистых материалов в целлюлозно-бумажном производстве</w:t>
            </w:r>
          </w:p>
        </w:tc>
      </w:tr>
      <w:tr w:rsidR="001F6591" w:rsidRPr="00403F9C" w:rsidTr="00F13751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6591" w:rsidRPr="00403F9C" w:rsidDel="002A1D54" w:rsidRDefault="001F6591" w:rsidP="008E78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6591" w:rsidRPr="009E10C3" w:rsidRDefault="001F6591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0C3">
              <w:rPr>
                <w:rFonts w:ascii="Times New Roman" w:hAnsi="Times New Roman"/>
                <w:sz w:val="24"/>
                <w:szCs w:val="24"/>
              </w:rPr>
              <w:t xml:space="preserve">Правила пользования средствами связи </w:t>
            </w:r>
          </w:p>
        </w:tc>
      </w:tr>
      <w:tr w:rsidR="001F6591" w:rsidRPr="00403F9C" w:rsidTr="00F13751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6591" w:rsidRPr="00403F9C" w:rsidDel="002A1D54" w:rsidRDefault="001F6591" w:rsidP="008E78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6591" w:rsidRPr="009E10C3" w:rsidRDefault="001F6591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0C3">
              <w:rPr>
                <w:rFonts w:ascii="Times New Roman" w:hAnsi="Times New Roman"/>
                <w:sz w:val="24"/>
                <w:szCs w:val="24"/>
              </w:rPr>
              <w:t>Виды неисправностей оборудования, не требующие привлечения ремонтного персонала для их устранения</w:t>
            </w:r>
          </w:p>
        </w:tc>
      </w:tr>
      <w:tr w:rsidR="001F6591" w:rsidRPr="00403F9C" w:rsidTr="00F13751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6591" w:rsidRPr="00403F9C" w:rsidDel="002A1D54" w:rsidRDefault="001F6591" w:rsidP="008E78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6591" w:rsidRPr="009E10C3" w:rsidRDefault="001F6591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0C3">
              <w:rPr>
                <w:rFonts w:ascii="Times New Roman" w:hAnsi="Times New Roman"/>
                <w:sz w:val="24"/>
                <w:szCs w:val="24"/>
              </w:rPr>
              <w:t>Инструкции по ремонту обслуживаемого оборудования</w:t>
            </w:r>
          </w:p>
        </w:tc>
      </w:tr>
      <w:tr w:rsidR="001F6591" w:rsidRPr="00403F9C" w:rsidTr="00F13751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6591" w:rsidRPr="00403F9C" w:rsidDel="002A1D54" w:rsidRDefault="001F6591" w:rsidP="008E78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6591" w:rsidRPr="009E10C3" w:rsidRDefault="001F6591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0C3">
              <w:rPr>
                <w:rFonts w:ascii="Times New Roman" w:hAnsi="Times New Roman"/>
                <w:sz w:val="24"/>
                <w:szCs w:val="24"/>
              </w:rPr>
              <w:t>Назначение инструментов и приспособлений, используемых для ремонта оборудования</w:t>
            </w:r>
          </w:p>
        </w:tc>
      </w:tr>
      <w:tr w:rsidR="001F6591" w:rsidRPr="00403F9C" w:rsidTr="00ED593A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6591" w:rsidRPr="00403F9C" w:rsidDel="002A1D54" w:rsidRDefault="001F6591" w:rsidP="008E78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6591" w:rsidRPr="009E10C3" w:rsidRDefault="001F6591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0C3">
              <w:rPr>
                <w:rFonts w:ascii="Times New Roman" w:hAnsi="Times New Roman"/>
                <w:sz w:val="24"/>
                <w:szCs w:val="24"/>
              </w:rPr>
              <w:t>Правила пуска оборудования участка размола волокнистых материалов</w:t>
            </w:r>
          </w:p>
        </w:tc>
      </w:tr>
      <w:tr w:rsidR="001F6591" w:rsidRPr="00403F9C" w:rsidTr="00F13751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6591" w:rsidRPr="00403F9C" w:rsidDel="002A1D54" w:rsidRDefault="001F6591" w:rsidP="008E78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6591" w:rsidRPr="009E10C3" w:rsidRDefault="001F6591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0C3">
              <w:rPr>
                <w:rFonts w:ascii="Times New Roman" w:hAnsi="Times New Roman"/>
                <w:sz w:val="24"/>
                <w:szCs w:val="24"/>
              </w:rPr>
              <w:t>Стандартные компьютерные офисные программы и специализированные программные продукты</w:t>
            </w:r>
          </w:p>
        </w:tc>
      </w:tr>
      <w:tr w:rsidR="001F6591" w:rsidRPr="00403F9C" w:rsidTr="00F13751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6591" w:rsidRPr="00403F9C" w:rsidDel="002A1D54" w:rsidRDefault="001F6591" w:rsidP="008E78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6591" w:rsidRPr="009E10C3" w:rsidRDefault="001F6591" w:rsidP="000A7D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0C3">
              <w:rPr>
                <w:rFonts w:ascii="Times New Roman" w:hAnsi="Times New Roman"/>
                <w:sz w:val="24"/>
                <w:szCs w:val="24"/>
              </w:rPr>
              <w:t>Правила останова оборудования участка размола волокнистых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плановом режиме</w:t>
            </w:r>
          </w:p>
        </w:tc>
      </w:tr>
      <w:tr w:rsidR="001F6591" w:rsidRPr="00403F9C" w:rsidTr="00F13751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6591" w:rsidRPr="00403F9C" w:rsidDel="002A1D54" w:rsidRDefault="001F6591" w:rsidP="008E78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6591" w:rsidRPr="009E10C3" w:rsidRDefault="001F6591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действий при аварийных ситуациях</w:t>
            </w:r>
          </w:p>
        </w:tc>
      </w:tr>
      <w:tr w:rsidR="001F6591" w:rsidRPr="00403F9C" w:rsidTr="00F13751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6591" w:rsidRPr="00403F9C" w:rsidDel="002A1D54" w:rsidRDefault="001F6591" w:rsidP="008E78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6591" w:rsidRPr="009E10C3" w:rsidRDefault="001F6591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0C3">
              <w:rPr>
                <w:rFonts w:ascii="Times New Roman" w:hAnsi="Times New Roman"/>
                <w:sz w:val="24"/>
                <w:szCs w:val="24"/>
              </w:rPr>
              <w:t>Расположение аварийных кнопок</w:t>
            </w:r>
          </w:p>
        </w:tc>
      </w:tr>
      <w:tr w:rsidR="001F6591" w:rsidRPr="00403F9C" w:rsidTr="00F13751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6591" w:rsidRPr="00403F9C" w:rsidDel="002A1D54" w:rsidRDefault="001F6591" w:rsidP="008E78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6591" w:rsidRPr="009E10C3" w:rsidRDefault="001F6591" w:rsidP="009E1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0C3">
              <w:rPr>
                <w:rFonts w:ascii="Times New Roman" w:hAnsi="Times New Roman"/>
                <w:sz w:val="24"/>
                <w:szCs w:val="24"/>
              </w:rPr>
              <w:t>Правила подготовки оборудования к проведению планово-предупредительного ремонта</w:t>
            </w:r>
          </w:p>
        </w:tc>
      </w:tr>
      <w:tr w:rsidR="001F6591" w:rsidRPr="00403F9C" w:rsidTr="00F13751">
        <w:trPr>
          <w:trHeight w:val="283"/>
        </w:trPr>
        <w:tc>
          <w:tcPr>
            <w:tcW w:w="12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6591" w:rsidRPr="00403F9C" w:rsidDel="002A1D54" w:rsidRDefault="001F6591" w:rsidP="008E78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6591" w:rsidRPr="009E10C3" w:rsidRDefault="001F6591" w:rsidP="004C7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F8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4C7242">
              <w:rPr>
                <w:rFonts w:ascii="Times New Roman" w:hAnsi="Times New Roman"/>
                <w:sz w:val="24"/>
                <w:szCs w:val="24"/>
              </w:rPr>
              <w:t>заполн</w:t>
            </w:r>
            <w:r w:rsidRPr="004B63F8">
              <w:rPr>
                <w:rFonts w:ascii="Times New Roman" w:hAnsi="Times New Roman"/>
                <w:sz w:val="24"/>
                <w:szCs w:val="24"/>
              </w:rPr>
              <w:t>ения документации и оперативного журнала установленной формы</w:t>
            </w:r>
          </w:p>
        </w:tc>
      </w:tr>
      <w:tr w:rsidR="001F6591" w:rsidRPr="00403F9C" w:rsidTr="00F13751">
        <w:trPr>
          <w:trHeight w:val="283"/>
        </w:trPr>
        <w:tc>
          <w:tcPr>
            <w:tcW w:w="126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6591" w:rsidRPr="00403F9C" w:rsidDel="002A1D54" w:rsidRDefault="001F6591" w:rsidP="008E789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6591" w:rsidRPr="009E10C3" w:rsidRDefault="001F6591" w:rsidP="00F137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B1C1D" w:rsidRPr="00403F9C" w:rsidRDefault="008B1C1D" w:rsidP="008E789C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1086"/>
        <w:gridCol w:w="1205"/>
        <w:gridCol w:w="504"/>
        <w:gridCol w:w="1559"/>
        <w:gridCol w:w="609"/>
        <w:gridCol w:w="302"/>
        <w:gridCol w:w="863"/>
        <w:gridCol w:w="607"/>
        <w:gridCol w:w="1019"/>
        <w:gridCol w:w="1015"/>
      </w:tblGrid>
      <w:tr w:rsidR="008B1C1D" w:rsidRPr="00403F9C" w:rsidTr="006915B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B1C1D" w:rsidRPr="00403F9C" w:rsidRDefault="008B1C1D" w:rsidP="008E789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03F9C">
              <w:rPr>
                <w:rFonts w:ascii="Times New Roman" w:hAnsi="Times New Roman"/>
                <w:b/>
                <w:sz w:val="24"/>
                <w:szCs w:val="20"/>
              </w:rPr>
              <w:t>3.2.2. Трудовая функция</w:t>
            </w:r>
          </w:p>
        </w:tc>
      </w:tr>
      <w:tr w:rsidR="008B1C1D" w:rsidRPr="00403F9C" w:rsidTr="006915B7">
        <w:trPr>
          <w:trHeight w:val="278"/>
        </w:trPr>
        <w:tc>
          <w:tcPr>
            <w:tcW w:w="79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8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1C1D" w:rsidRPr="00403F9C" w:rsidRDefault="00BC11C5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44C7">
              <w:rPr>
                <w:rFonts w:ascii="Times New Roman" w:hAnsi="Times New Roman"/>
                <w:sz w:val="24"/>
                <w:szCs w:val="24"/>
              </w:rPr>
              <w:t>Регулирование технологических параметров размола волокнистых материалов при производстве целлюлозы и бумажной массы с соблюдением правил охраны труда</w:t>
            </w:r>
          </w:p>
        </w:tc>
        <w:tc>
          <w:tcPr>
            <w:tcW w:w="2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5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В/02.</w:t>
            </w:r>
            <w:r w:rsidR="005A16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1C1D" w:rsidRPr="00403F9C" w:rsidRDefault="005A162B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1C1D" w:rsidRPr="00403F9C" w:rsidTr="006915B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B1C1D" w:rsidRPr="00403F9C" w:rsidTr="006915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1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0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B1C1D" w:rsidRPr="00403F9C" w:rsidTr="006915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B1C1D" w:rsidRPr="00403F9C" w:rsidRDefault="008B1C1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B1C1D" w:rsidRPr="00403F9C" w:rsidRDefault="008B1C1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профессионального </w:t>
            </w:r>
            <w:r w:rsidRPr="00403F9C">
              <w:rPr>
                <w:rFonts w:ascii="Times New Roman" w:hAnsi="Times New Roman"/>
                <w:sz w:val="20"/>
                <w:szCs w:val="16"/>
              </w:rPr>
              <w:lastRenderedPageBreak/>
              <w:t>стандарта</w:t>
            </w:r>
          </w:p>
        </w:tc>
      </w:tr>
      <w:tr w:rsidR="008B1C1D" w:rsidRPr="00403F9C" w:rsidTr="006915B7">
        <w:trPr>
          <w:trHeight w:val="226"/>
        </w:trPr>
        <w:tc>
          <w:tcPr>
            <w:tcW w:w="1314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686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5A162B" w:rsidRPr="00403F9C" w:rsidTr="00F13751">
        <w:trPr>
          <w:trHeight w:val="283"/>
        </w:trPr>
        <w:tc>
          <w:tcPr>
            <w:tcW w:w="131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162B" w:rsidRPr="00403F9C" w:rsidRDefault="005A162B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162B" w:rsidRPr="00084AA8" w:rsidRDefault="00BC11C5" w:rsidP="005856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Своевременное выявление по показаниям средств АСУТП, регулирующей, контрольно-измерительной аппаратуры и результатов испытаний отклонений технологических параметров и показателей качества размолотых волокнистых материалов от требований технологической документации на вырабатываемый ассортимент продукции</w:t>
            </w:r>
          </w:p>
        </w:tc>
      </w:tr>
      <w:tr w:rsidR="004C7242" w:rsidRPr="00403F9C" w:rsidTr="00262FDC">
        <w:trPr>
          <w:trHeight w:val="283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C7242" w:rsidRPr="00403F9C" w:rsidRDefault="004C7242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7242" w:rsidRPr="00084AA8" w:rsidRDefault="004C7242" w:rsidP="0000123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Корректировка технологических параметров размола волокнистых материалов для повышения качества размолотой волокнистой массы с использованием средств АСУТП, регулирующей и контрольно-измерительной аппаратуры</w:t>
            </w:r>
          </w:p>
        </w:tc>
      </w:tr>
      <w:tr w:rsidR="005A162B" w:rsidRPr="00403F9C" w:rsidTr="00262FDC">
        <w:trPr>
          <w:trHeight w:val="283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162B" w:rsidRPr="00403F9C" w:rsidRDefault="005A162B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162B" w:rsidRPr="00084AA8" w:rsidRDefault="004C7242" w:rsidP="004C7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Оформление документации</w:t>
            </w:r>
          </w:p>
        </w:tc>
      </w:tr>
      <w:tr w:rsidR="005A162B" w:rsidRPr="00403F9C" w:rsidTr="00262FDC">
        <w:trPr>
          <w:trHeight w:val="283"/>
        </w:trPr>
        <w:tc>
          <w:tcPr>
            <w:tcW w:w="131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162B" w:rsidRPr="00403F9C" w:rsidDel="002A1D54" w:rsidRDefault="005A162B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162B" w:rsidRPr="00084AA8" w:rsidRDefault="009E10C3" w:rsidP="004C7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По показаниям средств АСУТП, регулирующей и контрольно-измерительной аппаратуры определять отклонения технологических параметров от нормируемых</w:t>
            </w:r>
          </w:p>
        </w:tc>
      </w:tr>
      <w:tr w:rsidR="0077236C" w:rsidRPr="00403F9C" w:rsidTr="00262FDC">
        <w:trPr>
          <w:trHeight w:val="283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7236C" w:rsidRPr="00403F9C" w:rsidDel="002A1D54" w:rsidRDefault="0077236C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7236C" w:rsidRPr="00084AA8" w:rsidRDefault="009E10C3" w:rsidP="004C72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Визуально оценивать состояние средств АСУТП, регулирующей и контрольно-измерительной аппаратуры</w:t>
            </w:r>
          </w:p>
        </w:tc>
      </w:tr>
      <w:tr w:rsidR="005A162B" w:rsidRPr="00403F9C" w:rsidTr="00262FDC">
        <w:trPr>
          <w:trHeight w:val="283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162B" w:rsidRPr="00403F9C" w:rsidDel="002A1D54" w:rsidRDefault="005A162B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162B" w:rsidRPr="00084AA8" w:rsidRDefault="009E10C3" w:rsidP="004C7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Использовать специализированное программное обеспечение</w:t>
            </w:r>
          </w:p>
        </w:tc>
      </w:tr>
      <w:tr w:rsidR="00ED593A" w:rsidRPr="00403F9C" w:rsidTr="00262FDC">
        <w:trPr>
          <w:trHeight w:val="283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D593A" w:rsidRPr="00403F9C" w:rsidDel="002A1D54" w:rsidRDefault="00ED593A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D593A" w:rsidRPr="00084AA8" w:rsidRDefault="009E10C3" w:rsidP="004C7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</w:p>
        </w:tc>
      </w:tr>
      <w:tr w:rsidR="005A162B" w:rsidRPr="00403F9C" w:rsidTr="00262FDC">
        <w:trPr>
          <w:trHeight w:val="283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162B" w:rsidRPr="00403F9C" w:rsidDel="002A1D54" w:rsidRDefault="005A162B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162B" w:rsidRPr="00084AA8" w:rsidRDefault="009E10C3" w:rsidP="004C7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Принимать решения</w:t>
            </w:r>
          </w:p>
        </w:tc>
      </w:tr>
      <w:tr w:rsidR="004C7242" w:rsidRPr="00403F9C" w:rsidTr="00262FDC">
        <w:trPr>
          <w:trHeight w:val="283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7242" w:rsidRPr="00403F9C" w:rsidDel="002A1D54" w:rsidRDefault="004C7242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7242" w:rsidRPr="00084AA8" w:rsidRDefault="004C7242" w:rsidP="004C7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Применять на практике знания о влиянии различных факторов на процесс размола</w:t>
            </w:r>
          </w:p>
        </w:tc>
      </w:tr>
      <w:tr w:rsidR="00B55457" w:rsidRPr="00403F9C" w:rsidTr="00262FDC">
        <w:trPr>
          <w:trHeight w:val="283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457" w:rsidRPr="00403F9C" w:rsidDel="002A1D54" w:rsidRDefault="00B55457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457" w:rsidRPr="00084AA8" w:rsidRDefault="004C7242" w:rsidP="004C7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Оформлять документацию</w:t>
            </w:r>
          </w:p>
        </w:tc>
      </w:tr>
      <w:tr w:rsidR="005A162B" w:rsidRPr="00403F9C" w:rsidTr="00262FDC">
        <w:trPr>
          <w:trHeight w:val="283"/>
        </w:trPr>
        <w:tc>
          <w:tcPr>
            <w:tcW w:w="131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162B" w:rsidRPr="00403F9C" w:rsidDel="002A1D54" w:rsidRDefault="005A162B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162B" w:rsidRPr="00084AA8" w:rsidRDefault="009E10C3" w:rsidP="004C724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Виды, устройство, принцип работы и правила эксплуатации обслуживаемого оборудования участка размола волокнистых материалов</w:t>
            </w:r>
          </w:p>
        </w:tc>
      </w:tr>
      <w:tr w:rsidR="005A162B" w:rsidRPr="00403F9C" w:rsidTr="00262FDC">
        <w:trPr>
          <w:trHeight w:val="283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162B" w:rsidRPr="00403F9C" w:rsidDel="002A1D54" w:rsidRDefault="005A162B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162B" w:rsidRPr="00084AA8" w:rsidRDefault="009E10C3" w:rsidP="004C724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Назначение и принцип работы АСУТП, контрольно-измерительной аппаратуры</w:t>
            </w:r>
          </w:p>
        </w:tc>
      </w:tr>
      <w:tr w:rsidR="0051743E" w:rsidRPr="00403F9C" w:rsidTr="00262FDC">
        <w:trPr>
          <w:trHeight w:val="283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743E" w:rsidRPr="00403F9C" w:rsidDel="002A1D54" w:rsidRDefault="0051743E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743E" w:rsidRPr="00084AA8" w:rsidRDefault="009E10C3" w:rsidP="004C724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Технологический режим размола волокнистых материалов для ассортимента вырабатываемой продукции</w:t>
            </w:r>
          </w:p>
        </w:tc>
      </w:tr>
      <w:tr w:rsidR="00B55457" w:rsidRPr="00403F9C" w:rsidTr="00262FDC">
        <w:trPr>
          <w:trHeight w:val="283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457" w:rsidRPr="00403F9C" w:rsidDel="002A1D54" w:rsidRDefault="00B55457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457" w:rsidRPr="00084AA8" w:rsidRDefault="009E10C3" w:rsidP="004C724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Нормы технологических параметров процесса размола волокнистых материалов</w:t>
            </w:r>
          </w:p>
        </w:tc>
      </w:tr>
      <w:tr w:rsidR="00DB0E68" w:rsidRPr="00403F9C" w:rsidTr="00262FDC">
        <w:trPr>
          <w:trHeight w:val="283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0E68" w:rsidRPr="00403F9C" w:rsidDel="002A1D54" w:rsidRDefault="00DB0E68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0E68" w:rsidRPr="00084AA8" w:rsidRDefault="009E10C3" w:rsidP="004C724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Допустимые отклонения параметров технологического процесса размола волокнистых материалов от нормируемых</w:t>
            </w:r>
          </w:p>
        </w:tc>
      </w:tr>
      <w:tr w:rsidR="005A162B" w:rsidRPr="00403F9C" w:rsidTr="00262FDC">
        <w:trPr>
          <w:trHeight w:val="283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162B" w:rsidRPr="00403F9C" w:rsidDel="002A1D54" w:rsidRDefault="005A162B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A162B" w:rsidRPr="00084AA8" w:rsidRDefault="009E10C3" w:rsidP="004C7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Стандартные компьютерные офисные программы и специализированные программные продукты</w:t>
            </w:r>
          </w:p>
        </w:tc>
      </w:tr>
      <w:tr w:rsidR="00ED593A" w:rsidRPr="00403F9C" w:rsidTr="00262FDC">
        <w:trPr>
          <w:trHeight w:val="283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D593A" w:rsidRPr="00403F9C" w:rsidDel="002A1D54" w:rsidRDefault="00ED593A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593A" w:rsidRPr="00084AA8" w:rsidRDefault="009E10C3" w:rsidP="004C7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Влияние параметров работы размалывающего оборудования - вида используемой гарнитуры, удельного расхода электроэнергии,   дросселирования и степени рециркуляции</w:t>
            </w:r>
            <w:r w:rsidR="00E237E8" w:rsidRPr="00084AA8">
              <w:rPr>
                <w:rFonts w:ascii="Times New Roman" w:hAnsi="Times New Roman"/>
                <w:sz w:val="24"/>
                <w:szCs w:val="24"/>
              </w:rPr>
              <w:t xml:space="preserve"> массы</w:t>
            </w:r>
            <w:r w:rsidRPr="00084AA8">
              <w:rPr>
                <w:rFonts w:ascii="Times New Roman" w:hAnsi="Times New Roman"/>
                <w:sz w:val="24"/>
                <w:szCs w:val="24"/>
              </w:rPr>
              <w:t>, на качество размолотой волокнистой массы</w:t>
            </w:r>
          </w:p>
        </w:tc>
      </w:tr>
      <w:tr w:rsidR="00B55457" w:rsidRPr="00403F9C" w:rsidTr="00262FDC">
        <w:trPr>
          <w:trHeight w:val="283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5457" w:rsidRPr="00403F9C" w:rsidDel="002A1D54" w:rsidRDefault="00B55457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5457" w:rsidRPr="00084AA8" w:rsidRDefault="009E10C3" w:rsidP="004C724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Влияние технологических факторов - свойств волокнистых материалов, концентрации, температуры и кислотности массы на процесс размола волокнистых материалов</w:t>
            </w:r>
          </w:p>
        </w:tc>
      </w:tr>
      <w:tr w:rsidR="002255F2" w:rsidRPr="00403F9C" w:rsidTr="00262FDC">
        <w:trPr>
          <w:trHeight w:val="283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55F2" w:rsidRPr="00403F9C" w:rsidDel="002A1D54" w:rsidRDefault="002255F2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55F2" w:rsidRPr="00084AA8" w:rsidRDefault="009E10C3" w:rsidP="004C7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 xml:space="preserve">Требования технологической документации к качеству размолотой волокнистой массы </w:t>
            </w:r>
          </w:p>
        </w:tc>
      </w:tr>
      <w:tr w:rsidR="005A162B" w:rsidRPr="00403F9C" w:rsidTr="00262FDC">
        <w:trPr>
          <w:trHeight w:val="283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162B" w:rsidRPr="00403F9C" w:rsidDel="002A1D54" w:rsidRDefault="005A162B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162B" w:rsidRPr="00084AA8" w:rsidRDefault="009E10C3" w:rsidP="004C7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Методы контроля качества волокнистой массы</w:t>
            </w:r>
          </w:p>
        </w:tc>
      </w:tr>
      <w:tr w:rsidR="004C7242" w:rsidRPr="00403F9C" w:rsidTr="00262FDC">
        <w:trPr>
          <w:trHeight w:val="283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7242" w:rsidRPr="00403F9C" w:rsidDel="002A1D54" w:rsidRDefault="004C7242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C7242" w:rsidRPr="00084AA8" w:rsidRDefault="004C7242" w:rsidP="004C7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Способы повышения качества размолотых волокнистых материалов</w:t>
            </w:r>
          </w:p>
        </w:tc>
      </w:tr>
      <w:tr w:rsidR="005A162B" w:rsidRPr="00403F9C" w:rsidTr="00262FDC">
        <w:trPr>
          <w:trHeight w:val="283"/>
        </w:trPr>
        <w:tc>
          <w:tcPr>
            <w:tcW w:w="131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162B" w:rsidRPr="00403F9C" w:rsidDel="002A1D54" w:rsidRDefault="005A162B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162B" w:rsidRPr="00084AA8" w:rsidRDefault="004C7242" w:rsidP="004C7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Правила заполнения документации и оперативного журнала установленной формы</w:t>
            </w:r>
          </w:p>
        </w:tc>
      </w:tr>
      <w:tr w:rsidR="005A162B" w:rsidRPr="00403F9C" w:rsidTr="00262FDC">
        <w:trPr>
          <w:trHeight w:val="283"/>
        </w:trPr>
        <w:tc>
          <w:tcPr>
            <w:tcW w:w="131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162B" w:rsidRPr="00403F9C" w:rsidDel="002A1D54" w:rsidRDefault="005A162B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162B" w:rsidRPr="00403F9C" w:rsidRDefault="005A162B" w:rsidP="008E789C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  <w:r w:rsidRPr="00403F9C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8B1C1D" w:rsidRPr="00403F9C" w:rsidRDefault="008B1C1D" w:rsidP="008E789C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086"/>
        <w:gridCol w:w="1205"/>
        <w:gridCol w:w="504"/>
        <w:gridCol w:w="1559"/>
        <w:gridCol w:w="609"/>
        <w:gridCol w:w="302"/>
        <w:gridCol w:w="863"/>
        <w:gridCol w:w="607"/>
        <w:gridCol w:w="1019"/>
        <w:gridCol w:w="1013"/>
      </w:tblGrid>
      <w:tr w:rsidR="008B1C1D" w:rsidRPr="00403F9C" w:rsidTr="006915B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B1C1D" w:rsidRPr="00403F9C" w:rsidRDefault="008B1C1D" w:rsidP="008E789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03F9C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3.2.3. Трудовая функция</w:t>
            </w:r>
          </w:p>
        </w:tc>
      </w:tr>
      <w:tr w:rsidR="008B1C1D" w:rsidRPr="00403F9C" w:rsidTr="006915B7">
        <w:trPr>
          <w:trHeight w:val="278"/>
        </w:trPr>
        <w:tc>
          <w:tcPr>
            <w:tcW w:w="79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8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1C1D" w:rsidRPr="00403F9C" w:rsidRDefault="00F62714" w:rsidP="00F627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44C7">
              <w:rPr>
                <w:rFonts w:ascii="Times New Roman" w:hAnsi="Times New Roman"/>
                <w:sz w:val="24"/>
                <w:szCs w:val="24"/>
              </w:rPr>
              <w:t>Прием и сдача смены на участке размола волокнистых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соблюдением правил охраны труда</w:t>
            </w:r>
          </w:p>
        </w:tc>
        <w:tc>
          <w:tcPr>
            <w:tcW w:w="2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5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В/03.</w:t>
            </w:r>
            <w:r w:rsidR="00511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1C1D" w:rsidRPr="00403F9C" w:rsidRDefault="005111A0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1C1D" w:rsidRPr="00403F9C" w:rsidTr="006915B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B1C1D" w:rsidRPr="00403F9C" w:rsidTr="006915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1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0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B1C1D" w:rsidRPr="00403F9C" w:rsidTr="006915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B1C1D" w:rsidRPr="00403F9C" w:rsidRDefault="008B1C1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B1C1D" w:rsidRPr="00403F9C" w:rsidRDefault="008B1C1D" w:rsidP="008E78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B1C1D" w:rsidRPr="00403F9C" w:rsidTr="006915B7">
        <w:trPr>
          <w:trHeight w:val="226"/>
        </w:trPr>
        <w:tc>
          <w:tcPr>
            <w:tcW w:w="1315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8B1C1D" w:rsidRPr="00403F9C" w:rsidRDefault="008B1C1D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1A0" w:rsidRPr="00403F9C" w:rsidTr="00262FDC">
        <w:trPr>
          <w:trHeight w:val="283"/>
        </w:trPr>
        <w:tc>
          <w:tcPr>
            <w:tcW w:w="131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11A0" w:rsidRPr="00403F9C" w:rsidRDefault="005111A0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11A0" w:rsidRPr="00084AA8" w:rsidRDefault="00F62714" w:rsidP="0081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 xml:space="preserve">Изучение сменного задания и оперативной информации для планирования </w:t>
            </w:r>
            <w:r w:rsidR="001B1F21">
              <w:rPr>
                <w:rFonts w:ascii="Times New Roman" w:hAnsi="Times New Roman"/>
                <w:sz w:val="24"/>
                <w:szCs w:val="24"/>
              </w:rPr>
              <w:t xml:space="preserve">и выполнения </w:t>
            </w:r>
            <w:r w:rsidRPr="00084AA8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5111A0" w:rsidRPr="00403F9C" w:rsidTr="00262FDC">
        <w:trPr>
          <w:trHeight w:val="283"/>
        </w:trPr>
        <w:tc>
          <w:tcPr>
            <w:tcW w:w="13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11A0" w:rsidRPr="00403F9C" w:rsidRDefault="005111A0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11A0" w:rsidRPr="00084AA8" w:rsidRDefault="00F62714" w:rsidP="0081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 xml:space="preserve">Выявление неисправности оборудования, средств АСУТП, регулирующей и контрольно-измерительной аппаратуры посредством осмотра </w:t>
            </w:r>
          </w:p>
        </w:tc>
      </w:tr>
      <w:tr w:rsidR="005111A0" w:rsidRPr="00403F9C" w:rsidTr="00262FDC">
        <w:trPr>
          <w:trHeight w:val="283"/>
        </w:trPr>
        <w:tc>
          <w:tcPr>
            <w:tcW w:w="13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11A0" w:rsidRPr="00403F9C" w:rsidRDefault="005111A0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11A0" w:rsidRPr="00084AA8" w:rsidRDefault="00F62714" w:rsidP="004C7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color w:val="000000"/>
                <w:sz w:val="24"/>
                <w:szCs w:val="24"/>
              </w:rPr>
              <w:t>Проверка соответствия состояния рабочего места требованиям техники безопасности, противопожарной безопасности, производственной санитарии</w:t>
            </w:r>
            <w:r w:rsidRPr="00084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11A0" w:rsidRPr="00403F9C" w:rsidTr="00262FDC">
        <w:trPr>
          <w:trHeight w:val="283"/>
        </w:trPr>
        <w:tc>
          <w:tcPr>
            <w:tcW w:w="13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11A0" w:rsidRPr="00403F9C" w:rsidRDefault="005111A0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11A0" w:rsidRPr="00084AA8" w:rsidRDefault="00F62714" w:rsidP="0081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Информирование мастера смены о выявленных неисправностях и нарушениях</w:t>
            </w:r>
          </w:p>
        </w:tc>
      </w:tr>
      <w:tr w:rsidR="005111A0" w:rsidRPr="00403F9C" w:rsidTr="00262FDC">
        <w:trPr>
          <w:trHeight w:val="283"/>
        </w:trPr>
        <w:tc>
          <w:tcPr>
            <w:tcW w:w="13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11A0" w:rsidRPr="00403F9C" w:rsidRDefault="005111A0" w:rsidP="008E78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11A0" w:rsidRPr="00084AA8" w:rsidRDefault="008105F4" w:rsidP="0081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Оформление документации</w:t>
            </w:r>
          </w:p>
        </w:tc>
      </w:tr>
      <w:tr w:rsidR="005111A0" w:rsidRPr="00403F9C" w:rsidTr="001F4CC2">
        <w:trPr>
          <w:trHeight w:val="283"/>
        </w:trPr>
        <w:tc>
          <w:tcPr>
            <w:tcW w:w="131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11A0" w:rsidRPr="00403F9C" w:rsidDel="002A1D54" w:rsidRDefault="005111A0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11A0" w:rsidRPr="00084AA8" w:rsidRDefault="008105F4" w:rsidP="0081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</w:p>
        </w:tc>
      </w:tr>
      <w:tr w:rsidR="00E237E8" w:rsidRPr="00403F9C" w:rsidTr="001F4CC2">
        <w:trPr>
          <w:trHeight w:val="283"/>
        </w:trPr>
        <w:tc>
          <w:tcPr>
            <w:tcW w:w="13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37E8" w:rsidRPr="00403F9C" w:rsidDel="002A1D54" w:rsidRDefault="00E237E8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37E8" w:rsidRPr="00084AA8" w:rsidRDefault="00E237E8" w:rsidP="0081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 xml:space="preserve">Планировать </w:t>
            </w:r>
          </w:p>
        </w:tc>
      </w:tr>
      <w:tr w:rsidR="005111A0" w:rsidRPr="00403F9C" w:rsidTr="001F4CC2">
        <w:trPr>
          <w:trHeight w:val="283"/>
        </w:trPr>
        <w:tc>
          <w:tcPr>
            <w:tcW w:w="13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11A0" w:rsidRPr="00403F9C" w:rsidDel="002A1D54" w:rsidRDefault="005111A0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11A0" w:rsidRPr="00084AA8" w:rsidRDefault="008105F4" w:rsidP="0081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Визуально и по показаниям средств АСУТП,</w:t>
            </w:r>
            <w:r w:rsidR="00E237E8" w:rsidRPr="00084AA8">
              <w:rPr>
                <w:rFonts w:ascii="Times New Roman" w:hAnsi="Times New Roman"/>
                <w:sz w:val="24"/>
                <w:szCs w:val="24"/>
              </w:rPr>
              <w:t xml:space="preserve"> регулирующей и </w:t>
            </w:r>
            <w:r w:rsidRPr="00084AA8">
              <w:rPr>
                <w:rFonts w:ascii="Times New Roman" w:hAnsi="Times New Roman"/>
                <w:sz w:val="24"/>
                <w:szCs w:val="24"/>
              </w:rPr>
              <w:t xml:space="preserve"> контрольно-измерительной аппаратуры оценивать работу оборудования </w:t>
            </w:r>
          </w:p>
        </w:tc>
      </w:tr>
      <w:tr w:rsidR="005111A0" w:rsidRPr="00403F9C" w:rsidTr="001F4CC2">
        <w:trPr>
          <w:trHeight w:val="283"/>
        </w:trPr>
        <w:tc>
          <w:tcPr>
            <w:tcW w:w="13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11A0" w:rsidRPr="00403F9C" w:rsidDel="002A1D54" w:rsidRDefault="005111A0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11A0" w:rsidRPr="00084AA8" w:rsidRDefault="008105F4" w:rsidP="0081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 xml:space="preserve">Визуально оценивать состояние средств АСУТП, регулирующей и контрольно-измерительной аппаратуры </w:t>
            </w:r>
          </w:p>
        </w:tc>
      </w:tr>
      <w:tr w:rsidR="005111A0" w:rsidRPr="00403F9C" w:rsidTr="001F4CC2">
        <w:trPr>
          <w:trHeight w:val="283"/>
        </w:trPr>
        <w:tc>
          <w:tcPr>
            <w:tcW w:w="13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11A0" w:rsidRPr="00403F9C" w:rsidDel="002A1D54" w:rsidRDefault="005111A0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11A0" w:rsidRPr="00084AA8" w:rsidRDefault="00E237E8" w:rsidP="0081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Визуально оценивать исправность средств сигнализации, ограждений, первичных средств пожаротушения, чистоты и освещенности рабочего места</w:t>
            </w:r>
          </w:p>
        </w:tc>
      </w:tr>
      <w:tr w:rsidR="00E237E8" w:rsidRPr="00403F9C" w:rsidTr="001F4CC2">
        <w:trPr>
          <w:trHeight w:val="283"/>
        </w:trPr>
        <w:tc>
          <w:tcPr>
            <w:tcW w:w="13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37E8" w:rsidRPr="00403F9C" w:rsidDel="002A1D54" w:rsidRDefault="00E237E8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37E8" w:rsidRPr="00084AA8" w:rsidRDefault="00E237E8" w:rsidP="0081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8105F4" w:rsidRPr="00403F9C" w:rsidTr="001F4CC2">
        <w:trPr>
          <w:trHeight w:val="283"/>
        </w:trPr>
        <w:tc>
          <w:tcPr>
            <w:tcW w:w="13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05F4" w:rsidRPr="00403F9C" w:rsidDel="002A1D54" w:rsidRDefault="008105F4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05F4" w:rsidRPr="00084AA8" w:rsidRDefault="00E237E8" w:rsidP="0081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Четко и кратно излагать информацию</w:t>
            </w:r>
          </w:p>
        </w:tc>
      </w:tr>
      <w:tr w:rsidR="005111A0" w:rsidRPr="00403F9C" w:rsidTr="001F4CC2">
        <w:trPr>
          <w:trHeight w:val="283"/>
        </w:trPr>
        <w:tc>
          <w:tcPr>
            <w:tcW w:w="13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11A0" w:rsidRPr="00403F9C" w:rsidDel="002A1D54" w:rsidRDefault="005111A0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11A0" w:rsidRPr="00084AA8" w:rsidRDefault="008105F4" w:rsidP="0081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Правильно оформлять документацию</w:t>
            </w:r>
          </w:p>
        </w:tc>
      </w:tr>
      <w:tr w:rsidR="001E3A83" w:rsidRPr="00403F9C" w:rsidTr="001F4CC2">
        <w:trPr>
          <w:trHeight w:val="283"/>
        </w:trPr>
        <w:tc>
          <w:tcPr>
            <w:tcW w:w="131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3A83" w:rsidRPr="00403F9C" w:rsidDel="002A1D54" w:rsidRDefault="001E3A83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3A83" w:rsidRPr="00084AA8" w:rsidRDefault="008105F4" w:rsidP="0081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Форма и структура сменного задания и оперативного журнала</w:t>
            </w:r>
          </w:p>
        </w:tc>
      </w:tr>
      <w:tr w:rsidR="001E3A83" w:rsidRPr="00403F9C" w:rsidTr="001F4CC2">
        <w:trPr>
          <w:trHeight w:val="283"/>
        </w:trPr>
        <w:tc>
          <w:tcPr>
            <w:tcW w:w="13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3A83" w:rsidRPr="00403F9C" w:rsidDel="002A1D54" w:rsidRDefault="001E3A83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E3A83" w:rsidRPr="00084AA8" w:rsidRDefault="00E237E8" w:rsidP="0081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Виды, устройство, принцип работы и правила эксплуатации оборудования участка размола волокнистых материалов</w:t>
            </w:r>
          </w:p>
        </w:tc>
      </w:tr>
      <w:tr w:rsidR="001E3A83" w:rsidRPr="00403F9C" w:rsidTr="001F4CC2">
        <w:trPr>
          <w:trHeight w:val="283"/>
        </w:trPr>
        <w:tc>
          <w:tcPr>
            <w:tcW w:w="13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3A83" w:rsidRPr="00403F9C" w:rsidDel="002A1D54" w:rsidRDefault="001E3A83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3A83" w:rsidRPr="00084AA8" w:rsidRDefault="00E237E8" w:rsidP="0081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Назначение и принцип работы АСУТП, регулирующей и контрольно-измерительной аппаратуры</w:t>
            </w:r>
          </w:p>
        </w:tc>
      </w:tr>
      <w:tr w:rsidR="001E3A83" w:rsidRPr="00403F9C" w:rsidTr="001F4CC2">
        <w:trPr>
          <w:trHeight w:val="283"/>
        </w:trPr>
        <w:tc>
          <w:tcPr>
            <w:tcW w:w="13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3A83" w:rsidRPr="00403F9C" w:rsidDel="002A1D54" w:rsidRDefault="001E3A83" w:rsidP="008E789C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3A83" w:rsidRPr="00084AA8" w:rsidRDefault="00E237E8" w:rsidP="00810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Признаки неисправности оборудования, регулирующей и контрольно-измерительной аппаратуры</w:t>
            </w:r>
          </w:p>
        </w:tc>
      </w:tr>
      <w:tr w:rsidR="001E3A83" w:rsidRPr="00403F9C" w:rsidTr="001F4CC2">
        <w:trPr>
          <w:trHeight w:val="283"/>
        </w:trPr>
        <w:tc>
          <w:tcPr>
            <w:tcW w:w="13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3A83" w:rsidRPr="00403F9C" w:rsidDel="002A1D54" w:rsidRDefault="001E3A83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3A83" w:rsidRPr="00084AA8" w:rsidRDefault="00E237E8" w:rsidP="0081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1E3A83" w:rsidRPr="00403F9C" w:rsidTr="001F4CC2">
        <w:trPr>
          <w:trHeight w:val="283"/>
        </w:trPr>
        <w:tc>
          <w:tcPr>
            <w:tcW w:w="13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3A83" w:rsidRPr="00403F9C" w:rsidDel="002A1D54" w:rsidRDefault="001E3A83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3A83" w:rsidRPr="00084AA8" w:rsidRDefault="00E237E8" w:rsidP="0081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Признаки несоответствия состояния рабочего места требованиям охраны труда, пожарной безопасности, производственной санитарии</w:t>
            </w:r>
          </w:p>
        </w:tc>
      </w:tr>
      <w:tr w:rsidR="00E237E8" w:rsidRPr="00403F9C" w:rsidTr="00262FDC">
        <w:trPr>
          <w:trHeight w:val="283"/>
        </w:trPr>
        <w:tc>
          <w:tcPr>
            <w:tcW w:w="13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37E8" w:rsidRPr="00403F9C" w:rsidDel="002A1D54" w:rsidRDefault="00E237E8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37E8" w:rsidRPr="00084AA8" w:rsidRDefault="00E237E8" w:rsidP="0081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Четко и кратно излагать информацию</w:t>
            </w:r>
          </w:p>
        </w:tc>
      </w:tr>
      <w:tr w:rsidR="001E3A83" w:rsidRPr="00403F9C" w:rsidTr="00262FDC">
        <w:trPr>
          <w:trHeight w:val="283"/>
        </w:trPr>
        <w:tc>
          <w:tcPr>
            <w:tcW w:w="13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3A83" w:rsidRPr="00403F9C" w:rsidDel="002A1D54" w:rsidRDefault="001E3A83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E3A83" w:rsidRPr="00084AA8" w:rsidRDefault="00E237E8" w:rsidP="0081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>Термины и определения понятий в области размола волокнистых материалов в целлюлозно-бумажном производстве</w:t>
            </w:r>
          </w:p>
        </w:tc>
      </w:tr>
      <w:tr w:rsidR="001E3A83" w:rsidRPr="00403F9C" w:rsidTr="00262FDC">
        <w:trPr>
          <w:trHeight w:val="283"/>
        </w:trPr>
        <w:tc>
          <w:tcPr>
            <w:tcW w:w="13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3A83" w:rsidRPr="00403F9C" w:rsidDel="002A1D54" w:rsidRDefault="001E3A83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E3A83" w:rsidRPr="00084AA8" w:rsidRDefault="008105F4" w:rsidP="004C724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A8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4C7242" w:rsidRPr="00084AA8">
              <w:rPr>
                <w:rFonts w:ascii="Times New Roman" w:hAnsi="Times New Roman"/>
                <w:sz w:val="24"/>
                <w:szCs w:val="24"/>
              </w:rPr>
              <w:t xml:space="preserve">заполнения </w:t>
            </w:r>
            <w:r w:rsidRPr="00084AA8">
              <w:rPr>
                <w:rFonts w:ascii="Times New Roman" w:hAnsi="Times New Roman"/>
                <w:sz w:val="24"/>
                <w:szCs w:val="24"/>
              </w:rPr>
              <w:t>документации и оперативного журнала установленной формы</w:t>
            </w:r>
          </w:p>
        </w:tc>
      </w:tr>
      <w:tr w:rsidR="001E3A83" w:rsidRPr="00403F9C" w:rsidTr="00262FDC">
        <w:trPr>
          <w:trHeight w:val="283"/>
        </w:trPr>
        <w:tc>
          <w:tcPr>
            <w:tcW w:w="131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3A83" w:rsidRPr="00403F9C" w:rsidDel="002A1D54" w:rsidRDefault="001E3A83" w:rsidP="008E789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3A83" w:rsidRPr="009313D8" w:rsidRDefault="001E3A83" w:rsidP="001F4C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B1C1D" w:rsidRPr="00403F9C" w:rsidRDefault="008B1C1D" w:rsidP="008E789C">
      <w:pPr>
        <w:spacing w:after="0" w:line="240" w:lineRule="auto"/>
        <w:rPr>
          <w:rFonts w:ascii="Times New Roman" w:hAnsi="Times New Roman"/>
        </w:rPr>
      </w:pPr>
    </w:p>
    <w:p w:rsidR="008B1C1D" w:rsidRPr="00403F9C" w:rsidRDefault="008B1C1D" w:rsidP="00E56C81">
      <w:pPr>
        <w:spacing w:after="0" w:line="240" w:lineRule="auto"/>
        <w:rPr>
          <w:rFonts w:ascii="Times New Roman" w:hAnsi="Times New Roman"/>
        </w:rPr>
      </w:pPr>
    </w:p>
    <w:p w:rsidR="008B1C1D" w:rsidRPr="00403F9C" w:rsidRDefault="008B1C1D" w:rsidP="008E789C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965"/>
      </w:tblGrid>
      <w:tr w:rsidR="008B1C1D" w:rsidRPr="00403F9C" w:rsidTr="006915B7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1C1D" w:rsidRPr="00403F9C" w:rsidRDefault="008B1C1D" w:rsidP="006915B7">
            <w:pPr>
              <w:pStyle w:val="12"/>
            </w:pPr>
            <w:bookmarkStart w:id="5" w:name="_Toc410231425"/>
            <w:bookmarkStart w:id="6" w:name="_GoBack"/>
            <w:bookmarkEnd w:id="6"/>
            <w:r w:rsidRPr="00403F9C">
              <w:t>IV. Сведения об организациях – разработчиках профессионального стандарта</w:t>
            </w:r>
            <w:bookmarkEnd w:id="5"/>
          </w:p>
        </w:tc>
      </w:tr>
      <w:tr w:rsidR="008B1C1D" w:rsidRPr="00403F9C" w:rsidTr="006915B7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F9C">
              <w:rPr>
                <w:rFonts w:ascii="Times New Roman" w:hAnsi="Times New Roman"/>
                <w:b/>
                <w:bCs/>
                <w:sz w:val="24"/>
                <w:szCs w:val="24"/>
              </w:rPr>
              <w:t>4.1. Ответственная организация-</w:t>
            </w:r>
            <w:r w:rsidRPr="00403F9C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8B1C1D" w:rsidRPr="00403F9C" w:rsidTr="006915B7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Российский союз промышленников и предпринимателей (РСПП), город Москва</w:t>
            </w:r>
          </w:p>
        </w:tc>
      </w:tr>
      <w:tr w:rsidR="008B1C1D" w:rsidRPr="00403F9C" w:rsidTr="006915B7">
        <w:trPr>
          <w:trHeight w:val="563"/>
        </w:trPr>
        <w:tc>
          <w:tcPr>
            <w:tcW w:w="5000" w:type="pct"/>
            <w:gridSpan w:val="2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Исполнительный вице-президент</w:t>
            </w:r>
            <w:r w:rsidRPr="00403F9C">
              <w:rPr>
                <w:rFonts w:ascii="Times New Roman" w:hAnsi="Times New Roman"/>
                <w:sz w:val="24"/>
                <w:szCs w:val="24"/>
              </w:rPr>
              <w:tab/>
            </w:r>
            <w:r w:rsidRPr="00403F9C">
              <w:rPr>
                <w:rFonts w:ascii="Times New Roman" w:hAnsi="Times New Roman"/>
                <w:sz w:val="24"/>
                <w:szCs w:val="24"/>
              </w:rPr>
              <w:tab/>
            </w:r>
            <w:r w:rsidRPr="00403F9C">
              <w:rPr>
                <w:rFonts w:ascii="Times New Roman" w:hAnsi="Times New Roman"/>
                <w:sz w:val="24"/>
                <w:szCs w:val="24"/>
              </w:rPr>
              <w:tab/>
            </w:r>
            <w:r w:rsidRPr="00403F9C">
              <w:rPr>
                <w:rFonts w:ascii="Times New Roman" w:hAnsi="Times New Roman"/>
                <w:sz w:val="24"/>
                <w:szCs w:val="24"/>
              </w:rPr>
              <w:tab/>
              <w:t>Кузьмин Дмитрий Владимирович</w:t>
            </w:r>
          </w:p>
        </w:tc>
      </w:tr>
      <w:tr w:rsidR="008B1C1D" w:rsidRPr="00403F9C" w:rsidTr="006915B7">
        <w:trPr>
          <w:trHeight w:val="700"/>
        </w:trPr>
        <w:tc>
          <w:tcPr>
            <w:tcW w:w="5000" w:type="pct"/>
            <w:gridSpan w:val="2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8B1C1D" w:rsidRPr="00403F9C" w:rsidRDefault="008B1C1D" w:rsidP="006915B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3F9C">
              <w:rPr>
                <w:rFonts w:ascii="Times New Roman" w:hAnsi="Times New Roman"/>
                <w:b/>
                <w:bCs/>
                <w:sz w:val="24"/>
                <w:szCs w:val="24"/>
              </w:rPr>
              <w:t>4.2. Наименования организаций-</w:t>
            </w:r>
            <w:r w:rsidRPr="00403F9C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8B1C1D" w:rsidRPr="00403F9C" w:rsidTr="006915B7">
        <w:trPr>
          <w:trHeight w:val="402"/>
        </w:trPr>
        <w:tc>
          <w:tcPr>
            <w:tcW w:w="2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bCs/>
                <w:sz w:val="24"/>
                <w:szCs w:val="24"/>
              </w:rPr>
              <w:t>ОАО «Центральный научно-исследовательский институт бумаги» (ОАО ЦНИИБ), поселок Правдинский, Московская область</w:t>
            </w:r>
          </w:p>
        </w:tc>
      </w:tr>
      <w:tr w:rsidR="008B1C1D" w:rsidRPr="00403F9C" w:rsidTr="006915B7">
        <w:trPr>
          <w:trHeight w:val="283"/>
        </w:trPr>
        <w:tc>
          <w:tcPr>
            <w:tcW w:w="2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B1C1D" w:rsidRPr="00403F9C" w:rsidRDefault="008B1C1D" w:rsidP="006915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Общероссийское отраслевое объединение работодателей целлюлозно-бумажной промышленности (ОООР «Бумпром»), город Москва</w:t>
            </w:r>
          </w:p>
        </w:tc>
      </w:tr>
    </w:tbl>
    <w:p w:rsidR="008B1C1D" w:rsidRPr="00403F9C" w:rsidRDefault="008B1C1D" w:rsidP="008B1C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5B7" w:rsidRDefault="006915B7"/>
    <w:sectPr w:rsidR="006915B7" w:rsidSect="006915B7">
      <w:endnotePr>
        <w:numFmt w:val="decimal"/>
      </w:end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761" w:rsidRDefault="00155761" w:rsidP="008B1C1D">
      <w:pPr>
        <w:spacing w:after="0" w:line="240" w:lineRule="auto"/>
      </w:pPr>
      <w:r>
        <w:separator/>
      </w:r>
    </w:p>
  </w:endnote>
  <w:endnote w:type="continuationSeparator" w:id="0">
    <w:p w:rsidR="00155761" w:rsidRDefault="00155761" w:rsidP="008B1C1D">
      <w:pPr>
        <w:spacing w:after="0" w:line="240" w:lineRule="auto"/>
      </w:pPr>
      <w:r>
        <w:continuationSeparator/>
      </w:r>
    </w:p>
  </w:endnote>
  <w:endnote w:id="1">
    <w:p w:rsidR="00943A75" w:rsidRPr="00403F9C" w:rsidRDefault="00943A75" w:rsidP="008B1C1D">
      <w:pPr>
        <w:pStyle w:val="Default"/>
        <w:contextualSpacing/>
        <w:jc w:val="both"/>
        <w:rPr>
          <w:sz w:val="20"/>
          <w:szCs w:val="20"/>
        </w:rPr>
      </w:pPr>
      <w:r w:rsidRPr="00403F9C">
        <w:rPr>
          <w:sz w:val="20"/>
          <w:szCs w:val="20"/>
          <w:vertAlign w:val="superscript"/>
        </w:rPr>
        <w:endnoteRef/>
      </w:r>
      <w:r w:rsidRPr="00403F9C">
        <w:rPr>
          <w:sz w:val="20"/>
          <w:szCs w:val="20"/>
        </w:rPr>
        <w:t xml:space="preserve"> Общероссийский классификатор занятий.</w:t>
      </w:r>
    </w:p>
  </w:endnote>
  <w:endnote w:id="2">
    <w:p w:rsidR="00943A75" w:rsidRPr="00A738E5" w:rsidRDefault="00943A75" w:rsidP="00E7018D">
      <w:pPr>
        <w:pStyle w:val="a7"/>
        <w:jc w:val="both"/>
        <w:rPr>
          <w:rFonts w:ascii="Times New Roman" w:hAnsi="Times New Roman"/>
        </w:rPr>
      </w:pPr>
      <w:r w:rsidRPr="00A738E5">
        <w:rPr>
          <w:rStyle w:val="a9"/>
          <w:rFonts w:ascii="Times New Roman" w:hAnsi="Times New Roman"/>
        </w:rPr>
        <w:endnoteRef/>
      </w:r>
      <w:r w:rsidRPr="00A738E5">
        <w:rPr>
          <w:rFonts w:ascii="Times New Roman" w:hAnsi="Times New Roman"/>
        </w:rPr>
        <w:t xml:space="preserve"> Постановление Правительства Российской Федерации от 25 февраля 2000 г. № 163 «Об утверждении перечня тяжелых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</w:t>
      </w:r>
      <w:r>
        <w:rPr>
          <w:rFonts w:ascii="Times New Roman" w:hAnsi="Times New Roman"/>
        </w:rPr>
        <w:t xml:space="preserve"> </w:t>
      </w:r>
      <w:r w:rsidRPr="00A738E5">
        <w:rPr>
          <w:rFonts w:ascii="Times New Roman" w:hAnsi="Times New Roman"/>
        </w:rPr>
        <w:t>26, ст. 26, ст. 2685; 2011, № 26, ст. 3803).</w:t>
      </w:r>
    </w:p>
  </w:endnote>
  <w:endnote w:id="3">
    <w:p w:rsidR="00943A75" w:rsidRPr="00A738E5" w:rsidRDefault="00943A75" w:rsidP="00E7018D">
      <w:pPr>
        <w:pStyle w:val="a7"/>
        <w:jc w:val="both"/>
        <w:rPr>
          <w:rFonts w:ascii="Times New Roman" w:hAnsi="Times New Roman"/>
        </w:rPr>
      </w:pPr>
      <w:r w:rsidRPr="00A738E5">
        <w:rPr>
          <w:rStyle w:val="a9"/>
          <w:rFonts w:ascii="Times New Roman" w:hAnsi="Times New Roman"/>
        </w:rPr>
        <w:endnoteRef/>
      </w:r>
      <w:r w:rsidRPr="00A738E5">
        <w:rPr>
          <w:rFonts w:ascii="Times New Roman" w:hAnsi="Times New Roman"/>
        </w:rPr>
        <w:t xml:space="preserve"> </w:t>
      </w:r>
      <w:r w:rsidRPr="001B7E4D">
        <w:rPr>
          <w:rFonts w:ascii="Times New Roman" w:hAnsi="Times New Roman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>
        <w:rPr>
          <w:rFonts w:ascii="Times New Roman" w:hAnsi="Times New Roman"/>
        </w:rPr>
        <w:t xml:space="preserve"> </w:t>
      </w:r>
      <w:r w:rsidRPr="001B7E4D">
        <w:rPr>
          <w:rFonts w:ascii="Times New Roman" w:hAnsi="Times New Roman"/>
        </w:rPr>
        <w:t>(зарегистрирован в Минюсте России 21 октября 2011 г., регистрационный № 22111), с изменением, внесенным приказом Минздрава России от 15 мая 2013 г. № </w:t>
      </w:r>
      <w:r>
        <w:rPr>
          <w:rFonts w:ascii="Times New Roman" w:hAnsi="Times New Roman"/>
        </w:rPr>
        <w:t xml:space="preserve"> </w:t>
      </w:r>
      <w:r w:rsidRPr="001B7E4D">
        <w:rPr>
          <w:rFonts w:ascii="Times New Roman" w:hAnsi="Times New Roman"/>
        </w:rPr>
        <w:t>296н (зарегистрирован в Минюсте России 3 июля 2013 г., регистрационный № 28970); статья 213 Трудового кодекса Российской Федерации (Собрание законодательства Российской Федерации, 2002, №1, ст. 3; 2004, №</w:t>
      </w:r>
      <w:r>
        <w:rPr>
          <w:rFonts w:ascii="Times New Roman" w:hAnsi="Times New Roman"/>
        </w:rPr>
        <w:t xml:space="preserve"> </w:t>
      </w:r>
      <w:r w:rsidRPr="001B7E4D">
        <w:rPr>
          <w:rFonts w:ascii="Times New Roman" w:hAnsi="Times New Roman"/>
        </w:rPr>
        <w:t>35, ст. 3607; 2006, №27, ст. 2878; 2008, №</w:t>
      </w:r>
      <w:r>
        <w:rPr>
          <w:rFonts w:ascii="Times New Roman" w:hAnsi="Times New Roman"/>
        </w:rPr>
        <w:t xml:space="preserve"> </w:t>
      </w:r>
      <w:r w:rsidRPr="001B7E4D">
        <w:rPr>
          <w:rFonts w:ascii="Times New Roman" w:hAnsi="Times New Roman"/>
        </w:rPr>
        <w:t>30, ст. 3616; 2011, №</w:t>
      </w:r>
      <w:r>
        <w:rPr>
          <w:rFonts w:ascii="Times New Roman" w:hAnsi="Times New Roman"/>
        </w:rPr>
        <w:t xml:space="preserve">  </w:t>
      </w:r>
      <w:r w:rsidRPr="001B7E4D">
        <w:rPr>
          <w:rFonts w:ascii="Times New Roman" w:hAnsi="Times New Roman"/>
        </w:rPr>
        <w:t>49, ст. 7031; 2013, №</w:t>
      </w:r>
      <w:r>
        <w:rPr>
          <w:rFonts w:ascii="Times New Roman" w:hAnsi="Times New Roman"/>
        </w:rPr>
        <w:t xml:space="preserve"> </w:t>
      </w:r>
      <w:r w:rsidRPr="001B7E4D">
        <w:rPr>
          <w:rFonts w:ascii="Times New Roman" w:hAnsi="Times New Roman"/>
        </w:rPr>
        <w:t>48, ст. 6165, №</w:t>
      </w:r>
      <w:r>
        <w:rPr>
          <w:rFonts w:ascii="Times New Roman" w:hAnsi="Times New Roman"/>
        </w:rPr>
        <w:t xml:space="preserve"> </w:t>
      </w:r>
      <w:r w:rsidRPr="001B7E4D">
        <w:rPr>
          <w:rFonts w:ascii="Times New Roman" w:hAnsi="Times New Roman"/>
        </w:rPr>
        <w:t>52, ст. 6986).</w:t>
      </w:r>
    </w:p>
  </w:endnote>
  <w:endnote w:id="4">
    <w:p w:rsidR="00943A75" w:rsidRPr="009E1A5E" w:rsidRDefault="00943A75" w:rsidP="00E7018D">
      <w:pPr>
        <w:pStyle w:val="a5"/>
        <w:jc w:val="both"/>
        <w:rPr>
          <w:rFonts w:ascii="Times New Roman" w:hAnsi="Times New Roman"/>
        </w:rPr>
      </w:pPr>
      <w:r w:rsidRPr="009E1A5E">
        <w:rPr>
          <w:rStyle w:val="a9"/>
          <w:rFonts w:ascii="Times New Roman" w:hAnsi="Times New Roman"/>
        </w:rPr>
        <w:endnoteRef/>
      </w:r>
      <w:r w:rsidRPr="009E1A5E">
        <w:rPr>
          <w:rFonts w:ascii="Times New Roman" w:hAnsi="Times New Roman"/>
        </w:rPr>
        <w:t xml:space="preserve"> Единый тарифно-квалификационный справочник работ и профессий рабочих, </w:t>
      </w:r>
      <w:r w:rsidRPr="009E1A5E">
        <w:rPr>
          <w:rFonts w:ascii="Times New Roman" w:hAnsi="Times New Roman"/>
          <w:bCs/>
        </w:rPr>
        <w:t>выпуск 41,</w:t>
      </w:r>
      <w:r w:rsidRPr="009E1A5E">
        <w:rPr>
          <w:rFonts w:ascii="Times New Roman" w:hAnsi="Times New Roman"/>
        </w:rPr>
        <w:t xml:space="preserve"> ч</w:t>
      </w:r>
      <w:r w:rsidRPr="009E1A5E">
        <w:rPr>
          <w:rFonts w:ascii="Times New Roman" w:hAnsi="Times New Roman"/>
          <w:bCs/>
        </w:rPr>
        <w:t xml:space="preserve">асть 1, раздел: </w:t>
      </w:r>
      <w:r w:rsidRPr="009E1A5E">
        <w:rPr>
          <w:rFonts w:ascii="Times New Roman" w:hAnsi="Times New Roman"/>
        </w:rPr>
        <w:t xml:space="preserve">«Производство целлюлозы, бумаги, картона и изделий из них». </w:t>
      </w:r>
    </w:p>
  </w:endnote>
  <w:endnote w:id="5">
    <w:p w:rsidR="00943A75" w:rsidRPr="00403F9C" w:rsidRDefault="00943A75" w:rsidP="008B1C1D">
      <w:pPr>
        <w:pStyle w:val="a7"/>
        <w:jc w:val="both"/>
        <w:rPr>
          <w:rFonts w:ascii="Times New Roman" w:hAnsi="Times New Roman"/>
        </w:rPr>
      </w:pPr>
      <w:r w:rsidRPr="00403F9C">
        <w:rPr>
          <w:rStyle w:val="a9"/>
          <w:rFonts w:ascii="Times New Roman" w:hAnsi="Times New Roman"/>
        </w:rPr>
        <w:endnoteRef/>
      </w:r>
      <w:r w:rsidRPr="00403F9C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6">
    <w:p w:rsidR="00943A75" w:rsidRPr="009E1A5E" w:rsidRDefault="00943A75" w:rsidP="00E27054">
      <w:pPr>
        <w:pStyle w:val="a7"/>
        <w:jc w:val="both"/>
        <w:rPr>
          <w:rFonts w:ascii="Times New Roman" w:hAnsi="Times New Roman"/>
        </w:rPr>
      </w:pPr>
      <w:r w:rsidRPr="009E1A5E">
        <w:rPr>
          <w:rStyle w:val="a9"/>
          <w:rFonts w:ascii="Times New Roman" w:hAnsi="Times New Roman"/>
        </w:rPr>
        <w:endnoteRef/>
      </w:r>
      <w:r w:rsidRPr="009E1A5E">
        <w:rPr>
          <w:rFonts w:ascii="Times New Roman" w:hAnsi="Times New Roman"/>
        </w:rPr>
        <w:t xml:space="preserve"> Общероссийский классификатор начального профессионального образования.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75" w:rsidRDefault="00FE4066" w:rsidP="006915B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43A7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43A75" w:rsidRDefault="00943A7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761" w:rsidRDefault="00155761" w:rsidP="008B1C1D">
      <w:pPr>
        <w:spacing w:after="0" w:line="240" w:lineRule="auto"/>
      </w:pPr>
      <w:r>
        <w:separator/>
      </w:r>
    </w:p>
  </w:footnote>
  <w:footnote w:type="continuationSeparator" w:id="0">
    <w:p w:rsidR="00155761" w:rsidRDefault="00155761" w:rsidP="008B1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75" w:rsidRDefault="00FE4066" w:rsidP="006915B7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43A7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43A75" w:rsidRDefault="00943A7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75" w:rsidRPr="00F45709" w:rsidRDefault="00FE4066">
    <w:pPr>
      <w:pStyle w:val="ad"/>
      <w:jc w:val="center"/>
      <w:rPr>
        <w:rFonts w:ascii="Times New Roman" w:hAnsi="Times New Roman"/>
      </w:rPr>
    </w:pPr>
    <w:r w:rsidRPr="00F45709">
      <w:rPr>
        <w:rFonts w:ascii="Times New Roman" w:hAnsi="Times New Roman"/>
      </w:rPr>
      <w:fldChar w:fldCharType="begin"/>
    </w:r>
    <w:r w:rsidR="00943A75" w:rsidRPr="00F45709">
      <w:rPr>
        <w:rFonts w:ascii="Times New Roman" w:hAnsi="Times New Roman"/>
      </w:rPr>
      <w:instrText xml:space="preserve"> PAGE   \* MERGEFORMAT </w:instrText>
    </w:r>
    <w:r w:rsidRPr="00F45709">
      <w:rPr>
        <w:rFonts w:ascii="Times New Roman" w:hAnsi="Times New Roman"/>
      </w:rPr>
      <w:fldChar w:fldCharType="separate"/>
    </w:r>
    <w:r w:rsidR="00943A75">
      <w:rPr>
        <w:rFonts w:ascii="Times New Roman" w:hAnsi="Times New Roman"/>
        <w:noProof/>
      </w:rPr>
      <w:t>2</w:t>
    </w:r>
    <w:r w:rsidRPr="00F45709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75" w:rsidRPr="00044126" w:rsidRDefault="00943A75">
    <w:pPr>
      <w:pStyle w:val="ad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75" w:rsidRPr="003668E5" w:rsidRDefault="00FE4066">
    <w:pPr>
      <w:pStyle w:val="ad"/>
      <w:jc w:val="center"/>
      <w:rPr>
        <w:rFonts w:ascii="Times New Roman" w:hAnsi="Times New Roman"/>
      </w:rPr>
    </w:pPr>
    <w:r w:rsidRPr="003668E5">
      <w:rPr>
        <w:rFonts w:ascii="Times New Roman" w:hAnsi="Times New Roman"/>
      </w:rPr>
      <w:fldChar w:fldCharType="begin"/>
    </w:r>
    <w:r w:rsidR="00943A75" w:rsidRPr="003668E5">
      <w:rPr>
        <w:rFonts w:ascii="Times New Roman" w:hAnsi="Times New Roman"/>
      </w:rPr>
      <w:instrText xml:space="preserve"> PAGE   \* MERGEFORMAT </w:instrText>
    </w:r>
    <w:r w:rsidRPr="003668E5">
      <w:rPr>
        <w:rFonts w:ascii="Times New Roman" w:hAnsi="Times New Roman"/>
      </w:rPr>
      <w:fldChar w:fldCharType="separate"/>
    </w:r>
    <w:r w:rsidR="005B087B">
      <w:rPr>
        <w:rFonts w:ascii="Times New Roman" w:hAnsi="Times New Roman"/>
        <w:noProof/>
      </w:rPr>
      <w:t>12</w:t>
    </w:r>
    <w:r w:rsidRPr="003668E5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44E44"/>
    <w:multiLevelType w:val="hybridMultilevel"/>
    <w:tmpl w:val="51C0A8BC"/>
    <w:lvl w:ilvl="0" w:tplc="A988479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0B5671"/>
    <w:multiLevelType w:val="hybridMultilevel"/>
    <w:tmpl w:val="7200F170"/>
    <w:lvl w:ilvl="0" w:tplc="20BE8B74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B65A1"/>
    <w:multiLevelType w:val="hybridMultilevel"/>
    <w:tmpl w:val="F2ECDAEA"/>
    <w:lvl w:ilvl="0" w:tplc="D90E771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B1C1D"/>
    <w:rsid w:val="0000123B"/>
    <w:rsid w:val="00006F61"/>
    <w:rsid w:val="000132FB"/>
    <w:rsid w:val="00014863"/>
    <w:rsid w:val="00014DE8"/>
    <w:rsid w:val="00026259"/>
    <w:rsid w:val="00036A29"/>
    <w:rsid w:val="00045816"/>
    <w:rsid w:val="000536DC"/>
    <w:rsid w:val="00053EFE"/>
    <w:rsid w:val="00064F54"/>
    <w:rsid w:val="000777CB"/>
    <w:rsid w:val="00077C2A"/>
    <w:rsid w:val="00082C40"/>
    <w:rsid w:val="00082E54"/>
    <w:rsid w:val="00084A9F"/>
    <w:rsid w:val="00084AA8"/>
    <w:rsid w:val="000916BF"/>
    <w:rsid w:val="00094C6C"/>
    <w:rsid w:val="000A3301"/>
    <w:rsid w:val="000A33A0"/>
    <w:rsid w:val="000A7D99"/>
    <w:rsid w:val="000B5046"/>
    <w:rsid w:val="000B5F41"/>
    <w:rsid w:val="000C4410"/>
    <w:rsid w:val="000C461B"/>
    <w:rsid w:val="000C6C94"/>
    <w:rsid w:val="000D43E9"/>
    <w:rsid w:val="000D7574"/>
    <w:rsid w:val="000E56C1"/>
    <w:rsid w:val="000E7F6A"/>
    <w:rsid w:val="0011211B"/>
    <w:rsid w:val="001222AC"/>
    <w:rsid w:val="00126FF5"/>
    <w:rsid w:val="00155761"/>
    <w:rsid w:val="00157834"/>
    <w:rsid w:val="0016393E"/>
    <w:rsid w:val="00166CD9"/>
    <w:rsid w:val="001728FE"/>
    <w:rsid w:val="00182314"/>
    <w:rsid w:val="00196DE3"/>
    <w:rsid w:val="00197714"/>
    <w:rsid w:val="001B1F21"/>
    <w:rsid w:val="001D056D"/>
    <w:rsid w:val="001D3B41"/>
    <w:rsid w:val="001D559C"/>
    <w:rsid w:val="001D70F6"/>
    <w:rsid w:val="001E3A83"/>
    <w:rsid w:val="001F4CC2"/>
    <w:rsid w:val="001F52CD"/>
    <w:rsid w:val="001F6591"/>
    <w:rsid w:val="00203341"/>
    <w:rsid w:val="00213676"/>
    <w:rsid w:val="002255F2"/>
    <w:rsid w:val="00230108"/>
    <w:rsid w:val="00231ABC"/>
    <w:rsid w:val="00235AE3"/>
    <w:rsid w:val="00242AC2"/>
    <w:rsid w:val="00244AC0"/>
    <w:rsid w:val="0026283F"/>
    <w:rsid w:val="00262FDC"/>
    <w:rsid w:val="002660A6"/>
    <w:rsid w:val="0027276A"/>
    <w:rsid w:val="002727A8"/>
    <w:rsid w:val="0027793B"/>
    <w:rsid w:val="00286168"/>
    <w:rsid w:val="0028666C"/>
    <w:rsid w:val="00291EC6"/>
    <w:rsid w:val="00293FD1"/>
    <w:rsid w:val="002A2427"/>
    <w:rsid w:val="002E2140"/>
    <w:rsid w:val="002E2D46"/>
    <w:rsid w:val="002E6931"/>
    <w:rsid w:val="002F4853"/>
    <w:rsid w:val="002F5406"/>
    <w:rsid w:val="00310063"/>
    <w:rsid w:val="003178A1"/>
    <w:rsid w:val="0033401B"/>
    <w:rsid w:val="00334EF0"/>
    <w:rsid w:val="00350D02"/>
    <w:rsid w:val="00353762"/>
    <w:rsid w:val="00357261"/>
    <w:rsid w:val="00373208"/>
    <w:rsid w:val="003741B6"/>
    <w:rsid w:val="003A2B69"/>
    <w:rsid w:val="003B0E26"/>
    <w:rsid w:val="003B306C"/>
    <w:rsid w:val="003D4171"/>
    <w:rsid w:val="003F3C44"/>
    <w:rsid w:val="003F525B"/>
    <w:rsid w:val="00417750"/>
    <w:rsid w:val="00423892"/>
    <w:rsid w:val="00432A90"/>
    <w:rsid w:val="0044570C"/>
    <w:rsid w:val="00460627"/>
    <w:rsid w:val="00460B2E"/>
    <w:rsid w:val="0046283A"/>
    <w:rsid w:val="004647F3"/>
    <w:rsid w:val="00486E4F"/>
    <w:rsid w:val="004A05F2"/>
    <w:rsid w:val="004C7242"/>
    <w:rsid w:val="004D613C"/>
    <w:rsid w:val="004E5602"/>
    <w:rsid w:val="004F402C"/>
    <w:rsid w:val="004F60A9"/>
    <w:rsid w:val="0050254D"/>
    <w:rsid w:val="00507534"/>
    <w:rsid w:val="00510331"/>
    <w:rsid w:val="005111A0"/>
    <w:rsid w:val="0051140E"/>
    <w:rsid w:val="00514B4F"/>
    <w:rsid w:val="0051743E"/>
    <w:rsid w:val="00523F8C"/>
    <w:rsid w:val="00534146"/>
    <w:rsid w:val="00537107"/>
    <w:rsid w:val="00540A25"/>
    <w:rsid w:val="00551953"/>
    <w:rsid w:val="00560CB8"/>
    <w:rsid w:val="0056505B"/>
    <w:rsid w:val="0058561D"/>
    <w:rsid w:val="005A162B"/>
    <w:rsid w:val="005A2754"/>
    <w:rsid w:val="005B087B"/>
    <w:rsid w:val="005B779D"/>
    <w:rsid w:val="005C2F37"/>
    <w:rsid w:val="005D198D"/>
    <w:rsid w:val="005F4128"/>
    <w:rsid w:val="005F5E24"/>
    <w:rsid w:val="006101FD"/>
    <w:rsid w:val="006144EA"/>
    <w:rsid w:val="00615FCF"/>
    <w:rsid w:val="0061610D"/>
    <w:rsid w:val="00642AFF"/>
    <w:rsid w:val="006433BF"/>
    <w:rsid w:val="00671265"/>
    <w:rsid w:val="00673D4C"/>
    <w:rsid w:val="00674CDB"/>
    <w:rsid w:val="006915B7"/>
    <w:rsid w:val="00694B6D"/>
    <w:rsid w:val="00695BCC"/>
    <w:rsid w:val="006B0225"/>
    <w:rsid w:val="006B3A2A"/>
    <w:rsid w:val="006C2694"/>
    <w:rsid w:val="006C3A2D"/>
    <w:rsid w:val="006D22ED"/>
    <w:rsid w:val="006E46AE"/>
    <w:rsid w:val="006E5B6F"/>
    <w:rsid w:val="006F0F55"/>
    <w:rsid w:val="00724289"/>
    <w:rsid w:val="00730482"/>
    <w:rsid w:val="00733F8C"/>
    <w:rsid w:val="00736D81"/>
    <w:rsid w:val="007412C0"/>
    <w:rsid w:val="00747888"/>
    <w:rsid w:val="00760978"/>
    <w:rsid w:val="00762254"/>
    <w:rsid w:val="00764427"/>
    <w:rsid w:val="0077236C"/>
    <w:rsid w:val="00777BFD"/>
    <w:rsid w:val="0078010D"/>
    <w:rsid w:val="0078191F"/>
    <w:rsid w:val="00790150"/>
    <w:rsid w:val="00793F35"/>
    <w:rsid w:val="007A4917"/>
    <w:rsid w:val="007A75EC"/>
    <w:rsid w:val="007E3B8C"/>
    <w:rsid w:val="007F23FB"/>
    <w:rsid w:val="008048E5"/>
    <w:rsid w:val="008066BB"/>
    <w:rsid w:val="008105F4"/>
    <w:rsid w:val="00827E67"/>
    <w:rsid w:val="0084428F"/>
    <w:rsid w:val="008444D5"/>
    <w:rsid w:val="0086078A"/>
    <w:rsid w:val="008B1C1D"/>
    <w:rsid w:val="008C070E"/>
    <w:rsid w:val="008E156A"/>
    <w:rsid w:val="008E789C"/>
    <w:rsid w:val="008F158C"/>
    <w:rsid w:val="00903832"/>
    <w:rsid w:val="00914BEF"/>
    <w:rsid w:val="00923F12"/>
    <w:rsid w:val="00924350"/>
    <w:rsid w:val="00941DAC"/>
    <w:rsid w:val="00943A75"/>
    <w:rsid w:val="00957B44"/>
    <w:rsid w:val="00983683"/>
    <w:rsid w:val="00985D19"/>
    <w:rsid w:val="00986056"/>
    <w:rsid w:val="009C05EA"/>
    <w:rsid w:val="009C1B6D"/>
    <w:rsid w:val="009D1357"/>
    <w:rsid w:val="009D707B"/>
    <w:rsid w:val="009E10C3"/>
    <w:rsid w:val="00A40EB9"/>
    <w:rsid w:val="00A46981"/>
    <w:rsid w:val="00A51995"/>
    <w:rsid w:val="00A54CEE"/>
    <w:rsid w:val="00A54F25"/>
    <w:rsid w:val="00A554A4"/>
    <w:rsid w:val="00A63C1A"/>
    <w:rsid w:val="00AB0D4B"/>
    <w:rsid w:val="00AB4341"/>
    <w:rsid w:val="00AB72AE"/>
    <w:rsid w:val="00AC4E8E"/>
    <w:rsid w:val="00AE0BB2"/>
    <w:rsid w:val="00AE1D1E"/>
    <w:rsid w:val="00AE614B"/>
    <w:rsid w:val="00AF2F3D"/>
    <w:rsid w:val="00B036D0"/>
    <w:rsid w:val="00B03C47"/>
    <w:rsid w:val="00B145DE"/>
    <w:rsid w:val="00B26477"/>
    <w:rsid w:val="00B31401"/>
    <w:rsid w:val="00B373FB"/>
    <w:rsid w:val="00B37F63"/>
    <w:rsid w:val="00B417F0"/>
    <w:rsid w:val="00B5380D"/>
    <w:rsid w:val="00B54768"/>
    <w:rsid w:val="00B55457"/>
    <w:rsid w:val="00BA0D3E"/>
    <w:rsid w:val="00BA2769"/>
    <w:rsid w:val="00BA3194"/>
    <w:rsid w:val="00BC11C5"/>
    <w:rsid w:val="00BE0F97"/>
    <w:rsid w:val="00BF5E17"/>
    <w:rsid w:val="00C01A5D"/>
    <w:rsid w:val="00C176D7"/>
    <w:rsid w:val="00C30B5F"/>
    <w:rsid w:val="00C41C54"/>
    <w:rsid w:val="00C53694"/>
    <w:rsid w:val="00C54874"/>
    <w:rsid w:val="00C7148E"/>
    <w:rsid w:val="00C80597"/>
    <w:rsid w:val="00C81879"/>
    <w:rsid w:val="00C833BA"/>
    <w:rsid w:val="00C90121"/>
    <w:rsid w:val="00CB44B3"/>
    <w:rsid w:val="00CB55C1"/>
    <w:rsid w:val="00CD1E4C"/>
    <w:rsid w:val="00CF332A"/>
    <w:rsid w:val="00D03189"/>
    <w:rsid w:val="00D15CB9"/>
    <w:rsid w:val="00D25D9B"/>
    <w:rsid w:val="00D26ED5"/>
    <w:rsid w:val="00D372EC"/>
    <w:rsid w:val="00D57B10"/>
    <w:rsid w:val="00D62560"/>
    <w:rsid w:val="00D6323C"/>
    <w:rsid w:val="00D738A6"/>
    <w:rsid w:val="00D77750"/>
    <w:rsid w:val="00D84F13"/>
    <w:rsid w:val="00D86B66"/>
    <w:rsid w:val="00D90A3E"/>
    <w:rsid w:val="00D95DD0"/>
    <w:rsid w:val="00DA3FDE"/>
    <w:rsid w:val="00DB0E68"/>
    <w:rsid w:val="00DD4FB5"/>
    <w:rsid w:val="00E03D97"/>
    <w:rsid w:val="00E046C2"/>
    <w:rsid w:val="00E17F15"/>
    <w:rsid w:val="00E237E8"/>
    <w:rsid w:val="00E27054"/>
    <w:rsid w:val="00E41EA9"/>
    <w:rsid w:val="00E42C18"/>
    <w:rsid w:val="00E54A96"/>
    <w:rsid w:val="00E56C81"/>
    <w:rsid w:val="00E612EC"/>
    <w:rsid w:val="00E7018D"/>
    <w:rsid w:val="00E91A06"/>
    <w:rsid w:val="00E91B65"/>
    <w:rsid w:val="00E957D8"/>
    <w:rsid w:val="00E95B44"/>
    <w:rsid w:val="00EB1782"/>
    <w:rsid w:val="00EC025F"/>
    <w:rsid w:val="00EC793E"/>
    <w:rsid w:val="00ED58EB"/>
    <w:rsid w:val="00ED593A"/>
    <w:rsid w:val="00EE1758"/>
    <w:rsid w:val="00EE5BFD"/>
    <w:rsid w:val="00EE7A81"/>
    <w:rsid w:val="00F07817"/>
    <w:rsid w:val="00F13751"/>
    <w:rsid w:val="00F22808"/>
    <w:rsid w:val="00F304E8"/>
    <w:rsid w:val="00F44012"/>
    <w:rsid w:val="00F454C3"/>
    <w:rsid w:val="00F62714"/>
    <w:rsid w:val="00F70F95"/>
    <w:rsid w:val="00F7261A"/>
    <w:rsid w:val="00F72A72"/>
    <w:rsid w:val="00F854B7"/>
    <w:rsid w:val="00F90C97"/>
    <w:rsid w:val="00FA12A7"/>
    <w:rsid w:val="00FA6A2D"/>
    <w:rsid w:val="00FA777C"/>
    <w:rsid w:val="00FB2D33"/>
    <w:rsid w:val="00FC0F48"/>
    <w:rsid w:val="00FC727B"/>
    <w:rsid w:val="00FE4066"/>
    <w:rsid w:val="00FE4822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67612-7706-482B-9203-87E570CB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C1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1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1C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1C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aliases w:val="Знак8"/>
    <w:basedOn w:val="a"/>
    <w:next w:val="a"/>
    <w:link w:val="a4"/>
    <w:uiPriority w:val="99"/>
    <w:qFormat/>
    <w:rsid w:val="008B1C1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aliases w:val="Знак8 Знак"/>
    <w:basedOn w:val="a0"/>
    <w:link w:val="a3"/>
    <w:uiPriority w:val="99"/>
    <w:rsid w:val="008B1C1D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11">
    <w:name w:val="Абзац списка1"/>
    <w:basedOn w:val="a"/>
    <w:uiPriority w:val="99"/>
    <w:rsid w:val="008B1C1D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8B1C1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1C1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8B1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rsid w:val="008B1C1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8B1C1D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endnote reference"/>
    <w:uiPriority w:val="99"/>
    <w:semiHidden/>
    <w:rsid w:val="008B1C1D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8B1C1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B1C1D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page number"/>
    <w:uiPriority w:val="99"/>
    <w:rsid w:val="008B1C1D"/>
    <w:rPr>
      <w:rFonts w:cs="Times New Roman"/>
    </w:rPr>
  </w:style>
  <w:style w:type="paragraph" w:styleId="ad">
    <w:name w:val="header"/>
    <w:basedOn w:val="a"/>
    <w:link w:val="ae"/>
    <w:uiPriority w:val="99"/>
    <w:rsid w:val="008B1C1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8B1C1D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8B1C1D"/>
    <w:pPr>
      <w:ind w:left="720"/>
      <w:contextualSpacing/>
    </w:pPr>
  </w:style>
  <w:style w:type="paragraph" w:styleId="21">
    <w:name w:val="List 2"/>
    <w:basedOn w:val="a"/>
    <w:uiPriority w:val="99"/>
    <w:rsid w:val="008B1C1D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hAnsi="Times New Roman"/>
      <w:b/>
      <w:bCs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8B1C1D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8B1C1D"/>
    <w:pPr>
      <w:spacing w:after="0" w:line="240" w:lineRule="auto"/>
    </w:pPr>
    <w:rPr>
      <w:rFonts w:ascii="Tahoma" w:hAnsi="Tahoma"/>
      <w:sz w:val="16"/>
      <w:szCs w:val="16"/>
    </w:rPr>
  </w:style>
  <w:style w:type="character" w:styleId="af2">
    <w:name w:val="Emphasis"/>
    <w:qFormat/>
    <w:rsid w:val="008B1C1D"/>
    <w:rPr>
      <w:rFonts w:cs="Times New Roman"/>
      <w:b/>
      <w:i/>
      <w:spacing w:val="10"/>
      <w:shd w:val="clear" w:color="auto" w:fill="auto"/>
    </w:rPr>
  </w:style>
  <w:style w:type="paragraph" w:styleId="HTML">
    <w:name w:val="HTML Preformatted"/>
    <w:basedOn w:val="a"/>
    <w:link w:val="HTML0"/>
    <w:rsid w:val="008B1C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1C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8B1C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annotation reference"/>
    <w:uiPriority w:val="99"/>
    <w:semiHidden/>
    <w:unhideWhenUsed/>
    <w:rsid w:val="008B1C1D"/>
    <w:rPr>
      <w:sz w:val="16"/>
      <w:szCs w:val="16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8B1C1D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uiPriority w:val="99"/>
    <w:semiHidden/>
    <w:unhideWhenUsed/>
    <w:rsid w:val="008B1C1D"/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8B1C1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8B1C1D"/>
    <w:rPr>
      <w:b/>
      <w:bCs/>
    </w:rPr>
  </w:style>
  <w:style w:type="paragraph" w:customStyle="1" w:styleId="12">
    <w:name w:val="Заг 1"/>
    <w:basedOn w:val="1"/>
    <w:link w:val="13"/>
    <w:qFormat/>
    <w:rsid w:val="008B1C1D"/>
    <w:pPr>
      <w:spacing w:before="0" w:line="240" w:lineRule="auto"/>
    </w:pPr>
    <w:rPr>
      <w:rFonts w:ascii="Times New Roman" w:hAnsi="Times New Roman" w:cs="Times New Roman"/>
      <w:color w:val="auto"/>
    </w:rPr>
  </w:style>
  <w:style w:type="character" w:customStyle="1" w:styleId="13">
    <w:name w:val="Заг 1 Знак"/>
    <w:basedOn w:val="10"/>
    <w:link w:val="12"/>
    <w:rsid w:val="008B1C1D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  <w:lang w:eastAsia="ru-RU"/>
    </w:rPr>
  </w:style>
  <w:style w:type="paragraph" w:customStyle="1" w:styleId="22">
    <w:name w:val="Заг 2"/>
    <w:basedOn w:val="2"/>
    <w:link w:val="23"/>
    <w:qFormat/>
    <w:rsid w:val="008B1C1D"/>
    <w:pPr>
      <w:spacing w:before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23">
    <w:name w:val="Заг 2 Знак"/>
    <w:basedOn w:val="20"/>
    <w:link w:val="22"/>
    <w:rsid w:val="008B1C1D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510331"/>
    <w:pPr>
      <w:tabs>
        <w:tab w:val="right" w:leader="dot" w:pos="10195"/>
      </w:tabs>
      <w:spacing w:after="0" w:line="240" w:lineRule="auto"/>
    </w:pPr>
  </w:style>
  <w:style w:type="paragraph" w:styleId="24">
    <w:name w:val="toc 2"/>
    <w:basedOn w:val="a"/>
    <w:next w:val="a"/>
    <w:autoRedefine/>
    <w:uiPriority w:val="39"/>
    <w:unhideWhenUsed/>
    <w:rsid w:val="008B1C1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B6129-B904-4872-A0D7-44923A6B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3096</TotalTime>
  <Pages>12</Pages>
  <Words>3409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Lab313001</dc:creator>
  <cp:keywords/>
  <dc:description/>
  <cp:lastModifiedBy>Пользователь</cp:lastModifiedBy>
  <cp:revision>68</cp:revision>
  <cp:lastPrinted>2015-04-24T06:10:00Z</cp:lastPrinted>
  <dcterms:created xsi:type="dcterms:W3CDTF">2015-03-26T06:18:00Z</dcterms:created>
  <dcterms:modified xsi:type="dcterms:W3CDTF">2015-06-30T12:26:00Z</dcterms:modified>
</cp:coreProperties>
</file>