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4B" w:rsidRDefault="00C52ABF">
      <w:r>
        <w:rPr>
          <w:rFonts w:cs="Calibri"/>
          <w:b/>
          <w:bCs/>
          <w:noProof/>
          <w:color w:val="000000"/>
          <w:lang w:eastAsia="ru-RU"/>
        </w:rPr>
        <w:drawing>
          <wp:inline distT="0" distB="0" distL="0" distR="0">
            <wp:extent cx="6734175" cy="1371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577" cy="137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1023" w:type="dxa"/>
        <w:tblLook w:val="04A0" w:firstRow="1" w:lastRow="0" w:firstColumn="1" w:lastColumn="0" w:noHBand="0" w:noVBand="1"/>
      </w:tblPr>
      <w:tblGrid>
        <w:gridCol w:w="1650"/>
        <w:gridCol w:w="278"/>
        <w:gridCol w:w="9095"/>
      </w:tblGrid>
      <w:tr w:rsidR="00C52ABF" w:rsidRPr="00F00CFA" w:rsidTr="007D6295">
        <w:trPr>
          <w:trHeight w:val="3130"/>
        </w:trPr>
        <w:tc>
          <w:tcPr>
            <w:tcW w:w="110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0CFA" w:rsidRDefault="00F00CFA" w:rsidP="00A017D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00CF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ПРОГРАММА</w:t>
            </w:r>
          </w:p>
          <w:p w:rsidR="0063501C" w:rsidRDefault="00F00CFA" w:rsidP="00A017DD">
            <w:pPr>
              <w:jc w:val="center"/>
              <w:rPr>
                <w:rFonts w:ascii="Arial" w:hAnsi="Arial" w:cs="Arial"/>
                <w:b/>
                <w:bCs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с</w:t>
            </w:r>
            <w:r w:rsidRPr="00F00CFA">
              <w:rPr>
                <w:rFonts w:ascii="Arial" w:hAnsi="Arial" w:cs="Arial"/>
                <w:b/>
                <w:bCs/>
                <w:sz w:val="26"/>
                <w:szCs w:val="26"/>
              </w:rPr>
              <w:t>овместно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го</w:t>
            </w:r>
            <w:r w:rsidRPr="00F00CF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расширенно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го</w:t>
            </w:r>
            <w:r w:rsidRPr="00F00CF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заседани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я: </w:t>
            </w:r>
            <w:r w:rsidR="0063501C" w:rsidRPr="00F00CFA">
              <w:rPr>
                <w:rFonts w:ascii="Arial" w:hAnsi="Arial" w:cs="Arial"/>
                <w:b/>
                <w:bCs/>
                <w:i/>
                <w:sz w:val="26"/>
                <w:szCs w:val="26"/>
              </w:rPr>
              <w:t>«Инструменты оценки ответственной деловой практики: опыт, проблемы, перспективы»</w:t>
            </w:r>
          </w:p>
          <w:p w:rsidR="00F00CFA" w:rsidRPr="00F00CFA" w:rsidRDefault="00F00CFA" w:rsidP="00A017DD">
            <w:pPr>
              <w:jc w:val="center"/>
              <w:rPr>
                <w:rFonts w:ascii="Arial" w:hAnsi="Arial" w:cs="Arial"/>
                <w:b/>
                <w:bCs/>
                <w:i/>
                <w:sz w:val="26"/>
                <w:szCs w:val="26"/>
              </w:rPr>
            </w:pPr>
          </w:p>
          <w:p w:rsidR="00F00CFA" w:rsidRPr="00F00CFA" w:rsidRDefault="00F00CFA" w:rsidP="00F00CFA">
            <w:pPr>
              <w:jc w:val="right"/>
              <w:rPr>
                <w:rFonts w:ascii="Arial" w:hAnsi="Arial" w:cs="Arial"/>
                <w:bCs/>
              </w:rPr>
            </w:pPr>
            <w:r w:rsidRPr="00F00CF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19 декабря 2012г.</w:t>
            </w:r>
            <w:r w:rsidRPr="00F00CFA">
              <w:rPr>
                <w:rFonts w:ascii="Arial" w:hAnsi="Arial" w:cs="Arial"/>
                <w:bCs/>
              </w:rPr>
              <w:t>,</w:t>
            </w:r>
            <w:r w:rsidR="00DC0069">
              <w:rPr>
                <w:rFonts w:ascii="Arial" w:hAnsi="Arial" w:cs="Arial"/>
                <w:bCs/>
              </w:rPr>
              <w:t xml:space="preserve"> 1</w:t>
            </w:r>
            <w:r>
              <w:rPr>
                <w:rFonts w:ascii="Arial" w:hAnsi="Arial" w:cs="Arial"/>
                <w:bCs/>
              </w:rPr>
              <w:t>0</w:t>
            </w:r>
            <w:r w:rsidRPr="00F00CFA">
              <w:rPr>
                <w:rFonts w:ascii="Arial" w:hAnsi="Arial" w:cs="Arial"/>
                <w:bCs/>
              </w:rPr>
              <w:t xml:space="preserve">.00, </w:t>
            </w:r>
          </w:p>
          <w:p w:rsidR="00F00CFA" w:rsidRDefault="00F00CFA" w:rsidP="00F00CFA">
            <w:pPr>
              <w:jc w:val="right"/>
              <w:rPr>
                <w:rFonts w:ascii="Arial" w:hAnsi="Arial" w:cs="Arial"/>
                <w:bCs/>
              </w:rPr>
            </w:pPr>
            <w:r w:rsidRPr="00F00CFA">
              <w:rPr>
                <w:rFonts w:ascii="Arial" w:hAnsi="Arial" w:cs="Arial"/>
                <w:bCs/>
              </w:rPr>
              <w:t xml:space="preserve">Москва, </w:t>
            </w:r>
            <w:r>
              <w:rPr>
                <w:rFonts w:ascii="Arial" w:hAnsi="Arial" w:cs="Arial"/>
                <w:bCs/>
              </w:rPr>
              <w:t>РСПП, зал «</w:t>
            </w:r>
            <w:proofErr w:type="spellStart"/>
            <w:r>
              <w:rPr>
                <w:rFonts w:ascii="Arial" w:hAnsi="Arial" w:cs="Arial"/>
                <w:bCs/>
              </w:rPr>
              <w:t>Котельн</w:t>
            </w:r>
            <w:r w:rsidR="00E6130F">
              <w:rPr>
                <w:rFonts w:ascii="Arial" w:hAnsi="Arial" w:cs="Arial"/>
                <w:bCs/>
              </w:rPr>
              <w:t>и</w:t>
            </w:r>
            <w:r>
              <w:rPr>
                <w:rFonts w:ascii="Arial" w:hAnsi="Arial" w:cs="Arial"/>
                <w:bCs/>
              </w:rPr>
              <w:t>ческий</w:t>
            </w:r>
            <w:proofErr w:type="spellEnd"/>
            <w:r w:rsidR="00DC0069">
              <w:rPr>
                <w:rFonts w:ascii="Arial" w:hAnsi="Arial" w:cs="Arial"/>
                <w:bCs/>
              </w:rPr>
              <w:t>»</w:t>
            </w:r>
          </w:p>
          <w:p w:rsidR="00F00CFA" w:rsidRDefault="00F00CFA">
            <w:pPr>
              <w:rPr>
                <w:rFonts w:ascii="Arial" w:hAnsi="Arial" w:cs="Arial"/>
                <w:b/>
                <w:bCs/>
              </w:rPr>
            </w:pPr>
          </w:p>
          <w:p w:rsidR="00F00CFA" w:rsidRPr="00F00CFA" w:rsidRDefault="00DC006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</w:t>
            </w:r>
            <w:r w:rsidR="00F00CFA" w:rsidRPr="00F00CFA">
              <w:rPr>
                <w:rFonts w:ascii="Arial" w:hAnsi="Arial" w:cs="Arial"/>
                <w:b/>
                <w:bCs/>
              </w:rPr>
              <w:t>Партнер мероприятия: Европейский</w:t>
            </w:r>
            <w:r>
              <w:rPr>
                <w:rFonts w:ascii="Arial" w:hAnsi="Arial" w:cs="Arial"/>
                <w:b/>
                <w:bCs/>
              </w:rPr>
              <w:t xml:space="preserve"> университет в Санкт-Петербурге</w:t>
            </w:r>
          </w:p>
          <w:p w:rsidR="00EB4A8D" w:rsidRDefault="00DC0069" w:rsidP="00EB4A8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</w:t>
            </w:r>
            <w:r w:rsidR="00EB4A8D">
              <w:rPr>
                <w:rFonts w:ascii="Arial" w:hAnsi="Arial" w:cs="Arial"/>
                <w:b/>
                <w:bCs/>
              </w:rPr>
              <w:t xml:space="preserve">          </w:t>
            </w:r>
          </w:p>
          <w:p w:rsidR="00EB4A8D" w:rsidRPr="00EB4A8D" w:rsidRDefault="00EB4A8D" w:rsidP="00EB4A8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                                                             </w:t>
            </w:r>
            <w:r w:rsidRPr="00EB4A8D">
              <w:rPr>
                <w:rFonts w:ascii="Arial" w:hAnsi="Arial" w:cs="Arial"/>
                <w:b/>
                <w:bCs/>
                <w:sz w:val="26"/>
                <w:szCs w:val="26"/>
              </w:rPr>
              <w:t>Повестка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дня</w:t>
            </w:r>
          </w:p>
          <w:p w:rsidR="00F00CFA" w:rsidRPr="00F00CFA" w:rsidRDefault="00EB4A8D" w:rsidP="007D62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М</w:t>
            </w:r>
            <w:r w:rsidR="00C52ABF" w:rsidRPr="00F00CFA">
              <w:rPr>
                <w:rFonts w:ascii="Arial" w:hAnsi="Arial" w:cs="Arial"/>
                <w:b/>
                <w:bCs/>
              </w:rPr>
              <w:t xml:space="preserve">одераторы: Якобашвили Д.М., </w:t>
            </w:r>
            <w:r w:rsidR="007D6295" w:rsidRPr="007D6295">
              <w:rPr>
                <w:rFonts w:ascii="Arial" w:hAnsi="Arial" w:cs="Arial"/>
                <w:b/>
                <w:bCs/>
              </w:rPr>
              <w:t>Михайлова М.Ю.</w:t>
            </w:r>
            <w:r w:rsidR="007D6295">
              <w:rPr>
                <w:rFonts w:ascii="Arial" w:hAnsi="Arial" w:cs="Arial"/>
                <w:b/>
                <w:bCs/>
              </w:rPr>
              <w:t>,</w:t>
            </w:r>
            <w:r w:rsidR="007D6295" w:rsidRPr="007D6295">
              <w:rPr>
                <w:rFonts w:ascii="Arial" w:hAnsi="Arial" w:cs="Arial"/>
                <w:b/>
                <w:bCs/>
              </w:rPr>
              <w:t xml:space="preserve"> </w:t>
            </w:r>
            <w:r w:rsidR="00C52ABF" w:rsidRPr="00F00CFA">
              <w:rPr>
                <w:rFonts w:ascii="Arial" w:hAnsi="Arial" w:cs="Arial"/>
                <w:b/>
                <w:bCs/>
              </w:rPr>
              <w:t xml:space="preserve">Феоктистова Е.Н. </w:t>
            </w:r>
          </w:p>
        </w:tc>
      </w:tr>
      <w:tr w:rsidR="00C52ABF" w:rsidRPr="00F00CFA" w:rsidTr="00DC0069">
        <w:trPr>
          <w:trHeight w:val="300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52ABF" w:rsidRPr="00F00CFA" w:rsidRDefault="00C52ABF" w:rsidP="00DC0069">
            <w:pPr>
              <w:rPr>
                <w:rFonts w:ascii="Arial" w:hAnsi="Arial" w:cs="Arial"/>
                <w:b/>
                <w:bCs/>
              </w:rPr>
            </w:pPr>
            <w:r w:rsidRPr="00F00CFA">
              <w:rPr>
                <w:rFonts w:ascii="Arial" w:hAnsi="Arial" w:cs="Arial"/>
                <w:b/>
                <w:bCs/>
              </w:rPr>
              <w:t>09:40</w:t>
            </w:r>
            <w:r w:rsidR="00846B36">
              <w:rPr>
                <w:rFonts w:ascii="Arial" w:hAnsi="Arial" w:cs="Arial"/>
                <w:b/>
                <w:bCs/>
              </w:rPr>
              <w:t xml:space="preserve"> </w:t>
            </w:r>
            <w:r w:rsidRPr="00F00CFA">
              <w:rPr>
                <w:rFonts w:ascii="Arial" w:hAnsi="Arial" w:cs="Arial"/>
                <w:b/>
                <w:bCs/>
              </w:rPr>
              <w:t>-</w:t>
            </w:r>
            <w:r w:rsidR="00846B36">
              <w:rPr>
                <w:rFonts w:ascii="Arial" w:hAnsi="Arial" w:cs="Arial"/>
                <w:b/>
                <w:bCs/>
              </w:rPr>
              <w:t xml:space="preserve"> </w:t>
            </w:r>
            <w:r w:rsidRPr="00F00CFA">
              <w:rPr>
                <w:rFonts w:ascii="Arial" w:hAnsi="Arial" w:cs="Arial"/>
                <w:b/>
                <w:bCs/>
              </w:rPr>
              <w:t>10.00</w:t>
            </w:r>
          </w:p>
        </w:tc>
        <w:tc>
          <w:tcPr>
            <w:tcW w:w="9373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52ABF" w:rsidRPr="00F00CFA" w:rsidRDefault="00C52ABF" w:rsidP="00DC0069">
            <w:pPr>
              <w:rPr>
                <w:rFonts w:ascii="Arial" w:hAnsi="Arial" w:cs="Arial"/>
                <w:b/>
                <w:bCs/>
              </w:rPr>
            </w:pPr>
            <w:r w:rsidRPr="00F00CFA">
              <w:rPr>
                <w:rFonts w:ascii="Arial" w:hAnsi="Arial" w:cs="Arial"/>
                <w:b/>
                <w:bCs/>
              </w:rPr>
              <w:t>Регистрация участников</w:t>
            </w:r>
            <w:r w:rsidR="00DC0069">
              <w:rPr>
                <w:rFonts w:ascii="Arial" w:hAnsi="Arial" w:cs="Arial"/>
                <w:b/>
                <w:bCs/>
              </w:rPr>
              <w:t xml:space="preserve">. </w:t>
            </w:r>
            <w:r w:rsidR="00F00CFA">
              <w:rPr>
                <w:rFonts w:ascii="Arial" w:hAnsi="Arial" w:cs="Arial"/>
                <w:b/>
                <w:bCs/>
              </w:rPr>
              <w:t>Приветственный кофе.</w:t>
            </w:r>
          </w:p>
        </w:tc>
      </w:tr>
      <w:tr w:rsidR="00F9303C" w:rsidRPr="00F00CFA" w:rsidTr="00DC0069">
        <w:trPr>
          <w:trHeight w:val="30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52ABF" w:rsidRPr="00F00CFA" w:rsidRDefault="00C52ABF" w:rsidP="00DC0069">
            <w:pPr>
              <w:rPr>
                <w:rFonts w:ascii="Arial" w:hAnsi="Arial" w:cs="Arial"/>
                <w:b/>
                <w:bCs/>
              </w:rPr>
            </w:pPr>
            <w:r w:rsidRPr="00F00CFA">
              <w:rPr>
                <w:rFonts w:ascii="Arial" w:hAnsi="Arial" w:cs="Arial"/>
                <w:b/>
                <w:bCs/>
              </w:rPr>
              <w:t>10:00 - 10:10</w:t>
            </w:r>
          </w:p>
        </w:tc>
        <w:tc>
          <w:tcPr>
            <w:tcW w:w="93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2ABF" w:rsidRPr="00F00CFA" w:rsidRDefault="00DC0069" w:rsidP="00DC006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Открытие заседания. Приветствие</w:t>
            </w:r>
          </w:p>
        </w:tc>
      </w:tr>
      <w:tr w:rsidR="00F9303C" w:rsidRPr="00F00CFA" w:rsidTr="00DC0069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52ABF" w:rsidRPr="00F00CFA" w:rsidRDefault="00C52ABF" w:rsidP="00DC0069">
            <w:pPr>
              <w:rPr>
                <w:rFonts w:ascii="Arial" w:hAnsi="Arial" w:cs="Arial"/>
                <w:b/>
                <w:bCs/>
              </w:rPr>
            </w:pPr>
            <w:r w:rsidRPr="00F00CF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2ABF" w:rsidRPr="00F00CFA" w:rsidRDefault="00C52ABF" w:rsidP="00DC0069">
            <w:pPr>
              <w:rPr>
                <w:rFonts w:ascii="Arial" w:hAnsi="Arial" w:cs="Arial"/>
                <w:i/>
                <w:iCs/>
              </w:rPr>
            </w:pPr>
            <w:r w:rsidRPr="00F00CFA">
              <w:rPr>
                <w:rFonts w:ascii="Arial" w:hAnsi="Arial" w:cs="Arial"/>
                <w:b/>
                <w:bCs/>
                <w:i/>
                <w:iCs/>
              </w:rPr>
              <w:t>Якобашвили Давид Михайлович -</w:t>
            </w:r>
            <w:r w:rsidRPr="00F00CFA">
              <w:rPr>
                <w:rFonts w:ascii="Arial" w:hAnsi="Arial" w:cs="Arial"/>
                <w:i/>
                <w:iCs/>
              </w:rPr>
              <w:t xml:space="preserve"> Председатель Комитета, Член Бюро Правления РСПП</w:t>
            </w:r>
          </w:p>
        </w:tc>
      </w:tr>
      <w:tr w:rsidR="00F9303C" w:rsidRPr="00F00CFA" w:rsidTr="00DC0069">
        <w:trPr>
          <w:trHeight w:val="30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ABF" w:rsidRPr="00F00CFA" w:rsidRDefault="00C52ABF" w:rsidP="00DC0069">
            <w:pPr>
              <w:rPr>
                <w:rFonts w:ascii="Arial" w:hAnsi="Arial" w:cs="Arial"/>
                <w:b/>
                <w:bCs/>
              </w:rPr>
            </w:pPr>
            <w:r w:rsidRPr="00F00CF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F" w:rsidRPr="00F00CFA" w:rsidRDefault="00C52ABF" w:rsidP="00DC006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00CFA">
              <w:rPr>
                <w:rFonts w:ascii="Arial" w:hAnsi="Arial" w:cs="Arial"/>
                <w:b/>
                <w:bCs/>
                <w:i/>
                <w:iCs/>
              </w:rPr>
              <w:t>Зеленин Дми</w:t>
            </w:r>
            <w:r w:rsidR="00902CE1" w:rsidRPr="00F00CFA">
              <w:rPr>
                <w:rFonts w:ascii="Arial" w:hAnsi="Arial" w:cs="Arial"/>
                <w:b/>
                <w:bCs/>
                <w:i/>
                <w:iCs/>
              </w:rPr>
              <w:t>т</w:t>
            </w:r>
            <w:r w:rsidRPr="00F00CFA">
              <w:rPr>
                <w:rFonts w:ascii="Arial" w:hAnsi="Arial" w:cs="Arial"/>
                <w:b/>
                <w:bCs/>
                <w:i/>
                <w:iCs/>
              </w:rPr>
              <w:t xml:space="preserve">рий Вадимович - </w:t>
            </w:r>
            <w:r w:rsidRPr="00F00CFA">
              <w:rPr>
                <w:rFonts w:ascii="Arial" w:hAnsi="Arial" w:cs="Arial"/>
                <w:i/>
                <w:iCs/>
              </w:rPr>
              <w:t>Президент Ассоциации менеджеров</w:t>
            </w:r>
          </w:p>
        </w:tc>
      </w:tr>
      <w:tr w:rsidR="00C52ABF" w:rsidRPr="00F00CFA" w:rsidTr="00EB4A8D">
        <w:trPr>
          <w:trHeight w:val="1860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52ABF" w:rsidRPr="00F00CFA" w:rsidRDefault="00C52ABF">
            <w:pPr>
              <w:rPr>
                <w:rFonts w:ascii="Arial" w:hAnsi="Arial" w:cs="Arial"/>
                <w:b/>
                <w:bCs/>
              </w:rPr>
            </w:pPr>
            <w:r w:rsidRPr="00F00CFA">
              <w:rPr>
                <w:rFonts w:ascii="Arial" w:hAnsi="Arial" w:cs="Arial"/>
                <w:b/>
                <w:bCs/>
              </w:rPr>
              <w:t>10:10 - 10:20</w:t>
            </w:r>
          </w:p>
        </w:tc>
        <w:tc>
          <w:tcPr>
            <w:tcW w:w="9373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B0AA7" w:rsidRPr="00F00CFA" w:rsidRDefault="00DC0069" w:rsidP="00EB4A8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Представление темы и участников</w:t>
            </w:r>
            <w:r w:rsidR="00C52ABF" w:rsidRPr="00F00CFA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</w:t>
            </w:r>
            <w:r w:rsidR="00C52ABF" w:rsidRPr="00F00CFA">
              <w:rPr>
                <w:rFonts w:ascii="Arial" w:hAnsi="Arial" w:cs="Arial"/>
                <w:b/>
                <w:bCs/>
                <w:i/>
                <w:iCs/>
              </w:rPr>
              <w:t>Феоктистова Елена Николаевна -</w:t>
            </w:r>
            <w:r w:rsidR="00C52ABF" w:rsidRPr="00F00CFA">
              <w:rPr>
                <w:rFonts w:ascii="Arial" w:hAnsi="Arial" w:cs="Arial"/>
                <w:i/>
                <w:iCs/>
              </w:rPr>
              <w:t xml:space="preserve">  </w:t>
            </w:r>
            <w:r w:rsidR="00EB4A8D" w:rsidRPr="00F00CFA">
              <w:rPr>
                <w:rFonts w:ascii="Arial" w:hAnsi="Arial" w:cs="Arial"/>
                <w:i/>
                <w:iCs/>
              </w:rPr>
              <w:t xml:space="preserve">Директор Центра корпоративной социальной ответственности и нефинансовой отчетности </w:t>
            </w:r>
            <w:r w:rsidR="00EB4A8D">
              <w:rPr>
                <w:rFonts w:ascii="Arial" w:hAnsi="Arial" w:cs="Arial"/>
                <w:i/>
                <w:iCs/>
              </w:rPr>
              <w:t xml:space="preserve">РСПП, </w:t>
            </w:r>
            <w:r w:rsidR="00EB4A8D" w:rsidRPr="00EB4A8D">
              <w:rPr>
                <w:rFonts w:ascii="Arial" w:hAnsi="Arial" w:cs="Arial"/>
                <w:i/>
                <w:iCs/>
              </w:rPr>
              <w:t xml:space="preserve">Заместитель Председателя Комитета </w:t>
            </w:r>
            <w:r w:rsidR="00EB4A8D">
              <w:rPr>
                <w:rFonts w:ascii="Arial" w:hAnsi="Arial" w:cs="Arial"/>
                <w:i/>
                <w:iCs/>
              </w:rPr>
              <w:t xml:space="preserve">РСПП                                                                                                     </w:t>
            </w:r>
            <w:r w:rsidR="00C52ABF" w:rsidRPr="00F00CFA">
              <w:rPr>
                <w:rFonts w:ascii="Arial" w:hAnsi="Arial" w:cs="Arial"/>
                <w:b/>
                <w:bCs/>
                <w:i/>
                <w:iCs/>
              </w:rPr>
              <w:t xml:space="preserve">Михайлова Марина Юрьевна - </w:t>
            </w:r>
            <w:r w:rsidR="00EB4A8D" w:rsidRPr="00F00CFA">
              <w:rPr>
                <w:rFonts w:ascii="Arial" w:hAnsi="Arial" w:cs="Arial"/>
                <w:i/>
                <w:iCs/>
              </w:rPr>
              <w:t>Директор Департамента социальной политики УК «</w:t>
            </w:r>
            <w:proofErr w:type="spellStart"/>
            <w:r w:rsidR="00EB4A8D" w:rsidRPr="00F00CFA">
              <w:rPr>
                <w:rFonts w:ascii="Arial" w:hAnsi="Arial" w:cs="Arial"/>
                <w:i/>
                <w:iCs/>
              </w:rPr>
              <w:t>Металлоинвест</w:t>
            </w:r>
            <w:proofErr w:type="spellEnd"/>
            <w:r w:rsidR="00EB4A8D" w:rsidRPr="00F00CFA">
              <w:rPr>
                <w:rFonts w:ascii="Arial" w:hAnsi="Arial" w:cs="Arial"/>
                <w:i/>
                <w:iCs/>
              </w:rPr>
              <w:t>»</w:t>
            </w:r>
            <w:r w:rsidR="00EB4A8D">
              <w:rPr>
                <w:rFonts w:ascii="Arial" w:hAnsi="Arial" w:cs="Arial"/>
                <w:i/>
                <w:iCs/>
              </w:rPr>
              <w:t xml:space="preserve">, </w:t>
            </w:r>
            <w:r w:rsidR="00C52ABF" w:rsidRPr="00F00CFA">
              <w:rPr>
                <w:rFonts w:ascii="Arial" w:hAnsi="Arial" w:cs="Arial"/>
                <w:i/>
                <w:iCs/>
              </w:rPr>
              <w:t>Председатель Комитета по корпоративной социальной ответс</w:t>
            </w:r>
            <w:r w:rsidR="00EB4A8D">
              <w:rPr>
                <w:rFonts w:ascii="Arial" w:hAnsi="Arial" w:cs="Arial"/>
                <w:i/>
                <w:iCs/>
              </w:rPr>
              <w:t>твенности Ассоциация менеджеров</w:t>
            </w:r>
            <w:r w:rsidR="00C52ABF" w:rsidRPr="00F00CFA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C52ABF" w:rsidRPr="00F00CFA" w:rsidTr="00EB4A8D">
        <w:trPr>
          <w:trHeight w:val="261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2ABF" w:rsidRPr="00F00CFA" w:rsidRDefault="00C52ABF" w:rsidP="007D6295">
            <w:pPr>
              <w:rPr>
                <w:rFonts w:ascii="Arial" w:hAnsi="Arial" w:cs="Arial"/>
                <w:b/>
                <w:bCs/>
              </w:rPr>
            </w:pPr>
            <w:r w:rsidRPr="00F00CFA">
              <w:rPr>
                <w:rFonts w:ascii="Arial" w:hAnsi="Arial" w:cs="Arial"/>
                <w:b/>
                <w:bCs/>
              </w:rPr>
              <w:t>10:20 - 11:</w:t>
            </w:r>
            <w:r w:rsidR="007D6295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3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52ABF" w:rsidRPr="00F00CFA" w:rsidRDefault="00C52ABF" w:rsidP="00DC0069">
            <w:pPr>
              <w:rPr>
                <w:rFonts w:ascii="Arial" w:hAnsi="Arial" w:cs="Arial"/>
                <w:b/>
                <w:bCs/>
              </w:rPr>
            </w:pPr>
            <w:r w:rsidRPr="00F00CFA">
              <w:rPr>
                <w:rFonts w:ascii="Arial" w:hAnsi="Arial" w:cs="Arial"/>
                <w:b/>
                <w:bCs/>
              </w:rPr>
              <w:t>Рейтинги и индексы КСО и устойчивого развития: обзор мировой практики</w:t>
            </w:r>
          </w:p>
        </w:tc>
      </w:tr>
      <w:tr w:rsidR="00C52ABF" w:rsidRPr="00F00CFA" w:rsidTr="00EB4A8D">
        <w:trPr>
          <w:trHeight w:val="1020"/>
        </w:trPr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52ABF" w:rsidRPr="00F00CFA" w:rsidRDefault="00C52ABF">
            <w:pPr>
              <w:rPr>
                <w:rFonts w:ascii="Arial" w:hAnsi="Arial" w:cs="Arial"/>
                <w:b/>
                <w:bCs/>
              </w:rPr>
            </w:pPr>
            <w:r w:rsidRPr="00F00CF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52ABF" w:rsidRPr="00F00CFA" w:rsidRDefault="00C52ABF">
            <w:pPr>
              <w:rPr>
                <w:rFonts w:ascii="Arial" w:hAnsi="Arial" w:cs="Arial"/>
              </w:rPr>
            </w:pPr>
            <w:r w:rsidRPr="00F00CFA">
              <w:rPr>
                <w:rFonts w:ascii="Arial" w:hAnsi="Arial" w:cs="Arial"/>
              </w:rPr>
              <w:t> </w:t>
            </w:r>
          </w:p>
        </w:tc>
        <w:tc>
          <w:tcPr>
            <w:tcW w:w="90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2ABF" w:rsidRPr="00F00CFA" w:rsidRDefault="00C52ABF" w:rsidP="00DC006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00CFA">
              <w:rPr>
                <w:rFonts w:ascii="Arial" w:hAnsi="Arial" w:cs="Arial"/>
                <w:b/>
                <w:bCs/>
                <w:i/>
                <w:iCs/>
              </w:rPr>
              <w:t>Современные подходы к внешней оценке корпоративного управления и социа</w:t>
            </w:r>
            <w:r w:rsidR="00F00CFA">
              <w:rPr>
                <w:rFonts w:ascii="Arial" w:hAnsi="Arial" w:cs="Arial"/>
                <w:b/>
                <w:bCs/>
                <w:i/>
                <w:iCs/>
              </w:rPr>
              <w:t>льной ответственности компании</w:t>
            </w:r>
            <w:r w:rsidRPr="00F00CFA">
              <w:rPr>
                <w:rFonts w:ascii="Arial" w:hAnsi="Arial" w:cs="Arial"/>
                <w:b/>
                <w:bCs/>
                <w:i/>
                <w:iCs/>
              </w:rPr>
              <w:t xml:space="preserve">                                                                                                                   Швырков Олег Георгиевич</w:t>
            </w:r>
            <w:r w:rsidRPr="00F00CFA">
              <w:rPr>
                <w:rFonts w:ascii="Arial" w:hAnsi="Arial" w:cs="Arial"/>
                <w:i/>
                <w:iCs/>
              </w:rPr>
              <w:t xml:space="preserve"> - Директор по корпоративному управлению Департамента корпоративных финансов ZAO </w:t>
            </w:r>
            <w:proofErr w:type="spellStart"/>
            <w:r w:rsidRPr="00F00CFA">
              <w:rPr>
                <w:rFonts w:ascii="Arial" w:hAnsi="Arial" w:cs="Arial"/>
                <w:i/>
                <w:iCs/>
              </w:rPr>
              <w:t>Deloitte</w:t>
            </w:r>
            <w:proofErr w:type="spellEnd"/>
            <w:r w:rsidRPr="00F00CFA">
              <w:rPr>
                <w:rFonts w:ascii="Arial" w:hAnsi="Arial" w:cs="Arial"/>
                <w:i/>
                <w:iCs/>
              </w:rPr>
              <w:t xml:space="preserve"> &amp; </w:t>
            </w:r>
            <w:proofErr w:type="spellStart"/>
            <w:r w:rsidRPr="00F00CFA">
              <w:rPr>
                <w:rFonts w:ascii="Arial" w:hAnsi="Arial" w:cs="Arial"/>
                <w:i/>
                <w:iCs/>
              </w:rPr>
              <w:t>Touche</w:t>
            </w:r>
            <w:proofErr w:type="spellEnd"/>
            <w:r w:rsidRPr="00F00CFA">
              <w:rPr>
                <w:rFonts w:ascii="Arial" w:hAnsi="Arial" w:cs="Arial"/>
                <w:i/>
                <w:iCs/>
              </w:rPr>
              <w:t xml:space="preserve"> CIS</w:t>
            </w:r>
          </w:p>
        </w:tc>
      </w:tr>
      <w:tr w:rsidR="00C52ABF" w:rsidRPr="00F00CFA" w:rsidTr="00EB4A8D">
        <w:trPr>
          <w:trHeight w:val="780"/>
        </w:trPr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52ABF" w:rsidRPr="00F00CFA" w:rsidRDefault="00C52ABF">
            <w:pPr>
              <w:rPr>
                <w:rFonts w:ascii="Arial" w:hAnsi="Arial" w:cs="Arial"/>
                <w:b/>
                <w:bCs/>
              </w:rPr>
            </w:pPr>
            <w:r w:rsidRPr="00F00CF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52ABF" w:rsidRPr="00F00CFA" w:rsidRDefault="00C52ABF">
            <w:pPr>
              <w:rPr>
                <w:rFonts w:ascii="Arial" w:hAnsi="Arial" w:cs="Arial"/>
              </w:rPr>
            </w:pPr>
            <w:r w:rsidRPr="00F00CFA">
              <w:rPr>
                <w:rFonts w:ascii="Arial" w:hAnsi="Arial" w:cs="Arial"/>
              </w:rPr>
              <w:t> </w:t>
            </w:r>
          </w:p>
        </w:tc>
        <w:tc>
          <w:tcPr>
            <w:tcW w:w="90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2ABF" w:rsidRPr="00F00CFA" w:rsidRDefault="00EB4A8D" w:rsidP="00DC006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B4A8D">
              <w:rPr>
                <w:rFonts w:ascii="Arial" w:hAnsi="Arial" w:cs="Arial"/>
                <w:b/>
                <w:bCs/>
                <w:i/>
                <w:iCs/>
              </w:rPr>
              <w:t xml:space="preserve">Индекс ESG S&amp;P DOW JONES: первые результаты нового проекта                                   </w:t>
            </w:r>
            <w:proofErr w:type="spellStart"/>
            <w:r w:rsidRPr="00EB4A8D">
              <w:rPr>
                <w:rFonts w:ascii="Arial" w:hAnsi="Arial" w:cs="Arial"/>
                <w:b/>
                <w:bCs/>
                <w:i/>
                <w:iCs/>
              </w:rPr>
              <w:t>Кочетыгова</w:t>
            </w:r>
            <w:proofErr w:type="spellEnd"/>
            <w:r w:rsidRPr="00EB4A8D">
              <w:rPr>
                <w:rFonts w:ascii="Arial" w:hAnsi="Arial" w:cs="Arial"/>
                <w:b/>
                <w:bCs/>
                <w:i/>
                <w:iCs/>
              </w:rPr>
              <w:t xml:space="preserve"> Юлия  Владимировна - </w:t>
            </w:r>
            <w:r w:rsidRPr="00EB4A8D">
              <w:rPr>
                <w:rFonts w:ascii="Arial" w:hAnsi="Arial" w:cs="Arial"/>
                <w:bCs/>
                <w:i/>
                <w:iCs/>
              </w:rPr>
              <w:t>Старший директор Индексной службы S&amp;P DOW JONES</w:t>
            </w:r>
          </w:p>
        </w:tc>
      </w:tr>
      <w:tr w:rsidR="00C52ABF" w:rsidRPr="00F00CFA" w:rsidTr="00EB4A8D">
        <w:trPr>
          <w:trHeight w:val="795"/>
        </w:trPr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52ABF" w:rsidRPr="00F00CFA" w:rsidRDefault="00C52ABF">
            <w:pPr>
              <w:rPr>
                <w:rFonts w:ascii="Arial" w:hAnsi="Arial" w:cs="Arial"/>
                <w:b/>
                <w:bCs/>
              </w:rPr>
            </w:pPr>
            <w:r w:rsidRPr="00F00CF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52ABF" w:rsidRPr="00F00CFA" w:rsidRDefault="00C52ABF">
            <w:pPr>
              <w:rPr>
                <w:rFonts w:ascii="Arial" w:hAnsi="Arial" w:cs="Arial"/>
              </w:rPr>
            </w:pPr>
            <w:r w:rsidRPr="00F00CFA">
              <w:rPr>
                <w:rFonts w:ascii="Arial" w:hAnsi="Arial" w:cs="Arial"/>
              </w:rPr>
              <w:t> </w:t>
            </w:r>
          </w:p>
        </w:tc>
        <w:tc>
          <w:tcPr>
            <w:tcW w:w="90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0AA7" w:rsidRPr="00F00CFA" w:rsidRDefault="00EB4A8D" w:rsidP="00415F4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B4A8D">
              <w:rPr>
                <w:rFonts w:ascii="Arial" w:hAnsi="Arial" w:cs="Arial"/>
                <w:b/>
                <w:bCs/>
                <w:i/>
                <w:iCs/>
              </w:rPr>
              <w:t xml:space="preserve">Чем определяется доверие к рейтингам в сфере КСО?                                                                          </w:t>
            </w:r>
            <w:proofErr w:type="spellStart"/>
            <w:r w:rsidRPr="00EB4A8D">
              <w:rPr>
                <w:rFonts w:ascii="Arial" w:hAnsi="Arial" w:cs="Arial"/>
                <w:b/>
                <w:bCs/>
                <w:i/>
                <w:iCs/>
              </w:rPr>
              <w:t>Хонякова</w:t>
            </w:r>
            <w:proofErr w:type="spellEnd"/>
            <w:r w:rsidRPr="00EB4A8D">
              <w:rPr>
                <w:rFonts w:ascii="Arial" w:hAnsi="Arial" w:cs="Arial"/>
                <w:b/>
                <w:bCs/>
                <w:i/>
                <w:iCs/>
              </w:rPr>
              <w:t xml:space="preserve"> Наталья Валериановна - </w:t>
            </w:r>
            <w:r w:rsidRPr="00EB4A8D">
              <w:rPr>
                <w:rFonts w:ascii="Arial" w:hAnsi="Arial" w:cs="Arial"/>
                <w:bCs/>
                <w:i/>
                <w:iCs/>
              </w:rPr>
              <w:t xml:space="preserve">Именной профессор ОАО </w:t>
            </w:r>
            <w:r w:rsidR="00415F43">
              <w:rPr>
                <w:rFonts w:ascii="Arial" w:hAnsi="Arial" w:cs="Arial"/>
                <w:bCs/>
                <w:i/>
                <w:iCs/>
              </w:rPr>
              <w:t>«</w:t>
            </w:r>
            <w:r w:rsidRPr="00EB4A8D">
              <w:rPr>
                <w:rFonts w:ascii="Arial" w:hAnsi="Arial" w:cs="Arial"/>
                <w:bCs/>
                <w:i/>
                <w:iCs/>
              </w:rPr>
              <w:t>Северсталь</w:t>
            </w:r>
            <w:r w:rsidR="00415F43">
              <w:rPr>
                <w:rFonts w:ascii="Arial" w:hAnsi="Arial" w:cs="Arial"/>
                <w:bCs/>
                <w:i/>
                <w:iCs/>
              </w:rPr>
              <w:t>»</w:t>
            </w:r>
            <w:r w:rsidRPr="00EB4A8D">
              <w:rPr>
                <w:rFonts w:ascii="Arial" w:hAnsi="Arial" w:cs="Arial"/>
                <w:bCs/>
                <w:i/>
                <w:iCs/>
              </w:rPr>
              <w:t>, Европейский университет в Санкт-Петербурге, Генеральный директор Международного проектного бюро «Деловая культура»</w:t>
            </w:r>
          </w:p>
        </w:tc>
      </w:tr>
      <w:tr w:rsidR="00EB4A8D" w:rsidRPr="00F00CFA" w:rsidTr="00EB4A8D">
        <w:trPr>
          <w:trHeight w:val="79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4A8D" w:rsidRPr="00F00CFA" w:rsidRDefault="00EB4A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B4A8D" w:rsidRPr="00F00CFA" w:rsidRDefault="00EB4A8D">
            <w:pPr>
              <w:rPr>
                <w:rFonts w:ascii="Arial" w:hAnsi="Arial" w:cs="Arial"/>
              </w:rPr>
            </w:pP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A8D" w:rsidRPr="00F00CFA" w:rsidRDefault="00EB4A8D" w:rsidP="00DC006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B4A8D">
              <w:rPr>
                <w:rFonts w:ascii="Arial" w:hAnsi="Arial" w:cs="Arial"/>
                <w:b/>
                <w:bCs/>
                <w:i/>
                <w:iCs/>
              </w:rPr>
              <w:t xml:space="preserve">КСО глазами инвесторов: какая нефинансовая информация востребована рынком                                                                                                                          Ракитин Андрей Александрович - </w:t>
            </w:r>
            <w:r w:rsidRPr="00EB4A8D">
              <w:rPr>
                <w:rFonts w:ascii="Arial" w:hAnsi="Arial" w:cs="Arial"/>
                <w:bCs/>
                <w:i/>
                <w:iCs/>
              </w:rPr>
              <w:t xml:space="preserve">Руководитель практики Совета директоров </w:t>
            </w:r>
            <w:proofErr w:type="spellStart"/>
            <w:r w:rsidRPr="00EB4A8D">
              <w:rPr>
                <w:rFonts w:ascii="Arial" w:hAnsi="Arial" w:cs="Arial"/>
                <w:bCs/>
                <w:i/>
                <w:iCs/>
              </w:rPr>
              <w:t>Odgers</w:t>
            </w:r>
            <w:proofErr w:type="spellEnd"/>
            <w:r w:rsidRPr="00EB4A8D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EB4A8D">
              <w:rPr>
                <w:rFonts w:ascii="Arial" w:hAnsi="Arial" w:cs="Arial"/>
                <w:bCs/>
                <w:i/>
                <w:iCs/>
              </w:rPr>
              <w:t>Berndtson</w:t>
            </w:r>
            <w:proofErr w:type="spellEnd"/>
            <w:r w:rsidRPr="00EB4A8D">
              <w:rPr>
                <w:rFonts w:ascii="Arial" w:hAnsi="Arial" w:cs="Arial"/>
                <w:b/>
                <w:bCs/>
                <w:i/>
                <w:iCs/>
              </w:rPr>
              <w:t xml:space="preserve">                  </w:t>
            </w:r>
          </w:p>
        </w:tc>
      </w:tr>
      <w:tr w:rsidR="00C52ABF" w:rsidRPr="00F00CFA" w:rsidTr="00DC0069">
        <w:trPr>
          <w:trHeight w:val="57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52ABF" w:rsidRPr="00F00CFA" w:rsidRDefault="00EB4A8D" w:rsidP="007D62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11:</w:t>
            </w:r>
            <w:r w:rsidR="007D6295">
              <w:rPr>
                <w:rFonts w:ascii="Arial" w:hAnsi="Arial" w:cs="Arial"/>
                <w:b/>
                <w:bCs/>
              </w:rPr>
              <w:t>10</w:t>
            </w:r>
            <w:r w:rsidR="00C52ABF" w:rsidRPr="00F00CFA">
              <w:rPr>
                <w:rFonts w:ascii="Arial" w:hAnsi="Arial" w:cs="Arial"/>
                <w:b/>
                <w:bCs/>
              </w:rPr>
              <w:t xml:space="preserve"> - 11:</w:t>
            </w:r>
            <w:r w:rsidR="007D6295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93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2ABF" w:rsidRPr="00F00CFA" w:rsidRDefault="00C52ABF" w:rsidP="00DC0069">
            <w:pPr>
              <w:rPr>
                <w:rFonts w:ascii="Arial" w:hAnsi="Arial" w:cs="Arial"/>
                <w:b/>
                <w:bCs/>
              </w:rPr>
            </w:pPr>
            <w:r w:rsidRPr="00F00CFA">
              <w:rPr>
                <w:rFonts w:ascii="Arial" w:hAnsi="Arial" w:cs="Arial"/>
                <w:b/>
                <w:bCs/>
              </w:rPr>
              <w:t>Рейтинги КСО в России: зачем и для кого? Проблемы подготовки и восприятия, перспективы развития</w:t>
            </w:r>
          </w:p>
        </w:tc>
      </w:tr>
      <w:tr w:rsidR="00C52ABF" w:rsidRPr="00F00CFA" w:rsidTr="00846B36">
        <w:trPr>
          <w:trHeight w:val="540"/>
        </w:trPr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52ABF" w:rsidRPr="00F00CFA" w:rsidRDefault="00C52ABF">
            <w:pPr>
              <w:rPr>
                <w:rFonts w:ascii="Arial" w:hAnsi="Arial" w:cs="Arial"/>
                <w:b/>
                <w:bCs/>
              </w:rPr>
            </w:pPr>
            <w:r w:rsidRPr="00F00CF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52ABF" w:rsidRPr="00F00CFA" w:rsidRDefault="00C52ABF">
            <w:pPr>
              <w:rPr>
                <w:rFonts w:ascii="Arial" w:hAnsi="Arial" w:cs="Arial"/>
              </w:rPr>
            </w:pPr>
            <w:r w:rsidRPr="00F00CFA">
              <w:rPr>
                <w:rFonts w:ascii="Arial" w:hAnsi="Arial" w:cs="Arial"/>
              </w:rPr>
              <w:t> </w:t>
            </w:r>
          </w:p>
        </w:tc>
        <w:tc>
          <w:tcPr>
            <w:tcW w:w="90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2ABF" w:rsidRPr="00F00CFA" w:rsidRDefault="00C52ABF">
            <w:pPr>
              <w:rPr>
                <w:rFonts w:ascii="Arial" w:hAnsi="Arial" w:cs="Arial"/>
                <w:i/>
                <w:iCs/>
              </w:rPr>
            </w:pPr>
            <w:r w:rsidRPr="00F00CFA">
              <w:rPr>
                <w:rFonts w:ascii="Arial" w:hAnsi="Arial" w:cs="Arial"/>
                <w:b/>
                <w:bCs/>
                <w:i/>
                <w:iCs/>
              </w:rPr>
              <w:t>Оценка и рейтинги жизнеспособности бизнеса от "роста" к эффективности"</w:t>
            </w:r>
            <w:r w:rsidR="002B0AA7">
              <w:rPr>
                <w:rFonts w:ascii="Arial" w:hAnsi="Arial" w:cs="Arial"/>
                <w:i/>
                <w:iCs/>
              </w:rPr>
              <w:t xml:space="preserve">                                                                                                           </w:t>
            </w:r>
            <w:r w:rsidRPr="00F00CFA">
              <w:rPr>
                <w:rFonts w:ascii="Arial" w:hAnsi="Arial" w:cs="Arial"/>
                <w:b/>
                <w:bCs/>
                <w:i/>
                <w:iCs/>
              </w:rPr>
              <w:t>Мартынов Александр Сергеевич</w:t>
            </w:r>
            <w:r w:rsidRPr="00F00CFA">
              <w:rPr>
                <w:rFonts w:ascii="Arial" w:hAnsi="Arial" w:cs="Arial"/>
                <w:i/>
                <w:iCs/>
              </w:rPr>
              <w:t xml:space="preserve"> - Директор </w:t>
            </w:r>
            <w:proofErr w:type="spellStart"/>
            <w:r w:rsidRPr="00F00CFA">
              <w:rPr>
                <w:rFonts w:ascii="Arial" w:hAnsi="Arial" w:cs="Arial"/>
                <w:i/>
                <w:iCs/>
              </w:rPr>
              <w:t>Эколого</w:t>
            </w:r>
            <w:proofErr w:type="spellEnd"/>
            <w:r w:rsidR="00846B36">
              <w:rPr>
                <w:rFonts w:ascii="Arial" w:hAnsi="Arial" w:cs="Arial"/>
                <w:i/>
                <w:iCs/>
              </w:rPr>
              <w:t xml:space="preserve"> </w:t>
            </w:r>
            <w:r w:rsidRPr="00F00CFA">
              <w:rPr>
                <w:rFonts w:ascii="Arial" w:hAnsi="Arial" w:cs="Arial"/>
                <w:i/>
                <w:iCs/>
              </w:rPr>
              <w:t>-</w:t>
            </w:r>
            <w:r w:rsidR="00846B36">
              <w:rPr>
                <w:rFonts w:ascii="Arial" w:hAnsi="Arial" w:cs="Arial"/>
                <w:i/>
                <w:iCs/>
              </w:rPr>
              <w:t xml:space="preserve"> </w:t>
            </w:r>
            <w:r w:rsidRPr="00F00CFA">
              <w:rPr>
                <w:rFonts w:ascii="Arial" w:hAnsi="Arial" w:cs="Arial"/>
                <w:i/>
                <w:iCs/>
              </w:rPr>
              <w:t xml:space="preserve">энергетического рейтингового агентства Интерфакс-ЭРА </w:t>
            </w:r>
          </w:p>
        </w:tc>
      </w:tr>
      <w:tr w:rsidR="00C52ABF" w:rsidRPr="00F00CFA" w:rsidTr="00EB4A8D">
        <w:trPr>
          <w:trHeight w:val="510"/>
        </w:trPr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52ABF" w:rsidRPr="00F00CFA" w:rsidRDefault="00C52ABF">
            <w:pPr>
              <w:rPr>
                <w:rFonts w:ascii="Arial" w:hAnsi="Arial" w:cs="Arial"/>
                <w:b/>
                <w:bCs/>
              </w:rPr>
            </w:pPr>
            <w:r w:rsidRPr="00F00CF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C52ABF" w:rsidRPr="00F00CFA" w:rsidRDefault="00C52ABF">
            <w:pPr>
              <w:rPr>
                <w:rFonts w:ascii="Arial" w:hAnsi="Arial" w:cs="Arial"/>
              </w:rPr>
            </w:pPr>
            <w:r w:rsidRPr="00F00CFA">
              <w:rPr>
                <w:rFonts w:ascii="Arial" w:hAnsi="Arial" w:cs="Arial"/>
              </w:rPr>
              <w:t> </w:t>
            </w:r>
          </w:p>
        </w:tc>
        <w:tc>
          <w:tcPr>
            <w:tcW w:w="9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ABF" w:rsidRPr="00F00CFA" w:rsidRDefault="00EB4A8D">
            <w:pPr>
              <w:rPr>
                <w:rFonts w:ascii="Arial" w:hAnsi="Arial" w:cs="Arial"/>
                <w:i/>
                <w:iCs/>
              </w:rPr>
            </w:pPr>
            <w:r w:rsidRPr="00EB4A8D">
              <w:rPr>
                <w:rFonts w:ascii="Arial" w:hAnsi="Arial" w:cs="Arial"/>
                <w:b/>
                <w:i/>
                <w:iCs/>
              </w:rPr>
              <w:t xml:space="preserve">Рейтинг РА «Репутация»                                                                                                                        </w:t>
            </w:r>
            <w:r w:rsidRPr="007D6295">
              <w:rPr>
                <w:rFonts w:ascii="Arial" w:hAnsi="Arial" w:cs="Arial"/>
                <w:b/>
                <w:i/>
                <w:iCs/>
              </w:rPr>
              <w:t>Николаев Николай Петрович</w:t>
            </w:r>
            <w:r w:rsidRPr="00EB4A8D">
              <w:rPr>
                <w:rFonts w:ascii="Arial" w:hAnsi="Arial" w:cs="Arial"/>
                <w:i/>
                <w:iCs/>
              </w:rPr>
              <w:t xml:space="preserve"> - Генеральный директор РА «РЕПУТАЦИЯ»</w:t>
            </w:r>
          </w:p>
        </w:tc>
      </w:tr>
      <w:tr w:rsidR="00C52ABF" w:rsidRPr="00F00CFA" w:rsidTr="007D6295">
        <w:trPr>
          <w:trHeight w:val="51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ABF" w:rsidRPr="00F00CFA" w:rsidRDefault="00C52ABF">
            <w:pPr>
              <w:rPr>
                <w:rFonts w:ascii="Arial" w:hAnsi="Arial" w:cs="Arial"/>
                <w:b/>
                <w:bCs/>
              </w:rPr>
            </w:pPr>
            <w:r w:rsidRPr="00F00CF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52ABF" w:rsidRPr="00F00CFA" w:rsidRDefault="00C52ABF">
            <w:pPr>
              <w:rPr>
                <w:rFonts w:ascii="Arial" w:hAnsi="Arial" w:cs="Arial"/>
              </w:rPr>
            </w:pPr>
            <w:r w:rsidRPr="00F00CFA">
              <w:rPr>
                <w:rFonts w:ascii="Arial" w:hAnsi="Arial" w:cs="Arial"/>
              </w:rPr>
              <w:t> 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ABF" w:rsidRPr="00F00CFA" w:rsidRDefault="00EB4A8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B4A8D">
              <w:rPr>
                <w:rFonts w:ascii="Arial" w:hAnsi="Arial" w:cs="Arial"/>
                <w:b/>
                <w:bCs/>
                <w:i/>
                <w:iCs/>
              </w:rPr>
              <w:t xml:space="preserve">Лидеры корпоративной благотворительности                                                                        </w:t>
            </w:r>
            <w:proofErr w:type="spellStart"/>
            <w:r w:rsidRPr="00EB4A8D">
              <w:rPr>
                <w:rFonts w:ascii="Arial" w:hAnsi="Arial" w:cs="Arial"/>
                <w:b/>
                <w:bCs/>
                <w:i/>
                <w:iCs/>
              </w:rPr>
              <w:t>Каминарская</w:t>
            </w:r>
            <w:proofErr w:type="spellEnd"/>
            <w:r w:rsidRPr="00EB4A8D">
              <w:rPr>
                <w:rFonts w:ascii="Arial" w:hAnsi="Arial" w:cs="Arial"/>
                <w:b/>
                <w:bCs/>
                <w:i/>
                <w:iCs/>
              </w:rPr>
              <w:t xml:space="preserve"> Наталья Георгиевна - </w:t>
            </w:r>
            <w:r w:rsidRPr="00EB4A8D">
              <w:rPr>
                <w:rFonts w:ascii="Arial" w:hAnsi="Arial" w:cs="Arial"/>
                <w:bCs/>
                <w:i/>
                <w:iCs/>
              </w:rPr>
              <w:t>Исполнительный секретарь Форума Доноров</w:t>
            </w:r>
          </w:p>
        </w:tc>
      </w:tr>
      <w:tr w:rsidR="00C52ABF" w:rsidRPr="00F00CFA" w:rsidTr="00DC0069">
        <w:trPr>
          <w:trHeight w:val="30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2ABF" w:rsidRPr="00F00CFA" w:rsidRDefault="00C52ABF" w:rsidP="007D6295">
            <w:pPr>
              <w:rPr>
                <w:rFonts w:ascii="Arial" w:hAnsi="Arial" w:cs="Arial"/>
                <w:b/>
                <w:bCs/>
              </w:rPr>
            </w:pPr>
            <w:r w:rsidRPr="00F00CFA">
              <w:rPr>
                <w:rFonts w:ascii="Arial" w:hAnsi="Arial" w:cs="Arial"/>
                <w:b/>
                <w:bCs/>
              </w:rPr>
              <w:lastRenderedPageBreak/>
              <w:t>11:</w:t>
            </w:r>
            <w:r w:rsidR="007D6295">
              <w:rPr>
                <w:rFonts w:ascii="Arial" w:hAnsi="Arial" w:cs="Arial"/>
                <w:b/>
                <w:bCs/>
              </w:rPr>
              <w:t>5</w:t>
            </w:r>
            <w:r w:rsidRPr="00F00CFA">
              <w:rPr>
                <w:rFonts w:ascii="Arial" w:hAnsi="Arial" w:cs="Arial"/>
                <w:b/>
                <w:bCs/>
              </w:rPr>
              <w:t xml:space="preserve">0 - </w:t>
            </w:r>
            <w:r w:rsidR="007D6295">
              <w:rPr>
                <w:rFonts w:ascii="Arial" w:hAnsi="Arial" w:cs="Arial"/>
                <w:b/>
                <w:bCs/>
              </w:rPr>
              <w:t>12</w:t>
            </w:r>
            <w:r w:rsidRPr="00F00CFA">
              <w:rPr>
                <w:rFonts w:ascii="Arial" w:hAnsi="Arial" w:cs="Arial"/>
                <w:b/>
                <w:bCs/>
              </w:rPr>
              <w:t>:</w:t>
            </w:r>
            <w:r w:rsidR="007D6295">
              <w:rPr>
                <w:rFonts w:ascii="Arial" w:hAnsi="Arial" w:cs="Arial"/>
                <w:b/>
                <w:bCs/>
              </w:rPr>
              <w:t>0</w:t>
            </w:r>
            <w:r w:rsidRPr="00F00CFA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3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52ABF" w:rsidRPr="00F00CFA" w:rsidRDefault="00C52ABF" w:rsidP="00DC0069">
            <w:pPr>
              <w:rPr>
                <w:rFonts w:ascii="Arial" w:hAnsi="Arial" w:cs="Arial"/>
                <w:b/>
                <w:bCs/>
              </w:rPr>
            </w:pPr>
            <w:r w:rsidRPr="00F00CFA">
              <w:rPr>
                <w:rFonts w:ascii="Arial" w:hAnsi="Arial" w:cs="Arial"/>
                <w:b/>
                <w:bCs/>
              </w:rPr>
              <w:t xml:space="preserve">Самооценка компаний в сфере КСО </w:t>
            </w:r>
          </w:p>
        </w:tc>
      </w:tr>
      <w:tr w:rsidR="00C52ABF" w:rsidRPr="00F00CFA" w:rsidTr="00954A60">
        <w:trPr>
          <w:trHeight w:val="154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ABF" w:rsidRPr="00F00CFA" w:rsidRDefault="00C52ABF">
            <w:pPr>
              <w:rPr>
                <w:rFonts w:ascii="Arial" w:hAnsi="Arial" w:cs="Arial"/>
                <w:b/>
                <w:bCs/>
              </w:rPr>
            </w:pPr>
            <w:r w:rsidRPr="00F00CF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52ABF" w:rsidRPr="00F00CFA" w:rsidRDefault="00C52ABF">
            <w:pPr>
              <w:rPr>
                <w:rFonts w:ascii="Arial" w:hAnsi="Arial" w:cs="Arial"/>
              </w:rPr>
            </w:pPr>
            <w:r w:rsidRPr="00F00CFA">
              <w:rPr>
                <w:rFonts w:ascii="Arial" w:hAnsi="Arial" w:cs="Arial"/>
              </w:rPr>
              <w:t> </w:t>
            </w: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ABF" w:rsidRPr="00F00CFA" w:rsidRDefault="00C52ABF" w:rsidP="007D629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00CFA">
              <w:rPr>
                <w:rFonts w:ascii="Arial" w:hAnsi="Arial" w:cs="Arial"/>
                <w:b/>
                <w:bCs/>
                <w:i/>
                <w:iCs/>
              </w:rPr>
              <w:t>Диагностика и самооценка организации  деятельности компании в соответствии с принципами социальной ответственности на основе положений международного стандарта ISO 26000:2010 «Руководство по социальной ответственности»: рекомендации РСПП и опыт их использо</w:t>
            </w:r>
            <w:r w:rsidR="00B73615">
              <w:rPr>
                <w:rFonts w:ascii="Arial" w:hAnsi="Arial" w:cs="Arial"/>
                <w:b/>
                <w:bCs/>
                <w:i/>
                <w:iCs/>
              </w:rPr>
              <w:t>вания компанией</w:t>
            </w:r>
            <w:r w:rsidRPr="00F00CFA">
              <w:rPr>
                <w:rFonts w:ascii="Arial" w:hAnsi="Arial" w:cs="Arial"/>
                <w:b/>
                <w:bCs/>
                <w:i/>
                <w:iCs/>
              </w:rPr>
              <w:t xml:space="preserve">                                    </w:t>
            </w:r>
            <w:r w:rsidR="00F00CFA">
              <w:rPr>
                <w:rFonts w:ascii="Arial" w:hAnsi="Arial" w:cs="Arial"/>
                <w:b/>
                <w:bCs/>
                <w:i/>
                <w:iCs/>
              </w:rPr>
              <w:t xml:space="preserve">                                          </w:t>
            </w:r>
            <w:r w:rsidRPr="00F00CFA">
              <w:rPr>
                <w:rFonts w:ascii="Arial" w:hAnsi="Arial" w:cs="Arial"/>
                <w:b/>
                <w:bCs/>
                <w:i/>
                <w:iCs/>
              </w:rPr>
              <w:t xml:space="preserve">Черняховский Иван Олегович - </w:t>
            </w:r>
            <w:r w:rsidRPr="00F00CFA">
              <w:rPr>
                <w:rFonts w:ascii="Arial" w:hAnsi="Arial" w:cs="Arial"/>
                <w:i/>
                <w:iCs/>
              </w:rPr>
              <w:t xml:space="preserve">Заместитель начальника управления по связям с общественностью  Сахалин </w:t>
            </w:r>
            <w:proofErr w:type="spellStart"/>
            <w:r w:rsidRPr="00F00CFA">
              <w:rPr>
                <w:rFonts w:ascii="Arial" w:hAnsi="Arial" w:cs="Arial"/>
                <w:i/>
                <w:iCs/>
              </w:rPr>
              <w:t>Энерджи</w:t>
            </w:r>
            <w:proofErr w:type="spellEnd"/>
            <w:r w:rsidRPr="00F00CFA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F00CFA">
              <w:rPr>
                <w:rFonts w:ascii="Arial" w:hAnsi="Arial" w:cs="Arial"/>
                <w:i/>
                <w:iCs/>
              </w:rPr>
              <w:t>Инвестмент</w:t>
            </w:r>
            <w:proofErr w:type="spellEnd"/>
            <w:r w:rsidRPr="00F00CFA">
              <w:rPr>
                <w:rFonts w:ascii="Arial" w:hAnsi="Arial" w:cs="Arial"/>
                <w:i/>
                <w:iCs/>
              </w:rPr>
              <w:t xml:space="preserve"> Компани Лтд.</w:t>
            </w:r>
          </w:p>
        </w:tc>
      </w:tr>
      <w:tr w:rsidR="00954A60" w:rsidRPr="00F00CFA" w:rsidTr="00954A60">
        <w:trPr>
          <w:trHeight w:val="322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54A60" w:rsidRPr="00F00CFA" w:rsidRDefault="00954A60" w:rsidP="00954A60">
            <w:pPr>
              <w:rPr>
                <w:rFonts w:ascii="Arial" w:hAnsi="Arial" w:cs="Arial"/>
                <w:b/>
                <w:bCs/>
              </w:rPr>
            </w:pPr>
            <w:r w:rsidRPr="00954A60">
              <w:rPr>
                <w:rFonts w:ascii="Arial" w:hAnsi="Arial" w:cs="Arial"/>
                <w:b/>
                <w:bCs/>
              </w:rPr>
              <w:t>12:05 – 12: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954A60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3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54A60" w:rsidRPr="00F00CFA" w:rsidRDefault="00954A60" w:rsidP="00954A6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54A60">
              <w:rPr>
                <w:rFonts w:ascii="Arial" w:hAnsi="Arial" w:cs="Arial"/>
                <w:b/>
                <w:bCs/>
                <w:i/>
                <w:iCs/>
              </w:rPr>
              <w:t xml:space="preserve">Независимая оценка корпоративной нефинансовой отчетности                            </w:t>
            </w:r>
          </w:p>
        </w:tc>
      </w:tr>
      <w:tr w:rsidR="00954A60" w:rsidRPr="00F00CFA" w:rsidTr="00954A60">
        <w:trPr>
          <w:trHeight w:val="979"/>
        </w:trPr>
        <w:tc>
          <w:tcPr>
            <w:tcW w:w="16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54A60" w:rsidRPr="00F00CFA" w:rsidRDefault="00954A60" w:rsidP="007D629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954A60" w:rsidRPr="00F00CFA" w:rsidRDefault="00954A60">
            <w:pPr>
              <w:rPr>
                <w:rFonts w:ascii="Arial" w:hAnsi="Arial" w:cs="Arial"/>
              </w:rPr>
            </w:pPr>
          </w:p>
        </w:tc>
        <w:tc>
          <w:tcPr>
            <w:tcW w:w="9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A60" w:rsidRPr="00F00CFA" w:rsidRDefault="00954A60" w:rsidP="00954A60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</w:t>
            </w:r>
            <w:r w:rsidRPr="00B73615">
              <w:rPr>
                <w:rFonts w:ascii="Arial" w:hAnsi="Arial" w:cs="Arial"/>
                <w:b/>
                <w:bCs/>
                <w:i/>
                <w:iCs/>
              </w:rPr>
              <w:t xml:space="preserve">ак повысить качество информации  в нефинансовых отчетах российских компаний: </w:t>
            </w:r>
            <w:r>
              <w:rPr>
                <w:rFonts w:ascii="Arial" w:hAnsi="Arial" w:cs="Arial"/>
                <w:b/>
                <w:bCs/>
                <w:i/>
                <w:iCs/>
              </w:rPr>
              <w:t>взгляд международного аудитора</w:t>
            </w:r>
            <w:r w:rsidRPr="00B73615">
              <w:rPr>
                <w:rFonts w:ascii="Arial" w:hAnsi="Arial" w:cs="Arial"/>
                <w:b/>
                <w:bCs/>
                <w:i/>
                <w:iCs/>
              </w:rPr>
              <w:t xml:space="preserve">                                                                                                                                                     Лещинская Ксения - </w:t>
            </w:r>
            <w:r w:rsidRPr="00B73615">
              <w:rPr>
                <w:rFonts w:ascii="Arial" w:hAnsi="Arial" w:cs="Arial"/>
                <w:bCs/>
                <w:i/>
                <w:iCs/>
              </w:rPr>
              <w:t>Партнер, Руководитель группы по предоставлению услуг в области устойчивого развития «Эрнст энд Янг (СНГ) Б.В.»</w:t>
            </w:r>
          </w:p>
        </w:tc>
      </w:tr>
      <w:tr w:rsidR="00954A60" w:rsidRPr="00F00CFA" w:rsidTr="00954A60">
        <w:trPr>
          <w:trHeight w:val="742"/>
        </w:trPr>
        <w:tc>
          <w:tcPr>
            <w:tcW w:w="16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54A60" w:rsidRPr="00F00CFA" w:rsidRDefault="00954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954A60" w:rsidRPr="00F00CFA" w:rsidRDefault="00954A60">
            <w:pPr>
              <w:rPr>
                <w:rFonts w:ascii="Arial" w:hAnsi="Arial" w:cs="Arial"/>
              </w:rPr>
            </w:pPr>
          </w:p>
        </w:tc>
        <w:tc>
          <w:tcPr>
            <w:tcW w:w="9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A60" w:rsidRDefault="00954A60" w:rsidP="00DC0069">
            <w:pPr>
              <w:rPr>
                <w:rFonts w:ascii="Arial" w:hAnsi="Arial" w:cs="Arial"/>
                <w:bCs/>
                <w:i/>
                <w:iCs/>
              </w:rPr>
            </w:pPr>
            <w:r w:rsidRPr="00B73615">
              <w:rPr>
                <w:rFonts w:ascii="Arial" w:hAnsi="Arial" w:cs="Arial"/>
                <w:b/>
                <w:bCs/>
                <w:i/>
                <w:iCs/>
              </w:rPr>
              <w:t xml:space="preserve">Заверение в системе </w:t>
            </w:r>
            <w:r>
              <w:rPr>
                <w:rFonts w:ascii="Arial" w:hAnsi="Arial" w:cs="Arial"/>
                <w:b/>
                <w:bCs/>
                <w:i/>
                <w:iCs/>
              </w:rPr>
              <w:t>управления устойчивым развитием</w:t>
            </w:r>
            <w:r w:rsidRPr="00B7361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                      </w:t>
            </w:r>
            <w:proofErr w:type="spellStart"/>
            <w:r w:rsidRPr="00B73615">
              <w:rPr>
                <w:rFonts w:ascii="Arial" w:hAnsi="Arial" w:cs="Arial"/>
                <w:b/>
                <w:bCs/>
                <w:i/>
                <w:iCs/>
              </w:rPr>
              <w:t>Скобарев</w:t>
            </w:r>
            <w:proofErr w:type="spellEnd"/>
            <w:r w:rsidRPr="00B73615">
              <w:rPr>
                <w:rFonts w:ascii="Arial" w:hAnsi="Arial" w:cs="Arial"/>
                <w:b/>
                <w:bCs/>
                <w:i/>
                <w:iCs/>
              </w:rPr>
              <w:t xml:space="preserve"> Владимир </w:t>
            </w:r>
            <w:proofErr w:type="spellStart"/>
            <w:r w:rsidRPr="00B73615">
              <w:rPr>
                <w:rFonts w:ascii="Arial" w:hAnsi="Arial" w:cs="Arial"/>
                <w:b/>
                <w:bCs/>
                <w:i/>
                <w:iCs/>
              </w:rPr>
              <w:t>Юлианович</w:t>
            </w:r>
            <w:proofErr w:type="spellEnd"/>
            <w:r w:rsidRPr="00B73615">
              <w:rPr>
                <w:rFonts w:ascii="Arial" w:hAnsi="Arial" w:cs="Arial"/>
                <w:b/>
                <w:bCs/>
                <w:i/>
                <w:iCs/>
              </w:rPr>
              <w:t xml:space="preserve"> - </w:t>
            </w:r>
            <w:r w:rsidRPr="00B73615">
              <w:rPr>
                <w:rFonts w:ascii="Arial" w:hAnsi="Arial" w:cs="Arial"/>
                <w:bCs/>
                <w:i/>
                <w:iCs/>
              </w:rPr>
              <w:t xml:space="preserve">Партнер, заместитель генерального директора ЗАО «ЭНПИ </w:t>
            </w:r>
            <w:proofErr w:type="spellStart"/>
            <w:r w:rsidRPr="00B73615">
              <w:rPr>
                <w:rFonts w:ascii="Arial" w:hAnsi="Arial" w:cs="Arial"/>
                <w:bCs/>
                <w:i/>
                <w:iCs/>
              </w:rPr>
              <w:t>Консалт</w:t>
            </w:r>
            <w:proofErr w:type="spellEnd"/>
            <w:r w:rsidRPr="00B73615">
              <w:rPr>
                <w:rFonts w:ascii="Arial" w:hAnsi="Arial" w:cs="Arial"/>
                <w:bCs/>
                <w:i/>
                <w:iCs/>
              </w:rPr>
              <w:t>»</w:t>
            </w:r>
          </w:p>
          <w:p w:rsidR="00954A60" w:rsidRPr="00B73615" w:rsidRDefault="00954A60" w:rsidP="00954A60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Общественное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заверение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нефинансовых отчетов: российская практика </w:t>
            </w:r>
            <w:r w:rsidRPr="00954A60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</w:tr>
      <w:tr w:rsidR="00954A60" w:rsidRPr="00F00CFA" w:rsidTr="00954A60">
        <w:trPr>
          <w:trHeight w:val="498"/>
        </w:trPr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54A60" w:rsidRPr="00F00CFA" w:rsidRDefault="00954A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954A60" w:rsidRPr="00F00CFA" w:rsidRDefault="00954A60">
            <w:pPr>
              <w:rPr>
                <w:rFonts w:ascii="Arial" w:hAnsi="Arial" w:cs="Arial"/>
              </w:rPr>
            </w:pPr>
          </w:p>
        </w:tc>
        <w:tc>
          <w:tcPr>
            <w:tcW w:w="9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A60" w:rsidRPr="00B73615" w:rsidRDefault="00954A60" w:rsidP="00DC0069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954A60">
              <w:rPr>
                <w:rFonts w:ascii="Arial" w:hAnsi="Arial" w:cs="Arial"/>
                <w:b/>
                <w:bCs/>
                <w:i/>
                <w:iCs/>
              </w:rPr>
              <w:t>Загидуллин</w:t>
            </w:r>
            <w:proofErr w:type="spellEnd"/>
            <w:r w:rsidRPr="00954A60">
              <w:rPr>
                <w:rFonts w:ascii="Arial" w:hAnsi="Arial" w:cs="Arial"/>
                <w:b/>
                <w:bCs/>
                <w:i/>
                <w:iCs/>
              </w:rPr>
              <w:t xml:space="preserve">  Жан </w:t>
            </w:r>
            <w:proofErr w:type="spellStart"/>
            <w:r w:rsidRPr="00954A60">
              <w:rPr>
                <w:rFonts w:ascii="Arial" w:hAnsi="Arial" w:cs="Arial"/>
                <w:b/>
                <w:bCs/>
                <w:i/>
                <w:iCs/>
              </w:rPr>
              <w:t>Каримович</w:t>
            </w:r>
            <w:proofErr w:type="spellEnd"/>
            <w:r w:rsidRPr="00954A60">
              <w:rPr>
                <w:rFonts w:ascii="Arial" w:hAnsi="Arial" w:cs="Arial"/>
                <w:b/>
                <w:bCs/>
                <w:i/>
                <w:iCs/>
              </w:rPr>
              <w:t xml:space="preserve"> - </w:t>
            </w:r>
            <w:r w:rsidRPr="00954A60">
              <w:rPr>
                <w:rFonts w:ascii="Arial" w:hAnsi="Arial" w:cs="Arial"/>
                <w:bCs/>
                <w:i/>
                <w:iCs/>
              </w:rPr>
              <w:t>Генеральный директор агентства корпоративного развития  "Да - Стратегия"</w:t>
            </w:r>
          </w:p>
        </w:tc>
      </w:tr>
      <w:tr w:rsidR="00B73615" w:rsidRPr="00F00CFA" w:rsidTr="00954A60">
        <w:trPr>
          <w:trHeight w:val="586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3615" w:rsidRPr="00F00CFA" w:rsidRDefault="00B736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73615" w:rsidRPr="00F00CFA" w:rsidRDefault="00B73615">
            <w:pPr>
              <w:rPr>
                <w:rFonts w:ascii="Arial" w:hAnsi="Arial" w:cs="Arial"/>
              </w:rPr>
            </w:pPr>
          </w:p>
        </w:tc>
        <w:tc>
          <w:tcPr>
            <w:tcW w:w="9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B36" w:rsidRPr="00B73615" w:rsidRDefault="00954A60" w:rsidP="00DC006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54A60">
              <w:rPr>
                <w:rFonts w:ascii="Arial" w:hAnsi="Arial" w:cs="Arial"/>
                <w:b/>
                <w:bCs/>
                <w:i/>
                <w:iCs/>
              </w:rPr>
              <w:t>Феоктистова Елена Николаевна</w:t>
            </w:r>
            <w:r>
              <w:rPr>
                <w:rFonts w:ascii="Arial" w:hAnsi="Arial" w:cs="Arial"/>
                <w:bCs/>
                <w:i/>
                <w:iCs/>
              </w:rPr>
              <w:t xml:space="preserve"> - </w:t>
            </w:r>
            <w:r w:rsidR="00846B36" w:rsidRPr="00846B36">
              <w:rPr>
                <w:rFonts w:ascii="Arial" w:hAnsi="Arial" w:cs="Arial"/>
                <w:bCs/>
                <w:i/>
                <w:iCs/>
              </w:rPr>
              <w:t>Директор Центра корпоративной социальной ответственности и нефинансовой отчетности РСПП</w:t>
            </w:r>
          </w:p>
        </w:tc>
      </w:tr>
      <w:tr w:rsidR="00F9303C" w:rsidRPr="00F00CFA" w:rsidTr="00954A60">
        <w:trPr>
          <w:trHeight w:val="600"/>
        </w:trPr>
        <w:tc>
          <w:tcPr>
            <w:tcW w:w="165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9303C" w:rsidRPr="00F00CFA" w:rsidRDefault="00F9303C" w:rsidP="007D6295">
            <w:pPr>
              <w:rPr>
                <w:rFonts w:ascii="Arial" w:hAnsi="Arial" w:cs="Arial"/>
                <w:b/>
                <w:bCs/>
              </w:rPr>
            </w:pPr>
            <w:r w:rsidRPr="00F00CFA">
              <w:rPr>
                <w:rFonts w:ascii="Arial" w:hAnsi="Arial" w:cs="Arial"/>
                <w:b/>
                <w:bCs/>
              </w:rPr>
              <w:t>12:</w:t>
            </w:r>
            <w:r w:rsidR="007D6295">
              <w:rPr>
                <w:rFonts w:ascii="Arial" w:hAnsi="Arial" w:cs="Arial"/>
                <w:b/>
                <w:bCs/>
              </w:rPr>
              <w:t>50</w:t>
            </w:r>
            <w:r w:rsidRPr="00F00CFA">
              <w:rPr>
                <w:rFonts w:ascii="Arial" w:hAnsi="Arial" w:cs="Arial"/>
                <w:b/>
                <w:bCs/>
              </w:rPr>
              <w:t xml:space="preserve"> - 1</w:t>
            </w:r>
            <w:r w:rsidR="007D6295">
              <w:rPr>
                <w:rFonts w:ascii="Arial" w:hAnsi="Arial" w:cs="Arial"/>
                <w:b/>
                <w:bCs/>
              </w:rPr>
              <w:t>3</w:t>
            </w:r>
            <w:r w:rsidRPr="00F00CFA">
              <w:rPr>
                <w:rFonts w:ascii="Arial" w:hAnsi="Arial" w:cs="Arial"/>
                <w:b/>
                <w:bCs/>
              </w:rPr>
              <w:t>:</w:t>
            </w:r>
            <w:r w:rsidR="007D629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9373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F9303C" w:rsidRPr="00F00CFA" w:rsidRDefault="00F9303C" w:rsidP="00DC0069">
            <w:pPr>
              <w:rPr>
                <w:rFonts w:ascii="Arial" w:hAnsi="Arial" w:cs="Arial"/>
                <w:b/>
                <w:bCs/>
              </w:rPr>
            </w:pPr>
            <w:r w:rsidRPr="00F00CFA">
              <w:rPr>
                <w:rFonts w:ascii="Arial" w:hAnsi="Arial" w:cs="Arial"/>
              </w:rPr>
              <w:t> </w:t>
            </w:r>
            <w:r w:rsidRPr="00F00CFA">
              <w:rPr>
                <w:rFonts w:ascii="Arial" w:hAnsi="Arial" w:cs="Arial"/>
                <w:b/>
                <w:bCs/>
              </w:rPr>
              <w:t>Подведение итогов</w:t>
            </w:r>
          </w:p>
        </w:tc>
      </w:tr>
    </w:tbl>
    <w:p w:rsidR="00C52ABF" w:rsidRPr="00F00CFA" w:rsidRDefault="00C52ABF">
      <w:pPr>
        <w:rPr>
          <w:rFonts w:ascii="Arial" w:hAnsi="Arial" w:cs="Arial"/>
        </w:rPr>
      </w:pPr>
      <w:bookmarkStart w:id="0" w:name="_GoBack"/>
      <w:bookmarkEnd w:id="0"/>
    </w:p>
    <w:sectPr w:rsidR="00C52ABF" w:rsidRPr="00F00CFA" w:rsidSect="00C52ABF">
      <w:pgSz w:w="11906" w:h="16838"/>
      <w:pgMar w:top="680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BF"/>
    <w:rsid w:val="000610AB"/>
    <w:rsid w:val="002B0AA7"/>
    <w:rsid w:val="00415F43"/>
    <w:rsid w:val="0063501C"/>
    <w:rsid w:val="007D6295"/>
    <w:rsid w:val="00846B36"/>
    <w:rsid w:val="00902CE1"/>
    <w:rsid w:val="00954A60"/>
    <w:rsid w:val="009B6019"/>
    <w:rsid w:val="00A017DD"/>
    <w:rsid w:val="00B73615"/>
    <w:rsid w:val="00C52ABF"/>
    <w:rsid w:val="00D5074B"/>
    <w:rsid w:val="00DC0069"/>
    <w:rsid w:val="00E6130F"/>
    <w:rsid w:val="00EB4A8D"/>
    <w:rsid w:val="00F00CFA"/>
    <w:rsid w:val="00F9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A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2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A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2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Галина Альфредовна</dc:creator>
  <cp:lastModifiedBy>Копылова Галина Альфредовна</cp:lastModifiedBy>
  <cp:revision>9</cp:revision>
  <cp:lastPrinted>2012-12-13T08:57:00Z</cp:lastPrinted>
  <dcterms:created xsi:type="dcterms:W3CDTF">2012-12-12T13:39:00Z</dcterms:created>
  <dcterms:modified xsi:type="dcterms:W3CDTF">2012-12-13T12:33:00Z</dcterms:modified>
</cp:coreProperties>
</file>