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D2" w:rsidRDefault="00B37465" w:rsidP="00B37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7465">
        <w:rPr>
          <w:rFonts w:ascii="Times New Roman" w:hAnsi="Times New Roman" w:cs="Times New Roman"/>
          <w:b/>
          <w:sz w:val="28"/>
          <w:szCs w:val="28"/>
        </w:rPr>
        <w:t xml:space="preserve">Перечень федеральных государственных образовательных стандартов </w:t>
      </w:r>
      <w:r w:rsidR="004C5E35">
        <w:rPr>
          <w:rFonts w:ascii="Times New Roman" w:hAnsi="Times New Roman" w:cs="Times New Roman"/>
          <w:b/>
          <w:sz w:val="28"/>
          <w:szCs w:val="28"/>
        </w:rPr>
        <w:t>высшего</w:t>
      </w:r>
      <w:r w:rsidRPr="00B37465">
        <w:rPr>
          <w:rFonts w:ascii="Times New Roman" w:hAnsi="Times New Roman" w:cs="Times New Roman"/>
          <w:b/>
          <w:sz w:val="28"/>
          <w:szCs w:val="28"/>
        </w:rPr>
        <w:t xml:space="preserve"> образования, внесённых в Национальный совет при Президенте Российской Федерации по профессиональным квалификациям для оценки соответствия профессиональным стандартам</w:t>
      </w:r>
      <w:proofErr w:type="gramEnd"/>
    </w:p>
    <w:p w:rsidR="00B37465" w:rsidRDefault="00B37465" w:rsidP="00B37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(письм</w:t>
      </w:r>
      <w:r w:rsidR="004C5E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Минобрнауки России от </w:t>
      </w:r>
      <w:r w:rsidR="004C5E35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2016 г. № ЛО-1</w:t>
      </w:r>
      <w:r w:rsidR="004C5E35">
        <w:rPr>
          <w:rFonts w:ascii="Times New Roman" w:hAnsi="Times New Roman" w:cs="Times New Roman"/>
          <w:b/>
          <w:sz w:val="28"/>
          <w:szCs w:val="28"/>
        </w:rPr>
        <w:t>481</w:t>
      </w:r>
      <w:r>
        <w:rPr>
          <w:rFonts w:ascii="Times New Roman" w:hAnsi="Times New Roman" w:cs="Times New Roman"/>
          <w:b/>
          <w:sz w:val="28"/>
          <w:szCs w:val="28"/>
        </w:rPr>
        <w:t>/0</w:t>
      </w:r>
      <w:r w:rsidR="004C5E35">
        <w:rPr>
          <w:rFonts w:ascii="Times New Roman" w:hAnsi="Times New Roman" w:cs="Times New Roman"/>
          <w:b/>
          <w:sz w:val="28"/>
          <w:szCs w:val="28"/>
        </w:rPr>
        <w:t>5)</w:t>
      </w:r>
    </w:p>
    <w:tbl>
      <w:tblPr>
        <w:tblStyle w:val="a3"/>
        <w:tblW w:w="9889" w:type="dxa"/>
        <w:tblInd w:w="-176" w:type="dxa"/>
        <w:tblLook w:val="04A0" w:firstRow="1" w:lastRow="0" w:firstColumn="1" w:lastColumn="0" w:noHBand="0" w:noVBand="1"/>
      </w:tblPr>
      <w:tblGrid>
        <w:gridCol w:w="993"/>
        <w:gridCol w:w="5705"/>
        <w:gridCol w:w="3191"/>
      </w:tblGrid>
      <w:tr w:rsidR="00B37465" w:rsidRPr="00B37465" w:rsidTr="004C5E35">
        <w:trPr>
          <w:trHeight w:val="1344"/>
        </w:trPr>
        <w:tc>
          <w:tcPr>
            <w:tcW w:w="993" w:type="dxa"/>
          </w:tcPr>
          <w:p w:rsidR="00B37465" w:rsidRPr="00B37465" w:rsidRDefault="00B37465" w:rsidP="00B37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46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B37465" w:rsidRPr="00B37465" w:rsidRDefault="00B37465" w:rsidP="00B37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465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ФГОС</w:t>
            </w:r>
          </w:p>
        </w:tc>
        <w:tc>
          <w:tcPr>
            <w:tcW w:w="3191" w:type="dxa"/>
          </w:tcPr>
          <w:p w:rsidR="00B37465" w:rsidRPr="00B37465" w:rsidRDefault="00B37465" w:rsidP="00B37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746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заключении СПК (при отсутствии – ведущего работодателя)</w:t>
            </w:r>
          </w:p>
        </w:tc>
      </w:tr>
      <w:tr w:rsidR="004C5E35" w:rsidRPr="004C5E35" w:rsidTr="00ED1B39">
        <w:tc>
          <w:tcPr>
            <w:tcW w:w="993" w:type="dxa"/>
          </w:tcPr>
          <w:p w:rsidR="004C5E35" w:rsidRPr="004C5E35" w:rsidRDefault="004C5E35" w:rsidP="004C5E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4C5E35" w:rsidRPr="004C5E35" w:rsidRDefault="004C5E35" w:rsidP="004C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35">
              <w:rPr>
                <w:rFonts w:ascii="Times New Roman" w:hAnsi="Times New Roman" w:cs="Times New Roman"/>
                <w:sz w:val="28"/>
                <w:szCs w:val="28"/>
              </w:rPr>
              <w:t>53.04.06 Музыкознание и музыкально-прикладное искусство</w:t>
            </w:r>
          </w:p>
        </w:tc>
        <w:tc>
          <w:tcPr>
            <w:tcW w:w="3191" w:type="dxa"/>
          </w:tcPr>
          <w:p w:rsidR="004C5E35" w:rsidRPr="004C5E35" w:rsidRDefault="004C5E35" w:rsidP="004C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«Российская академия образования»</w:t>
            </w:r>
          </w:p>
        </w:tc>
      </w:tr>
      <w:tr w:rsidR="004C5E35" w:rsidRPr="004C5E35" w:rsidTr="00ED1B39">
        <w:tc>
          <w:tcPr>
            <w:tcW w:w="993" w:type="dxa"/>
          </w:tcPr>
          <w:p w:rsidR="004C5E35" w:rsidRPr="004C5E35" w:rsidRDefault="004C5E35" w:rsidP="004C5E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4C5E35" w:rsidRPr="004C5E35" w:rsidRDefault="004C5E35" w:rsidP="004C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35">
              <w:rPr>
                <w:rFonts w:ascii="Times New Roman" w:hAnsi="Times New Roman" w:cs="Times New Roman"/>
                <w:sz w:val="28"/>
                <w:szCs w:val="28"/>
              </w:rPr>
              <w:t>53.04.05 Искусство</w:t>
            </w:r>
          </w:p>
        </w:tc>
        <w:tc>
          <w:tcPr>
            <w:tcW w:w="3191" w:type="dxa"/>
          </w:tcPr>
          <w:p w:rsidR="004C5E35" w:rsidRPr="004C5E35" w:rsidRDefault="004C5E35" w:rsidP="004C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35">
              <w:rPr>
                <w:rFonts w:ascii="Times New Roman" w:hAnsi="Times New Roman" w:cs="Times New Roman"/>
                <w:sz w:val="28"/>
                <w:szCs w:val="28"/>
              </w:rPr>
              <w:t>ФГБУ «Российская академия образования»</w:t>
            </w:r>
          </w:p>
        </w:tc>
      </w:tr>
      <w:tr w:rsidR="004C5E35" w:rsidRPr="004C5E35" w:rsidTr="00ED1B39">
        <w:tc>
          <w:tcPr>
            <w:tcW w:w="993" w:type="dxa"/>
          </w:tcPr>
          <w:p w:rsidR="004C5E35" w:rsidRPr="004C5E35" w:rsidRDefault="004C5E35" w:rsidP="004C5E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4C5E35" w:rsidRPr="004C5E35" w:rsidRDefault="004C5E35" w:rsidP="004C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35">
              <w:rPr>
                <w:rFonts w:ascii="Times New Roman" w:hAnsi="Times New Roman" w:cs="Times New Roman"/>
                <w:sz w:val="28"/>
                <w:szCs w:val="28"/>
              </w:rPr>
              <w:t xml:space="preserve">53.04.04 </w:t>
            </w:r>
            <w:proofErr w:type="spellStart"/>
            <w:r w:rsidRPr="004C5E35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</w:tc>
        <w:tc>
          <w:tcPr>
            <w:tcW w:w="3191" w:type="dxa"/>
          </w:tcPr>
          <w:p w:rsidR="004C5E35" w:rsidRPr="004C5E35" w:rsidRDefault="004C5E35" w:rsidP="004C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35">
              <w:rPr>
                <w:rFonts w:ascii="Times New Roman" w:hAnsi="Times New Roman" w:cs="Times New Roman"/>
                <w:sz w:val="28"/>
                <w:szCs w:val="28"/>
              </w:rPr>
              <w:t>ФГБУ «Российская академия образования»</w:t>
            </w:r>
          </w:p>
        </w:tc>
        <w:bookmarkStart w:id="0" w:name="_GoBack"/>
        <w:bookmarkEnd w:id="0"/>
      </w:tr>
      <w:tr w:rsidR="004C5E35" w:rsidRPr="004C5E35" w:rsidTr="00ED1B39">
        <w:tc>
          <w:tcPr>
            <w:tcW w:w="993" w:type="dxa"/>
          </w:tcPr>
          <w:p w:rsidR="004C5E35" w:rsidRPr="004C5E35" w:rsidRDefault="004C5E35" w:rsidP="004C5E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4C5E35" w:rsidRPr="004C5E35" w:rsidRDefault="004C5E35" w:rsidP="004C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35">
              <w:rPr>
                <w:rFonts w:ascii="Times New Roman" w:hAnsi="Times New Roman" w:cs="Times New Roman"/>
                <w:sz w:val="28"/>
                <w:szCs w:val="28"/>
              </w:rPr>
              <w:t>53.04.03 Искусство народного пения</w:t>
            </w:r>
          </w:p>
        </w:tc>
        <w:tc>
          <w:tcPr>
            <w:tcW w:w="3191" w:type="dxa"/>
          </w:tcPr>
          <w:p w:rsidR="004C5E35" w:rsidRPr="004C5E35" w:rsidRDefault="004C5E35" w:rsidP="004C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35">
              <w:rPr>
                <w:rFonts w:ascii="Times New Roman" w:hAnsi="Times New Roman" w:cs="Times New Roman"/>
                <w:sz w:val="28"/>
                <w:szCs w:val="28"/>
              </w:rPr>
              <w:t>ФГБУ «Российская академия образования»</w:t>
            </w:r>
          </w:p>
        </w:tc>
      </w:tr>
      <w:tr w:rsidR="004C5E35" w:rsidRPr="004C5E35" w:rsidTr="00ED1B39">
        <w:tc>
          <w:tcPr>
            <w:tcW w:w="993" w:type="dxa"/>
          </w:tcPr>
          <w:p w:rsidR="004C5E35" w:rsidRPr="004C5E35" w:rsidRDefault="004C5E35" w:rsidP="004C5E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4C5E35" w:rsidRPr="004C5E35" w:rsidRDefault="004C5E35" w:rsidP="004C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35">
              <w:rPr>
                <w:rFonts w:ascii="Times New Roman" w:hAnsi="Times New Roman" w:cs="Times New Roman"/>
                <w:sz w:val="28"/>
                <w:szCs w:val="28"/>
              </w:rPr>
              <w:t>53.04.02 Вокальное искусство</w:t>
            </w:r>
          </w:p>
        </w:tc>
        <w:tc>
          <w:tcPr>
            <w:tcW w:w="3191" w:type="dxa"/>
          </w:tcPr>
          <w:p w:rsidR="004C5E35" w:rsidRPr="004C5E35" w:rsidRDefault="004C5E35" w:rsidP="004C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35">
              <w:rPr>
                <w:rFonts w:ascii="Times New Roman" w:hAnsi="Times New Roman" w:cs="Times New Roman"/>
                <w:sz w:val="28"/>
                <w:szCs w:val="28"/>
              </w:rPr>
              <w:t>ФГБУ «Российская академия образования»</w:t>
            </w:r>
          </w:p>
        </w:tc>
      </w:tr>
      <w:tr w:rsidR="004C5E35" w:rsidRPr="004C5E35" w:rsidTr="00ED1B39">
        <w:tc>
          <w:tcPr>
            <w:tcW w:w="993" w:type="dxa"/>
          </w:tcPr>
          <w:p w:rsidR="004C5E35" w:rsidRPr="004C5E35" w:rsidRDefault="004C5E35" w:rsidP="004C5E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4C5E35" w:rsidRPr="004C5E35" w:rsidRDefault="004C5E35" w:rsidP="004C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35">
              <w:rPr>
                <w:rFonts w:ascii="Times New Roman" w:hAnsi="Times New Roman" w:cs="Times New Roman"/>
                <w:sz w:val="28"/>
                <w:szCs w:val="28"/>
              </w:rPr>
              <w:t>53.04.01 Музыкально-инструментальное искусство</w:t>
            </w:r>
          </w:p>
        </w:tc>
        <w:tc>
          <w:tcPr>
            <w:tcW w:w="3191" w:type="dxa"/>
          </w:tcPr>
          <w:p w:rsidR="004C5E35" w:rsidRPr="004C5E35" w:rsidRDefault="004C5E35" w:rsidP="004C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35">
              <w:rPr>
                <w:rFonts w:ascii="Times New Roman" w:hAnsi="Times New Roman" w:cs="Times New Roman"/>
                <w:sz w:val="28"/>
                <w:szCs w:val="28"/>
              </w:rPr>
              <w:t>ФГБУ «Российская академия образования»</w:t>
            </w:r>
          </w:p>
        </w:tc>
      </w:tr>
      <w:tr w:rsidR="004C5E35" w:rsidRPr="004C5E35" w:rsidTr="00ED1B39">
        <w:tc>
          <w:tcPr>
            <w:tcW w:w="993" w:type="dxa"/>
          </w:tcPr>
          <w:p w:rsidR="004C5E35" w:rsidRPr="004C5E35" w:rsidRDefault="004C5E35" w:rsidP="004C5E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4C5E35" w:rsidRPr="004C5E35" w:rsidRDefault="004C5E35" w:rsidP="004C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35">
              <w:rPr>
                <w:rFonts w:ascii="Times New Roman" w:hAnsi="Times New Roman" w:cs="Times New Roman"/>
                <w:sz w:val="28"/>
                <w:szCs w:val="28"/>
              </w:rPr>
              <w:t>53.03.06 Музыкознание и музыкально-прикладное искусство</w:t>
            </w:r>
          </w:p>
        </w:tc>
        <w:tc>
          <w:tcPr>
            <w:tcW w:w="3191" w:type="dxa"/>
          </w:tcPr>
          <w:p w:rsidR="004C5E35" w:rsidRPr="004C5E35" w:rsidRDefault="004C5E35" w:rsidP="004C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35">
              <w:rPr>
                <w:rFonts w:ascii="Times New Roman" w:hAnsi="Times New Roman" w:cs="Times New Roman"/>
                <w:sz w:val="28"/>
                <w:szCs w:val="28"/>
              </w:rPr>
              <w:t>ФГБУ «Российская академия образования»</w:t>
            </w:r>
          </w:p>
        </w:tc>
      </w:tr>
      <w:tr w:rsidR="004C5E35" w:rsidRPr="004C5E35" w:rsidTr="00ED1B39">
        <w:tc>
          <w:tcPr>
            <w:tcW w:w="993" w:type="dxa"/>
          </w:tcPr>
          <w:p w:rsidR="004C5E35" w:rsidRPr="004C5E35" w:rsidRDefault="004C5E35" w:rsidP="004C5E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4C5E35" w:rsidRPr="004C5E35" w:rsidRDefault="004C5E35" w:rsidP="004C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35">
              <w:rPr>
                <w:rFonts w:ascii="Times New Roman" w:hAnsi="Times New Roman" w:cs="Times New Roman"/>
                <w:sz w:val="28"/>
                <w:szCs w:val="28"/>
              </w:rPr>
              <w:t xml:space="preserve">53.03.05 </w:t>
            </w:r>
            <w:proofErr w:type="spellStart"/>
            <w:r w:rsidRPr="004C5E35"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</w:p>
        </w:tc>
        <w:tc>
          <w:tcPr>
            <w:tcW w:w="3191" w:type="dxa"/>
          </w:tcPr>
          <w:p w:rsidR="004C5E35" w:rsidRPr="004C5E35" w:rsidRDefault="004C5E35" w:rsidP="004C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35">
              <w:rPr>
                <w:rFonts w:ascii="Times New Roman" w:hAnsi="Times New Roman" w:cs="Times New Roman"/>
                <w:sz w:val="28"/>
                <w:szCs w:val="28"/>
              </w:rPr>
              <w:t>ФГБУ «Российская академия образования»</w:t>
            </w:r>
          </w:p>
        </w:tc>
      </w:tr>
      <w:tr w:rsidR="004C5E35" w:rsidRPr="004C5E35" w:rsidTr="00ED1B39">
        <w:tc>
          <w:tcPr>
            <w:tcW w:w="993" w:type="dxa"/>
          </w:tcPr>
          <w:p w:rsidR="004C5E35" w:rsidRPr="004C5E35" w:rsidRDefault="004C5E35" w:rsidP="004C5E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4C5E35" w:rsidRPr="004C5E35" w:rsidRDefault="004C5E35" w:rsidP="004C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35">
              <w:rPr>
                <w:rFonts w:ascii="Times New Roman" w:hAnsi="Times New Roman" w:cs="Times New Roman"/>
                <w:sz w:val="28"/>
                <w:szCs w:val="28"/>
              </w:rPr>
              <w:t>53.03.04 Искусство народного пения</w:t>
            </w:r>
          </w:p>
        </w:tc>
        <w:tc>
          <w:tcPr>
            <w:tcW w:w="3191" w:type="dxa"/>
          </w:tcPr>
          <w:p w:rsidR="004C5E35" w:rsidRPr="004C5E35" w:rsidRDefault="004C5E35" w:rsidP="004C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35">
              <w:rPr>
                <w:rFonts w:ascii="Times New Roman" w:hAnsi="Times New Roman" w:cs="Times New Roman"/>
                <w:sz w:val="28"/>
                <w:szCs w:val="28"/>
              </w:rPr>
              <w:t>ФГБУ «Российская академия образования»</w:t>
            </w:r>
          </w:p>
        </w:tc>
      </w:tr>
      <w:tr w:rsidR="004C5E35" w:rsidRPr="004C5E35" w:rsidTr="00ED1B39">
        <w:tc>
          <w:tcPr>
            <w:tcW w:w="993" w:type="dxa"/>
          </w:tcPr>
          <w:p w:rsidR="004C5E35" w:rsidRPr="004C5E35" w:rsidRDefault="004C5E35" w:rsidP="004C5E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4C5E35" w:rsidRPr="004C5E35" w:rsidRDefault="004C5E35" w:rsidP="004C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35">
              <w:rPr>
                <w:rFonts w:ascii="Times New Roman" w:hAnsi="Times New Roman" w:cs="Times New Roman"/>
                <w:sz w:val="28"/>
                <w:szCs w:val="28"/>
              </w:rPr>
              <w:t>53.03.03 Вокальное искусство</w:t>
            </w:r>
          </w:p>
        </w:tc>
        <w:tc>
          <w:tcPr>
            <w:tcW w:w="3191" w:type="dxa"/>
          </w:tcPr>
          <w:p w:rsidR="004C5E35" w:rsidRPr="004C5E35" w:rsidRDefault="004C5E35" w:rsidP="004C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35">
              <w:rPr>
                <w:rFonts w:ascii="Times New Roman" w:hAnsi="Times New Roman" w:cs="Times New Roman"/>
                <w:sz w:val="28"/>
                <w:szCs w:val="28"/>
              </w:rPr>
              <w:t>ФГБУ «Российская академия образования»</w:t>
            </w:r>
          </w:p>
        </w:tc>
      </w:tr>
      <w:tr w:rsidR="004C5E35" w:rsidRPr="004C5E35" w:rsidTr="00ED1B39">
        <w:tc>
          <w:tcPr>
            <w:tcW w:w="993" w:type="dxa"/>
          </w:tcPr>
          <w:p w:rsidR="004C5E35" w:rsidRPr="004C5E35" w:rsidRDefault="004C5E35" w:rsidP="004C5E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4C5E35" w:rsidRPr="004C5E35" w:rsidRDefault="004C5E35" w:rsidP="004C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35">
              <w:rPr>
                <w:rFonts w:ascii="Times New Roman" w:hAnsi="Times New Roman" w:cs="Times New Roman"/>
                <w:sz w:val="28"/>
                <w:szCs w:val="28"/>
              </w:rPr>
              <w:t>53.03.02 Музыкально-инструментальное искусство</w:t>
            </w:r>
          </w:p>
        </w:tc>
        <w:tc>
          <w:tcPr>
            <w:tcW w:w="3191" w:type="dxa"/>
          </w:tcPr>
          <w:p w:rsidR="004C5E35" w:rsidRPr="004C5E35" w:rsidRDefault="004C5E35" w:rsidP="004C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35">
              <w:rPr>
                <w:rFonts w:ascii="Times New Roman" w:hAnsi="Times New Roman" w:cs="Times New Roman"/>
                <w:sz w:val="28"/>
                <w:szCs w:val="28"/>
              </w:rPr>
              <w:t>ФГБУ «Российская академия образования»</w:t>
            </w:r>
          </w:p>
        </w:tc>
      </w:tr>
      <w:tr w:rsidR="004C5E35" w:rsidRPr="004C5E35" w:rsidTr="00ED1B39">
        <w:tc>
          <w:tcPr>
            <w:tcW w:w="993" w:type="dxa"/>
          </w:tcPr>
          <w:p w:rsidR="004C5E35" w:rsidRPr="004C5E35" w:rsidRDefault="004C5E35" w:rsidP="004C5E3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5" w:type="dxa"/>
          </w:tcPr>
          <w:p w:rsidR="004C5E35" w:rsidRPr="004C5E35" w:rsidRDefault="004C5E35" w:rsidP="004C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35">
              <w:rPr>
                <w:rFonts w:ascii="Times New Roman" w:hAnsi="Times New Roman" w:cs="Times New Roman"/>
                <w:sz w:val="28"/>
                <w:szCs w:val="28"/>
              </w:rPr>
              <w:t>53.03.01 Музыкальное искусство эстрады</w:t>
            </w:r>
          </w:p>
        </w:tc>
        <w:tc>
          <w:tcPr>
            <w:tcW w:w="3191" w:type="dxa"/>
          </w:tcPr>
          <w:p w:rsidR="004C5E35" w:rsidRPr="004C5E35" w:rsidRDefault="004C5E35" w:rsidP="004C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35">
              <w:rPr>
                <w:rFonts w:ascii="Times New Roman" w:hAnsi="Times New Roman" w:cs="Times New Roman"/>
                <w:sz w:val="28"/>
                <w:szCs w:val="28"/>
              </w:rPr>
              <w:t>ФГБУ «Российская академия образования»</w:t>
            </w:r>
          </w:p>
        </w:tc>
      </w:tr>
    </w:tbl>
    <w:p w:rsidR="00B37465" w:rsidRPr="00B37465" w:rsidRDefault="00B37465" w:rsidP="00ED1B39">
      <w:pPr>
        <w:rPr>
          <w:rFonts w:ascii="Times New Roman" w:hAnsi="Times New Roman" w:cs="Times New Roman"/>
          <w:b/>
          <w:sz w:val="28"/>
          <w:szCs w:val="28"/>
        </w:rPr>
      </w:pPr>
    </w:p>
    <w:sectPr w:rsidR="00B37465" w:rsidRPr="00B3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DFF"/>
    <w:multiLevelType w:val="hybridMultilevel"/>
    <w:tmpl w:val="9A2C1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A2F09"/>
    <w:multiLevelType w:val="hybridMultilevel"/>
    <w:tmpl w:val="479EF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8FB"/>
    <w:rsid w:val="003E162F"/>
    <w:rsid w:val="004C5E35"/>
    <w:rsid w:val="005B3AD2"/>
    <w:rsid w:val="005D02FE"/>
    <w:rsid w:val="00A868EA"/>
    <w:rsid w:val="00B37465"/>
    <w:rsid w:val="00ED1B39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4</cp:revision>
  <dcterms:created xsi:type="dcterms:W3CDTF">2016-11-07T08:05:00Z</dcterms:created>
  <dcterms:modified xsi:type="dcterms:W3CDTF">2016-11-07T08:41:00Z</dcterms:modified>
</cp:coreProperties>
</file>