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47" w:rsidRPr="00803181" w:rsidRDefault="00514C9B" w:rsidP="00544F47">
      <w:pPr>
        <w:tabs>
          <w:tab w:val="left" w:pos="720"/>
          <w:tab w:val="left" w:pos="19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ind w:left="182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-123825</wp:posOffset>
            </wp:positionV>
            <wp:extent cx="1161415" cy="1113155"/>
            <wp:effectExtent l="19050" t="0" r="635" b="0"/>
            <wp:wrapNone/>
            <wp:docPr id="122" name="Рисунок 2" descr="LOG_RS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_RSP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F47" w:rsidRPr="00803181">
        <w:rPr>
          <w:rFonts w:ascii="Times New Roman" w:hAnsi="Times New Roman"/>
          <w:b/>
          <w:caps/>
          <w:sz w:val="28"/>
          <w:szCs w:val="28"/>
        </w:rPr>
        <w:t xml:space="preserve">Российский союз промышленников и предпринимателей </w:t>
      </w:r>
    </w:p>
    <w:p w:rsidR="00C36CE7" w:rsidRDefault="008B316C" w:rsidP="005217A9">
      <w:pPr>
        <w:tabs>
          <w:tab w:val="left" w:pos="720"/>
          <w:tab w:val="left" w:pos="19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ind w:left="18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297815</wp:posOffset>
                </wp:positionV>
                <wp:extent cx="4572000" cy="10795"/>
                <wp:effectExtent l="0" t="0" r="19050" b="273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4.95pt;margin-top:23.45pt;width:5in;height: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"/>
            </w:pict>
          </mc:Fallback>
        </mc:AlternateContent>
      </w:r>
      <w:r w:rsidR="00544F47" w:rsidRPr="002643BD">
        <w:rPr>
          <w:rFonts w:ascii="Times New Roman" w:hAnsi="Times New Roman"/>
          <w:i/>
          <w:caps/>
          <w:sz w:val="24"/>
          <w:szCs w:val="24"/>
        </w:rPr>
        <w:t>Комитет</w:t>
      </w:r>
      <w:r w:rsidR="00544F47" w:rsidRPr="002643BD">
        <w:rPr>
          <w:rFonts w:ascii="Times New Roman" w:hAnsi="Times New Roman"/>
          <w:i/>
          <w:sz w:val="24"/>
          <w:szCs w:val="24"/>
        </w:rPr>
        <w:t xml:space="preserve"> ПО ВЫСТАВОЧНОЙ ДЕЯТЕЛЬНОСТИ</w:t>
      </w:r>
    </w:p>
    <w:p w:rsidR="00C36CE7" w:rsidRDefault="00C36CE7" w:rsidP="00C36CE7">
      <w:pPr>
        <w:rPr>
          <w:rFonts w:ascii="Times New Roman" w:hAnsi="Times New Roman"/>
          <w:sz w:val="24"/>
          <w:szCs w:val="24"/>
        </w:rPr>
      </w:pPr>
    </w:p>
    <w:p w:rsidR="00C36CE7" w:rsidRPr="00056854" w:rsidRDefault="00C36CE7" w:rsidP="0005685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D570FA" w:rsidRDefault="00C36CE7" w:rsidP="00C36CE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C36CE7">
        <w:rPr>
          <w:rFonts w:ascii="Times New Roman" w:hAnsi="Times New Roman"/>
          <w:b/>
          <w:sz w:val="32"/>
          <w:szCs w:val="32"/>
        </w:rPr>
        <w:t>Протокол</w:t>
      </w:r>
    </w:p>
    <w:p w:rsidR="00C36CE7" w:rsidRPr="00C36CE7" w:rsidRDefault="00C36CE7" w:rsidP="00D570F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C36CE7">
        <w:rPr>
          <w:rFonts w:ascii="Times New Roman" w:hAnsi="Times New Roman"/>
          <w:b/>
          <w:sz w:val="32"/>
          <w:szCs w:val="32"/>
        </w:rPr>
        <w:t xml:space="preserve"> </w:t>
      </w:r>
      <w:r w:rsidR="00D570FA">
        <w:rPr>
          <w:rFonts w:ascii="Times New Roman" w:hAnsi="Times New Roman"/>
          <w:b/>
          <w:sz w:val="32"/>
          <w:szCs w:val="32"/>
        </w:rPr>
        <w:t>з</w:t>
      </w:r>
      <w:r w:rsidRPr="00C36CE7">
        <w:rPr>
          <w:rFonts w:ascii="Times New Roman" w:hAnsi="Times New Roman"/>
          <w:b/>
          <w:sz w:val="32"/>
          <w:szCs w:val="32"/>
        </w:rPr>
        <w:t>аседания</w:t>
      </w:r>
      <w:r w:rsidR="00D570FA">
        <w:rPr>
          <w:rFonts w:ascii="Times New Roman" w:hAnsi="Times New Roman"/>
          <w:b/>
          <w:sz w:val="32"/>
          <w:szCs w:val="32"/>
        </w:rPr>
        <w:t xml:space="preserve"> </w:t>
      </w:r>
      <w:r w:rsidRPr="00C36CE7">
        <w:rPr>
          <w:rFonts w:ascii="Times New Roman" w:hAnsi="Times New Roman"/>
          <w:b/>
          <w:sz w:val="32"/>
          <w:szCs w:val="32"/>
        </w:rPr>
        <w:t>Комитета РСПП по выставочной деятельности</w:t>
      </w:r>
    </w:p>
    <w:p w:rsidR="00C36CE7" w:rsidRPr="00C36CE7" w:rsidRDefault="00CF2FD3" w:rsidP="00C36CE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24.12.14</w:t>
      </w:r>
      <w:r w:rsidR="00947B55">
        <w:rPr>
          <w:rFonts w:ascii="Times New Roman" w:hAnsi="Times New Roman"/>
          <w:b/>
          <w:sz w:val="32"/>
          <w:szCs w:val="32"/>
        </w:rPr>
        <w:t>, г. Москва</w:t>
      </w:r>
    </w:p>
    <w:p w:rsidR="00C36CE7" w:rsidRPr="00C36CE7" w:rsidRDefault="00C36CE7" w:rsidP="00C36C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CE7" w:rsidRPr="00C36CE7" w:rsidRDefault="00C36CE7" w:rsidP="00C36C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CE7">
        <w:rPr>
          <w:rFonts w:ascii="Times New Roman" w:hAnsi="Times New Roman"/>
          <w:sz w:val="28"/>
          <w:szCs w:val="28"/>
        </w:rPr>
        <w:t>В заседании приняли участие:</w:t>
      </w:r>
    </w:p>
    <w:p w:rsidR="00C36CE7" w:rsidRPr="00C36CE7" w:rsidRDefault="00C36CE7" w:rsidP="00C36C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5954"/>
      </w:tblGrid>
      <w:tr w:rsidR="00C36CE7" w:rsidRPr="00C36CE7" w:rsidTr="00D5305E">
        <w:trPr>
          <w:trHeight w:val="897"/>
        </w:trPr>
        <w:tc>
          <w:tcPr>
            <w:tcW w:w="426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numPr>
                <w:ilvl w:val="0"/>
                <w:numId w:val="40"/>
              </w:numPr>
              <w:spacing w:before="60"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6CE7">
              <w:rPr>
                <w:rFonts w:ascii="Times New Roman" w:hAnsi="Times New Roman"/>
                <w:b/>
                <w:sz w:val="28"/>
                <w:szCs w:val="28"/>
              </w:rPr>
              <w:t>ЧЕРЕПОВ</w:t>
            </w:r>
          </w:p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36CE7">
              <w:rPr>
                <w:rFonts w:ascii="Times New Roman" w:hAnsi="Times New Roman"/>
                <w:b/>
                <w:sz w:val="28"/>
                <w:szCs w:val="28"/>
              </w:rPr>
              <w:t xml:space="preserve"> Виктор Михайлович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CE7">
              <w:rPr>
                <w:rFonts w:ascii="Times New Roman" w:hAnsi="Times New Roman"/>
                <w:sz w:val="28"/>
                <w:szCs w:val="28"/>
              </w:rPr>
              <w:t>Вице-президент РСПП</w:t>
            </w:r>
          </w:p>
        </w:tc>
      </w:tr>
      <w:tr w:rsidR="00C36CE7" w:rsidRPr="00C36CE7" w:rsidTr="00D5305E">
        <w:tc>
          <w:tcPr>
            <w:tcW w:w="426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numPr>
                <w:ilvl w:val="0"/>
                <w:numId w:val="40"/>
              </w:numPr>
              <w:spacing w:before="60"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6C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АЛЕКСЕЕВ</w:t>
            </w:r>
          </w:p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6C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Сергей Павлович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CE7">
              <w:rPr>
                <w:rFonts w:ascii="Times New Roman" w:hAnsi="Times New Roman"/>
                <w:sz w:val="28"/>
                <w:szCs w:val="28"/>
              </w:rPr>
              <w:t>Сопредседатель Комитета, Президент Российского Союза выставок и ярмарок, Вице-президент ЗАО «ЭкспоФорум»</w:t>
            </w:r>
          </w:p>
        </w:tc>
      </w:tr>
      <w:tr w:rsidR="00C36CE7" w:rsidRPr="00C36CE7" w:rsidTr="00D5305E">
        <w:trPr>
          <w:trHeight w:val="865"/>
        </w:trPr>
        <w:tc>
          <w:tcPr>
            <w:tcW w:w="426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numPr>
                <w:ilvl w:val="0"/>
                <w:numId w:val="40"/>
              </w:numPr>
              <w:spacing w:before="60"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36CE7">
              <w:rPr>
                <w:rFonts w:ascii="Times New Roman" w:hAnsi="Times New Roman"/>
                <w:b/>
                <w:caps/>
                <w:sz w:val="28"/>
                <w:szCs w:val="28"/>
              </w:rPr>
              <w:t>Романов</w:t>
            </w:r>
          </w:p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6CE7">
              <w:rPr>
                <w:rFonts w:ascii="Times New Roman" w:hAnsi="Times New Roman"/>
                <w:b/>
                <w:sz w:val="28"/>
                <w:szCs w:val="28"/>
              </w:rPr>
              <w:t>Александр Геннадьевич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CE7">
              <w:rPr>
                <w:rFonts w:ascii="Times New Roman" w:hAnsi="Times New Roman"/>
                <w:sz w:val="28"/>
                <w:szCs w:val="28"/>
              </w:rPr>
              <w:t>Сопредседатель Комитета, Президент Российского союза поставщиков металлопродукции</w:t>
            </w:r>
          </w:p>
        </w:tc>
      </w:tr>
      <w:tr w:rsidR="00C36CE7" w:rsidRPr="00C36CE7" w:rsidTr="00D5305E">
        <w:trPr>
          <w:trHeight w:val="833"/>
        </w:trPr>
        <w:tc>
          <w:tcPr>
            <w:tcW w:w="426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numPr>
                <w:ilvl w:val="0"/>
                <w:numId w:val="40"/>
              </w:numPr>
              <w:spacing w:before="60"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36CE7">
              <w:rPr>
                <w:rFonts w:ascii="Times New Roman" w:hAnsi="Times New Roman"/>
                <w:b/>
                <w:caps/>
                <w:sz w:val="28"/>
                <w:szCs w:val="28"/>
              </w:rPr>
              <w:t>БОЙКОВА</w:t>
            </w:r>
          </w:p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36CE7">
              <w:rPr>
                <w:rFonts w:ascii="Times New Roman" w:hAnsi="Times New Roman"/>
                <w:b/>
                <w:sz w:val="28"/>
                <w:szCs w:val="28"/>
              </w:rPr>
              <w:t>Ксения Александровна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CE7"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директора АНО «Конгрессно-выставочное бюро г. Москвы»</w:t>
            </w:r>
          </w:p>
        </w:tc>
      </w:tr>
      <w:tr w:rsidR="00C36CE7" w:rsidRPr="00C36CE7" w:rsidTr="00D5305E">
        <w:trPr>
          <w:trHeight w:val="858"/>
        </w:trPr>
        <w:tc>
          <w:tcPr>
            <w:tcW w:w="426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numPr>
                <w:ilvl w:val="0"/>
                <w:numId w:val="40"/>
              </w:numPr>
              <w:spacing w:before="60"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36CE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ДЕМЧУК </w:t>
            </w:r>
          </w:p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6CE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Дмитрий Владимирович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C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Вице-президент </w:t>
            </w:r>
            <w:r w:rsidRPr="00C36CE7">
              <w:rPr>
                <w:rFonts w:ascii="Times New Roman" w:hAnsi="Times New Roman"/>
                <w:sz w:val="28"/>
                <w:szCs w:val="28"/>
              </w:rPr>
              <w:t xml:space="preserve"> Ассоциации производителей </w:t>
            </w:r>
            <w:proofErr w:type="spellStart"/>
            <w:r w:rsidRPr="00C36CE7">
              <w:rPr>
                <w:rFonts w:ascii="Times New Roman" w:hAnsi="Times New Roman"/>
                <w:sz w:val="28"/>
                <w:szCs w:val="28"/>
              </w:rPr>
              <w:t>станкоинструментальной</w:t>
            </w:r>
            <w:proofErr w:type="spellEnd"/>
            <w:r w:rsidRPr="00C36CE7">
              <w:rPr>
                <w:rFonts w:ascii="Times New Roman" w:hAnsi="Times New Roman"/>
                <w:sz w:val="28"/>
                <w:szCs w:val="28"/>
              </w:rPr>
              <w:t xml:space="preserve"> продукции</w:t>
            </w:r>
          </w:p>
        </w:tc>
      </w:tr>
      <w:tr w:rsidR="00C36CE7" w:rsidRPr="00C36CE7" w:rsidTr="00D5305E">
        <w:trPr>
          <w:trHeight w:val="829"/>
        </w:trPr>
        <w:tc>
          <w:tcPr>
            <w:tcW w:w="426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numPr>
                <w:ilvl w:val="0"/>
                <w:numId w:val="40"/>
              </w:numPr>
              <w:spacing w:before="60"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6CE7">
              <w:rPr>
                <w:rFonts w:ascii="Times New Roman" w:hAnsi="Times New Roman"/>
                <w:b/>
                <w:sz w:val="28"/>
                <w:szCs w:val="28"/>
              </w:rPr>
              <w:t>ДРОЖЖИН</w:t>
            </w:r>
            <w:r w:rsidRPr="00C36CE7">
              <w:rPr>
                <w:rFonts w:ascii="Times New Roman" w:hAnsi="Times New Roman"/>
                <w:b/>
                <w:sz w:val="28"/>
                <w:szCs w:val="28"/>
              </w:rPr>
              <w:br/>
              <w:t>Геннадий Александрович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CE7">
              <w:rPr>
                <w:rFonts w:ascii="Times New Roman" w:hAnsi="Times New Roman"/>
                <w:sz w:val="28"/>
                <w:szCs w:val="28"/>
              </w:rPr>
              <w:t>Председатель Правления Ассоциации «Народные художественные промыслы России»</w:t>
            </w:r>
          </w:p>
        </w:tc>
      </w:tr>
      <w:tr w:rsidR="00C36CE7" w:rsidRPr="00C36CE7" w:rsidTr="00D5305E">
        <w:trPr>
          <w:trHeight w:val="840"/>
        </w:trPr>
        <w:tc>
          <w:tcPr>
            <w:tcW w:w="426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numPr>
                <w:ilvl w:val="0"/>
                <w:numId w:val="40"/>
              </w:numPr>
              <w:spacing w:before="60"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36CE7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Елхов </w:t>
            </w:r>
          </w:p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36CE7">
              <w:rPr>
                <w:rFonts w:ascii="Times New Roman" w:hAnsi="Times New Roman"/>
                <w:b/>
                <w:sz w:val="28"/>
                <w:szCs w:val="28"/>
              </w:rPr>
              <w:t>Валерий Николаевич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CE7">
              <w:rPr>
                <w:rFonts w:ascii="Times New Roman" w:hAnsi="Times New Roman"/>
                <w:sz w:val="28"/>
                <w:szCs w:val="28"/>
              </w:rPr>
              <w:t>Генеральный директор Союза мороженщиков России</w:t>
            </w:r>
          </w:p>
        </w:tc>
      </w:tr>
      <w:tr w:rsidR="00C36CE7" w:rsidRPr="00C36CE7" w:rsidTr="00D5305E">
        <w:trPr>
          <w:trHeight w:val="853"/>
        </w:trPr>
        <w:tc>
          <w:tcPr>
            <w:tcW w:w="426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numPr>
                <w:ilvl w:val="0"/>
                <w:numId w:val="40"/>
              </w:numPr>
              <w:spacing w:before="60"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36CE7">
              <w:rPr>
                <w:rFonts w:ascii="Times New Roman" w:hAnsi="Times New Roman"/>
                <w:b/>
                <w:caps/>
                <w:sz w:val="28"/>
                <w:szCs w:val="28"/>
              </w:rPr>
              <w:t>Ермаков</w:t>
            </w:r>
          </w:p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36CE7">
              <w:rPr>
                <w:rFonts w:ascii="Times New Roman" w:hAnsi="Times New Roman"/>
                <w:b/>
                <w:sz w:val="28"/>
                <w:szCs w:val="28"/>
              </w:rPr>
              <w:t xml:space="preserve">Виктор Петрович 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CE7">
              <w:rPr>
                <w:rFonts w:ascii="Times New Roman" w:hAnsi="Times New Roman"/>
                <w:sz w:val="28"/>
                <w:szCs w:val="28"/>
              </w:rPr>
              <w:t>Председатель правления -  Ассоциация агентств поддержки малого и среднего бизнеса "Развитие"</w:t>
            </w:r>
          </w:p>
        </w:tc>
      </w:tr>
      <w:tr w:rsidR="00C36CE7" w:rsidRPr="00C36CE7" w:rsidTr="00D5305E">
        <w:trPr>
          <w:trHeight w:val="836"/>
        </w:trPr>
        <w:tc>
          <w:tcPr>
            <w:tcW w:w="426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numPr>
                <w:ilvl w:val="0"/>
                <w:numId w:val="40"/>
              </w:numPr>
              <w:spacing w:before="60"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36CE7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ЗАТЫНАЙКО </w:t>
            </w:r>
          </w:p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36CE7">
              <w:rPr>
                <w:rFonts w:ascii="Times New Roman" w:hAnsi="Times New Roman"/>
                <w:b/>
                <w:sz w:val="28"/>
                <w:szCs w:val="28"/>
              </w:rPr>
              <w:t>Владимир Владимирович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CE7">
              <w:rPr>
                <w:rFonts w:ascii="Times New Roman" w:hAnsi="Times New Roman"/>
                <w:sz w:val="28"/>
                <w:szCs w:val="28"/>
              </w:rPr>
              <w:t>Генеральный директор ОАО «Выставочный павильон «Электрификация», г. Москва</w:t>
            </w:r>
          </w:p>
        </w:tc>
      </w:tr>
      <w:tr w:rsidR="00C36CE7" w:rsidRPr="00C36CE7" w:rsidTr="00D5305E">
        <w:trPr>
          <w:trHeight w:val="977"/>
        </w:trPr>
        <w:tc>
          <w:tcPr>
            <w:tcW w:w="426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numPr>
                <w:ilvl w:val="0"/>
                <w:numId w:val="40"/>
              </w:numPr>
              <w:spacing w:before="60"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6CE7">
              <w:rPr>
                <w:rFonts w:ascii="Times New Roman" w:hAnsi="Times New Roman"/>
                <w:b/>
                <w:sz w:val="28"/>
                <w:szCs w:val="28"/>
              </w:rPr>
              <w:t xml:space="preserve">ИВАНОВ </w:t>
            </w:r>
          </w:p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36CE7">
              <w:rPr>
                <w:rFonts w:ascii="Times New Roman" w:hAnsi="Times New Roman"/>
                <w:b/>
                <w:sz w:val="28"/>
                <w:szCs w:val="28"/>
              </w:rPr>
              <w:t>Александр Вадимович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CE7">
              <w:rPr>
                <w:rFonts w:ascii="Times New Roman" w:hAnsi="Times New Roman"/>
                <w:sz w:val="28"/>
                <w:szCs w:val="28"/>
              </w:rPr>
              <w:t>Вице-Президент Ассоциации «Российские автомобильные дилеры»</w:t>
            </w:r>
          </w:p>
        </w:tc>
      </w:tr>
      <w:tr w:rsidR="00C36CE7" w:rsidRPr="00C36CE7" w:rsidTr="00D5305E">
        <w:trPr>
          <w:trHeight w:val="835"/>
        </w:trPr>
        <w:tc>
          <w:tcPr>
            <w:tcW w:w="426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numPr>
                <w:ilvl w:val="0"/>
                <w:numId w:val="40"/>
              </w:numPr>
              <w:spacing w:before="60"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36CE7">
              <w:rPr>
                <w:rFonts w:ascii="Times New Roman" w:hAnsi="Times New Roman"/>
                <w:b/>
                <w:caps/>
                <w:sz w:val="28"/>
                <w:szCs w:val="28"/>
              </w:rPr>
              <w:t>Коровкин</w:t>
            </w:r>
          </w:p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8"/>
                <w:szCs w:val="28"/>
                <w:shd w:val="clear" w:color="auto" w:fill="FFFFFF"/>
              </w:rPr>
            </w:pPr>
            <w:r w:rsidRPr="00C36CE7">
              <w:rPr>
                <w:rFonts w:ascii="Times New Roman" w:hAnsi="Times New Roman"/>
                <w:b/>
                <w:sz w:val="28"/>
                <w:szCs w:val="28"/>
              </w:rPr>
              <w:t xml:space="preserve"> Игорь Алексеевич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CE7">
              <w:rPr>
                <w:rFonts w:ascii="Times New Roman" w:hAnsi="Times New Roman"/>
                <w:sz w:val="28"/>
                <w:szCs w:val="28"/>
              </w:rPr>
              <w:t>Исполнительный директор - Объединения автопроизводителей России</w:t>
            </w:r>
          </w:p>
        </w:tc>
      </w:tr>
      <w:tr w:rsidR="00C36CE7" w:rsidRPr="00C36CE7" w:rsidTr="00D5305E">
        <w:trPr>
          <w:trHeight w:val="846"/>
        </w:trPr>
        <w:tc>
          <w:tcPr>
            <w:tcW w:w="426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numPr>
                <w:ilvl w:val="0"/>
                <w:numId w:val="40"/>
              </w:numPr>
              <w:spacing w:before="60"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36CE7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Насекин </w:t>
            </w:r>
          </w:p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36CE7">
              <w:rPr>
                <w:rFonts w:ascii="Times New Roman" w:hAnsi="Times New Roman"/>
                <w:b/>
                <w:sz w:val="28"/>
                <w:szCs w:val="28"/>
              </w:rPr>
              <w:t>Николай Дмитриевич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CE7">
              <w:rPr>
                <w:rFonts w:ascii="Times New Roman" w:hAnsi="Times New Roman"/>
                <w:sz w:val="28"/>
                <w:szCs w:val="28"/>
              </w:rPr>
              <w:t>Консультант по выставочной деятельности Ассоциации компаний розничной торговли</w:t>
            </w:r>
          </w:p>
        </w:tc>
      </w:tr>
      <w:tr w:rsidR="00C36CE7" w:rsidRPr="00C36CE7" w:rsidTr="00D5305E">
        <w:tc>
          <w:tcPr>
            <w:tcW w:w="426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numPr>
                <w:ilvl w:val="0"/>
                <w:numId w:val="40"/>
              </w:numPr>
              <w:spacing w:before="60"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6CE7">
              <w:rPr>
                <w:rFonts w:ascii="Times New Roman" w:hAnsi="Times New Roman"/>
                <w:b/>
                <w:sz w:val="28"/>
                <w:szCs w:val="28"/>
              </w:rPr>
              <w:t xml:space="preserve">ОВЧАРОВ </w:t>
            </w:r>
          </w:p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36CE7">
              <w:rPr>
                <w:rFonts w:ascii="Times New Roman" w:hAnsi="Times New Roman"/>
                <w:b/>
                <w:sz w:val="28"/>
                <w:szCs w:val="28"/>
              </w:rPr>
              <w:t>Владимир Игоревич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6CE7"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директора Ассоциации предприятий мебельной и деревообрабатывающей промышленности России (АМДПР)</w:t>
            </w:r>
          </w:p>
        </w:tc>
      </w:tr>
      <w:tr w:rsidR="00C36CE7" w:rsidRPr="00C36CE7" w:rsidTr="00D5305E">
        <w:trPr>
          <w:trHeight w:val="779"/>
        </w:trPr>
        <w:tc>
          <w:tcPr>
            <w:tcW w:w="426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numPr>
                <w:ilvl w:val="0"/>
                <w:numId w:val="40"/>
              </w:numPr>
              <w:spacing w:before="60"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36CE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ОРЕХОВ </w:t>
            </w:r>
          </w:p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6CE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Георгий Вячеславович -  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C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Руководитель Департамента </w:t>
            </w:r>
            <w:r w:rsidRPr="00C36CE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GR </w:t>
            </w:r>
            <w:r w:rsidRPr="00C36C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РЕСТЭК МЕДИА (Москва)</w:t>
            </w:r>
          </w:p>
        </w:tc>
      </w:tr>
      <w:tr w:rsidR="00C36CE7" w:rsidRPr="00C36CE7" w:rsidTr="00D5305E">
        <w:trPr>
          <w:trHeight w:val="832"/>
        </w:trPr>
        <w:tc>
          <w:tcPr>
            <w:tcW w:w="426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numPr>
                <w:ilvl w:val="0"/>
                <w:numId w:val="40"/>
              </w:numPr>
              <w:spacing w:before="60"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36CE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ОШАРИН</w:t>
            </w:r>
          </w:p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36CE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Алексей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36C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Директор Департамента международных проектов ООО «Випсервис Трэвел»</w:t>
            </w:r>
          </w:p>
        </w:tc>
      </w:tr>
      <w:tr w:rsidR="00C36CE7" w:rsidRPr="00C36CE7" w:rsidTr="00D5305E">
        <w:trPr>
          <w:trHeight w:val="858"/>
        </w:trPr>
        <w:tc>
          <w:tcPr>
            <w:tcW w:w="426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numPr>
                <w:ilvl w:val="0"/>
                <w:numId w:val="40"/>
              </w:numPr>
              <w:spacing w:before="60"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36CE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ПОГРЕБЕНКО </w:t>
            </w:r>
          </w:p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6CE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Владимир Игоревич  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C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Генеральный директор ОАО «ВДНХ»</w:t>
            </w:r>
          </w:p>
        </w:tc>
      </w:tr>
      <w:tr w:rsidR="00C36CE7" w:rsidRPr="00C36CE7" w:rsidTr="00D5305E">
        <w:trPr>
          <w:trHeight w:val="828"/>
        </w:trPr>
        <w:tc>
          <w:tcPr>
            <w:tcW w:w="426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numPr>
                <w:ilvl w:val="0"/>
                <w:numId w:val="40"/>
              </w:numPr>
              <w:spacing w:before="60"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36CE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РУСИНОВА </w:t>
            </w:r>
          </w:p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36CE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Людмила Николаевна 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C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Начальник Департамента </w:t>
            </w:r>
            <w:r w:rsidRPr="00C36C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ОАО</w:t>
            </w:r>
            <w:r w:rsidRPr="00C36C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«ВДНХ»</w:t>
            </w:r>
          </w:p>
        </w:tc>
      </w:tr>
      <w:tr w:rsidR="00C36CE7" w:rsidRPr="00C36CE7" w:rsidTr="00D5305E">
        <w:trPr>
          <w:trHeight w:val="982"/>
        </w:trPr>
        <w:tc>
          <w:tcPr>
            <w:tcW w:w="426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numPr>
                <w:ilvl w:val="0"/>
                <w:numId w:val="40"/>
              </w:numPr>
              <w:spacing w:before="60"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6CE7">
              <w:rPr>
                <w:rFonts w:ascii="Times New Roman" w:hAnsi="Times New Roman"/>
                <w:b/>
                <w:sz w:val="28"/>
                <w:szCs w:val="28"/>
              </w:rPr>
              <w:t xml:space="preserve">ХУДЯКОВ </w:t>
            </w:r>
          </w:p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6CE7">
              <w:rPr>
                <w:rFonts w:ascii="Times New Roman" w:hAnsi="Times New Roman"/>
                <w:b/>
                <w:sz w:val="28"/>
                <w:szCs w:val="28"/>
              </w:rPr>
              <w:t>Вячеслав Николаевич 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6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генерального директора ООО "РЛП-Ярмарка</w:t>
            </w:r>
          </w:p>
        </w:tc>
      </w:tr>
      <w:tr w:rsidR="00C36CE7" w:rsidRPr="00C36CE7" w:rsidTr="00D5305E">
        <w:trPr>
          <w:trHeight w:val="982"/>
        </w:trPr>
        <w:tc>
          <w:tcPr>
            <w:tcW w:w="426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numPr>
                <w:ilvl w:val="0"/>
                <w:numId w:val="40"/>
              </w:numPr>
              <w:spacing w:before="60"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6C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ШОХИН </w:t>
            </w:r>
          </w:p>
          <w:p w:rsidR="00C36CE7" w:rsidRPr="00C36CE7" w:rsidRDefault="00C36CE7" w:rsidP="00C36C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6C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Сергей Олегович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6C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Генеральный директор Компании DALICOLOR</w:t>
            </w:r>
          </w:p>
        </w:tc>
      </w:tr>
      <w:tr w:rsidR="00C36CE7" w:rsidRPr="00C36CE7" w:rsidTr="00D5305E">
        <w:tc>
          <w:tcPr>
            <w:tcW w:w="426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numPr>
                <w:ilvl w:val="0"/>
                <w:numId w:val="40"/>
              </w:numPr>
              <w:spacing w:before="60"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6CE7">
              <w:rPr>
                <w:rFonts w:ascii="Times New Roman" w:hAnsi="Times New Roman"/>
                <w:b/>
                <w:sz w:val="28"/>
                <w:szCs w:val="28"/>
              </w:rPr>
              <w:t xml:space="preserve">ЮРТЕЕВ </w:t>
            </w:r>
          </w:p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36CE7">
              <w:rPr>
                <w:rFonts w:ascii="Times New Roman" w:hAnsi="Times New Roman"/>
                <w:b/>
                <w:sz w:val="28"/>
                <w:szCs w:val="28"/>
              </w:rPr>
              <w:t>Владимир Яковлевич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CE7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ТПП РФ по промышленному развитию, член Экспертного Совета Комитета Государственной Думы ФС РФ по промышленности</w:t>
            </w:r>
          </w:p>
        </w:tc>
      </w:tr>
      <w:tr w:rsidR="00C36CE7" w:rsidRPr="00C36CE7" w:rsidTr="00D5305E">
        <w:trPr>
          <w:trHeight w:val="870"/>
        </w:trPr>
        <w:tc>
          <w:tcPr>
            <w:tcW w:w="426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numPr>
                <w:ilvl w:val="0"/>
                <w:numId w:val="40"/>
              </w:numPr>
              <w:spacing w:before="60"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36CE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ЯШИН </w:t>
            </w:r>
          </w:p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36CE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Геннадий Алексеевич - 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C36CE7" w:rsidRPr="00C36CE7" w:rsidRDefault="00C36CE7" w:rsidP="00C36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C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Заместитель генерального директора </w:t>
            </w:r>
            <w:r w:rsidRPr="00C36CE7">
              <w:rPr>
                <w:rFonts w:ascii="Times New Roman" w:hAnsi="Times New Roman"/>
                <w:sz w:val="28"/>
                <w:szCs w:val="28"/>
              </w:rPr>
              <w:t>Союза мороженщиков России</w:t>
            </w:r>
            <w:r w:rsidRPr="00C36C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C36CE7" w:rsidRPr="00C36CE7" w:rsidRDefault="00C36CE7" w:rsidP="00C36C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CE7" w:rsidRDefault="00C36CE7" w:rsidP="00C36C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CE7" w:rsidRDefault="00C36CE7" w:rsidP="00C36C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CE7" w:rsidRDefault="00C36CE7" w:rsidP="00C36C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CE7" w:rsidRDefault="00C36CE7" w:rsidP="00C36C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CE7" w:rsidRDefault="00C36CE7" w:rsidP="00C36C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CE7" w:rsidRDefault="00C36CE7" w:rsidP="00C36C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CE7" w:rsidRDefault="00C36CE7" w:rsidP="00C36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CE7" w:rsidRDefault="00C36CE7" w:rsidP="00C36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D39" w:rsidRDefault="00B74D39" w:rsidP="00C36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D39" w:rsidRDefault="00B74D39" w:rsidP="00C36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854" w:rsidRDefault="00056854" w:rsidP="00C36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854" w:rsidRDefault="00056854" w:rsidP="00C36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D39" w:rsidRDefault="00B74D39" w:rsidP="00C36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CE7" w:rsidRDefault="00C36CE7" w:rsidP="00C36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CE7" w:rsidRDefault="00C36CE7" w:rsidP="00C36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CE7" w:rsidRPr="00B74D39" w:rsidRDefault="00B74D39" w:rsidP="00B74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D39">
        <w:rPr>
          <w:rFonts w:ascii="Times New Roman" w:hAnsi="Times New Roman"/>
          <w:b/>
          <w:sz w:val="28"/>
          <w:szCs w:val="28"/>
        </w:rPr>
        <w:t>Повестка дня</w:t>
      </w:r>
    </w:p>
    <w:p w:rsidR="00C36CE7" w:rsidRPr="00B74D39" w:rsidRDefault="00C36CE7" w:rsidP="00C36CE7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B74D39">
        <w:rPr>
          <w:rFonts w:ascii="Times New Roman" w:eastAsiaTheme="minorHAnsi" w:hAnsi="Times New Roman"/>
          <w:i/>
          <w:sz w:val="28"/>
          <w:szCs w:val="28"/>
        </w:rPr>
        <w:t>О Перечне приоритетных выставочно-конгрессных мероприятий для оказания официальной поддержки со стороны РСПП в 2015 году.</w:t>
      </w:r>
    </w:p>
    <w:p w:rsidR="00C36CE7" w:rsidRPr="00B74D39" w:rsidRDefault="00C36CE7" w:rsidP="00C36CE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C36CE7" w:rsidRPr="00B74D39" w:rsidRDefault="00C36CE7" w:rsidP="00C36CE7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B74D39">
        <w:rPr>
          <w:rFonts w:ascii="Times New Roman" w:eastAsiaTheme="minorHAnsi" w:hAnsi="Times New Roman"/>
          <w:i/>
          <w:sz w:val="28"/>
          <w:szCs w:val="28"/>
        </w:rPr>
        <w:t>О проекте Положения  об  официальной поддержке  Российским союзом промышленников и предпринимателей выставочно-конгрессных мероприятий, организуемых объединениями предпринимателей.</w:t>
      </w:r>
    </w:p>
    <w:p w:rsidR="00C36CE7" w:rsidRPr="00B74D39" w:rsidRDefault="00C36CE7" w:rsidP="00C36CE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B74D39">
        <w:rPr>
          <w:rFonts w:ascii="Times New Roman" w:eastAsiaTheme="minorHAnsi" w:hAnsi="Times New Roman"/>
          <w:i/>
          <w:sz w:val="28"/>
          <w:szCs w:val="28"/>
        </w:rPr>
        <w:t xml:space="preserve"> </w:t>
      </w:r>
    </w:p>
    <w:p w:rsidR="00C36CE7" w:rsidRPr="00B74D39" w:rsidRDefault="00C36CE7" w:rsidP="00C36CE7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B74D39">
        <w:rPr>
          <w:rFonts w:ascii="Times New Roman" w:eastAsiaTheme="minorHAnsi" w:hAnsi="Times New Roman"/>
          <w:i/>
          <w:sz w:val="28"/>
          <w:szCs w:val="28"/>
        </w:rPr>
        <w:t>Об участии в проведении «Недели российского бизнеса» и очередного Съезда РСПП (16-20 марта 2015 года).</w:t>
      </w:r>
    </w:p>
    <w:p w:rsidR="00C36CE7" w:rsidRPr="00B74D39" w:rsidRDefault="00C36CE7" w:rsidP="00C36CE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C36CE7" w:rsidRPr="00B74D39" w:rsidRDefault="00C36CE7" w:rsidP="00C36CE7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B74D39">
        <w:rPr>
          <w:rFonts w:ascii="Times New Roman" w:eastAsiaTheme="minorHAnsi" w:hAnsi="Times New Roman"/>
          <w:i/>
          <w:sz w:val="28"/>
          <w:szCs w:val="28"/>
        </w:rPr>
        <w:t>О проекте Плана работы Комитета РСПП по выставочной деятельности на 2015 год.</w:t>
      </w:r>
    </w:p>
    <w:p w:rsidR="00C36CE7" w:rsidRPr="00B74D39" w:rsidRDefault="00C36CE7" w:rsidP="00C36CE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C36CE7" w:rsidRPr="00B74D39" w:rsidRDefault="00C36CE7" w:rsidP="00C36CE7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i/>
          <w:caps/>
          <w:sz w:val="28"/>
          <w:szCs w:val="28"/>
        </w:rPr>
      </w:pPr>
      <w:r w:rsidRPr="00B74D39">
        <w:rPr>
          <w:rFonts w:ascii="Times New Roman" w:eastAsiaTheme="minorHAnsi" w:hAnsi="Times New Roman"/>
          <w:i/>
          <w:sz w:val="28"/>
          <w:szCs w:val="28"/>
        </w:rPr>
        <w:t>О проекте Концепции (Федеральной</w:t>
      </w:r>
      <w:r w:rsidRPr="00B74D39">
        <w:rPr>
          <w:rFonts w:ascii="Times New Roman" w:eastAsiaTheme="minorHAnsi" w:hAnsi="Times New Roman"/>
          <w:i/>
          <w:caps/>
          <w:sz w:val="28"/>
          <w:szCs w:val="28"/>
        </w:rPr>
        <w:t xml:space="preserve"> </w:t>
      </w:r>
      <w:r w:rsidRPr="00B74D39">
        <w:rPr>
          <w:rFonts w:ascii="Times New Roman" w:eastAsiaTheme="minorHAnsi" w:hAnsi="Times New Roman"/>
          <w:i/>
          <w:sz w:val="28"/>
          <w:szCs w:val="28"/>
        </w:rPr>
        <w:t>программы) РСПП по поддержке отечественных объединений промышленников и предпринимателей</w:t>
      </w:r>
      <w:r w:rsidRPr="00B74D39">
        <w:rPr>
          <w:rFonts w:ascii="Times New Roman" w:eastAsiaTheme="minorHAnsi" w:hAnsi="Times New Roman"/>
          <w:i/>
          <w:caps/>
          <w:sz w:val="28"/>
          <w:szCs w:val="28"/>
        </w:rPr>
        <w:t xml:space="preserve"> </w:t>
      </w:r>
      <w:r w:rsidRPr="00B74D39">
        <w:rPr>
          <w:rFonts w:ascii="Times New Roman" w:eastAsiaTheme="minorHAnsi" w:hAnsi="Times New Roman"/>
          <w:i/>
          <w:sz w:val="28"/>
          <w:szCs w:val="28"/>
        </w:rPr>
        <w:t>в развитии и координации выставочно-</w:t>
      </w:r>
      <w:proofErr w:type="spellStart"/>
      <w:r w:rsidRPr="00B74D39">
        <w:rPr>
          <w:rFonts w:ascii="Times New Roman" w:eastAsiaTheme="minorHAnsi" w:hAnsi="Times New Roman"/>
          <w:i/>
          <w:sz w:val="28"/>
          <w:szCs w:val="28"/>
        </w:rPr>
        <w:t>конгрессной</w:t>
      </w:r>
      <w:proofErr w:type="spellEnd"/>
      <w:r w:rsidRPr="00B74D39">
        <w:rPr>
          <w:rFonts w:ascii="Times New Roman" w:eastAsiaTheme="minorHAnsi" w:hAnsi="Times New Roman"/>
          <w:i/>
          <w:sz w:val="28"/>
          <w:szCs w:val="28"/>
        </w:rPr>
        <w:t xml:space="preserve"> деятельности.</w:t>
      </w:r>
    </w:p>
    <w:p w:rsidR="00C36CE7" w:rsidRPr="00B74D39" w:rsidRDefault="00C36CE7" w:rsidP="00C36CE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i/>
          <w:caps/>
          <w:sz w:val="28"/>
          <w:szCs w:val="28"/>
        </w:rPr>
      </w:pPr>
    </w:p>
    <w:p w:rsidR="00C36CE7" w:rsidRPr="00B74D39" w:rsidRDefault="00C36CE7" w:rsidP="00C36CE7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B74D39">
        <w:rPr>
          <w:rFonts w:ascii="Times New Roman" w:eastAsiaTheme="minorHAnsi" w:hAnsi="Times New Roman"/>
          <w:i/>
          <w:sz w:val="28"/>
          <w:szCs w:val="28"/>
        </w:rPr>
        <w:t>О проекте состава Комитета РСПП по выставочной деятельности.</w:t>
      </w:r>
    </w:p>
    <w:p w:rsidR="00C36CE7" w:rsidRPr="00B74D39" w:rsidRDefault="00C36CE7" w:rsidP="00C36CE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C36CE7" w:rsidRPr="00B74D39" w:rsidRDefault="00C36CE7" w:rsidP="00C36CE7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B74D39">
        <w:rPr>
          <w:rFonts w:ascii="Times New Roman" w:eastAsiaTheme="minorHAnsi" w:hAnsi="Times New Roman"/>
          <w:i/>
          <w:sz w:val="28"/>
          <w:szCs w:val="28"/>
        </w:rPr>
        <w:t>Разное</w:t>
      </w:r>
    </w:p>
    <w:p w:rsidR="00C36CE7" w:rsidRPr="00C36CE7" w:rsidRDefault="00C36CE7" w:rsidP="00C36C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CE7" w:rsidRPr="00C36CE7" w:rsidRDefault="00C36CE7" w:rsidP="00C36C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CE7">
        <w:rPr>
          <w:rFonts w:ascii="Times New Roman" w:hAnsi="Times New Roman"/>
          <w:b/>
          <w:sz w:val="28"/>
          <w:szCs w:val="28"/>
        </w:rPr>
        <w:t xml:space="preserve"> Выступили: </w:t>
      </w:r>
      <w:r w:rsidRPr="00C36CE7">
        <w:rPr>
          <w:rFonts w:ascii="Times New Roman" w:hAnsi="Times New Roman"/>
          <w:sz w:val="28"/>
          <w:szCs w:val="28"/>
        </w:rPr>
        <w:t xml:space="preserve">Черепов В.М., Алексеев С.П., Романов А.Г., Дрожжин Г.А., </w:t>
      </w:r>
      <w:proofErr w:type="spellStart"/>
      <w:r w:rsidRPr="00C36CE7">
        <w:rPr>
          <w:rFonts w:ascii="Times New Roman" w:hAnsi="Times New Roman"/>
          <w:sz w:val="28"/>
          <w:szCs w:val="28"/>
        </w:rPr>
        <w:t>Погребенко</w:t>
      </w:r>
      <w:proofErr w:type="spellEnd"/>
      <w:r w:rsidRPr="00C36CE7">
        <w:rPr>
          <w:rFonts w:ascii="Times New Roman" w:hAnsi="Times New Roman"/>
          <w:sz w:val="28"/>
          <w:szCs w:val="28"/>
        </w:rPr>
        <w:t xml:space="preserve"> В.И., </w:t>
      </w:r>
      <w:proofErr w:type="spellStart"/>
      <w:r w:rsidRPr="00C36CE7">
        <w:rPr>
          <w:rFonts w:ascii="Times New Roman" w:hAnsi="Times New Roman"/>
          <w:sz w:val="28"/>
          <w:szCs w:val="28"/>
        </w:rPr>
        <w:t>Канавин</w:t>
      </w:r>
      <w:proofErr w:type="spellEnd"/>
      <w:r w:rsidRPr="00C36CE7">
        <w:rPr>
          <w:rFonts w:ascii="Times New Roman" w:hAnsi="Times New Roman"/>
          <w:sz w:val="28"/>
          <w:szCs w:val="28"/>
        </w:rPr>
        <w:t xml:space="preserve"> Г.А., </w:t>
      </w:r>
      <w:proofErr w:type="spellStart"/>
      <w:r w:rsidRPr="00C36CE7">
        <w:rPr>
          <w:rFonts w:ascii="Times New Roman" w:hAnsi="Times New Roman"/>
          <w:sz w:val="28"/>
          <w:szCs w:val="28"/>
        </w:rPr>
        <w:t>Юртеев</w:t>
      </w:r>
      <w:proofErr w:type="spellEnd"/>
      <w:r w:rsidRPr="00C36CE7">
        <w:rPr>
          <w:rFonts w:ascii="Times New Roman" w:hAnsi="Times New Roman"/>
          <w:sz w:val="28"/>
          <w:szCs w:val="28"/>
        </w:rPr>
        <w:t xml:space="preserve"> В.Я, Овчаров В.И.</w:t>
      </w:r>
    </w:p>
    <w:p w:rsidR="00C36CE7" w:rsidRPr="00C36CE7" w:rsidRDefault="00C36CE7" w:rsidP="00C36C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CE7" w:rsidRPr="00C36CE7" w:rsidRDefault="00202D74" w:rsidP="00243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D74">
        <w:rPr>
          <w:rFonts w:ascii="Times New Roman" w:hAnsi="Times New Roman"/>
          <w:sz w:val="28"/>
          <w:szCs w:val="28"/>
        </w:rPr>
        <w:t xml:space="preserve">Необходимо проводить работу по выработке механизма формирования и систематизации рынка выставок. Для </w:t>
      </w:r>
      <w:r>
        <w:rPr>
          <w:rFonts w:ascii="Times New Roman" w:hAnsi="Times New Roman"/>
          <w:sz w:val="28"/>
          <w:szCs w:val="28"/>
        </w:rPr>
        <w:t xml:space="preserve">отраслевых ассоциаций, </w:t>
      </w:r>
      <w:r w:rsidRPr="00202D74">
        <w:rPr>
          <w:rFonts w:ascii="Times New Roman" w:hAnsi="Times New Roman"/>
          <w:sz w:val="28"/>
          <w:szCs w:val="28"/>
        </w:rPr>
        <w:t>иностранных партнеров порой трудно выбрать опти</w:t>
      </w:r>
      <w:r>
        <w:rPr>
          <w:rFonts w:ascii="Times New Roman" w:hAnsi="Times New Roman"/>
          <w:sz w:val="28"/>
          <w:szCs w:val="28"/>
        </w:rPr>
        <w:t>мальные</w:t>
      </w:r>
      <w:r w:rsidRPr="00202D74">
        <w:rPr>
          <w:rFonts w:ascii="Times New Roman" w:hAnsi="Times New Roman"/>
          <w:sz w:val="28"/>
          <w:szCs w:val="28"/>
        </w:rPr>
        <w:t xml:space="preserve"> для участия мероприятия. </w:t>
      </w:r>
      <w:r w:rsidR="00C36CE7" w:rsidRPr="00C36CE7">
        <w:rPr>
          <w:rFonts w:ascii="Times New Roman" w:hAnsi="Times New Roman"/>
          <w:sz w:val="28"/>
          <w:szCs w:val="28"/>
        </w:rPr>
        <w:t xml:space="preserve">Сегодня в России проводится более 1.5 тысяч выставочно-ярмарочных мероприятий. Лидеры по тематике: Строительство и материалы – 12% (180 мероприятий), Текстиль, одежда, обувь – 10% (150), Сельское хозяйство – 7% (105), Пищевая промышленность, Туризм и спорт, </w:t>
      </w:r>
      <w:proofErr w:type="spellStart"/>
      <w:r w:rsidR="00C36CE7" w:rsidRPr="00C36CE7">
        <w:rPr>
          <w:rFonts w:ascii="Times New Roman" w:hAnsi="Times New Roman"/>
          <w:sz w:val="28"/>
          <w:szCs w:val="28"/>
        </w:rPr>
        <w:t>Автомото</w:t>
      </w:r>
      <w:proofErr w:type="spellEnd"/>
      <w:r w:rsidR="00C36CE7" w:rsidRPr="00C36CE7">
        <w:rPr>
          <w:rFonts w:ascii="Times New Roman" w:hAnsi="Times New Roman"/>
          <w:sz w:val="28"/>
          <w:szCs w:val="28"/>
        </w:rPr>
        <w:t xml:space="preserve">, Машиностроение, станки - по 5% (75). </w:t>
      </w:r>
    </w:p>
    <w:p w:rsidR="00C36CE7" w:rsidRPr="00C36CE7" w:rsidRDefault="00C36CE7" w:rsidP="00C36C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CE7">
        <w:rPr>
          <w:rFonts w:ascii="Times New Roman" w:hAnsi="Times New Roman"/>
          <w:sz w:val="28"/>
          <w:szCs w:val="28"/>
        </w:rPr>
        <w:t xml:space="preserve">Следует продумать и предложить механизм формирования координирующей структуры представляющей ведущие отечественные отраслевые объединения промышленников и предпринимателей и выставочных организаций с участием представителей федеральных органов исполнительной власти. Изучить опыт формирования </w:t>
      </w:r>
      <w:r w:rsidR="008D2650">
        <w:rPr>
          <w:rFonts w:ascii="Times New Roman" w:hAnsi="Times New Roman"/>
          <w:sz w:val="28"/>
          <w:szCs w:val="28"/>
        </w:rPr>
        <w:t>и работы Комитета</w:t>
      </w:r>
      <w:r w:rsidRPr="00C36CE7">
        <w:rPr>
          <w:rFonts w:ascii="Times New Roman" w:hAnsi="Times New Roman"/>
          <w:sz w:val="28"/>
          <w:szCs w:val="28"/>
        </w:rPr>
        <w:t xml:space="preserve"> по выставкам и ярмаркам немецкой экономики (АУМА) Германия, других зарубежных структур.</w:t>
      </w:r>
    </w:p>
    <w:p w:rsidR="00C36CE7" w:rsidRPr="00C36CE7" w:rsidRDefault="00C36CE7" w:rsidP="00C36C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CE7">
        <w:rPr>
          <w:rFonts w:ascii="Times New Roman" w:hAnsi="Times New Roman"/>
          <w:sz w:val="28"/>
          <w:szCs w:val="28"/>
        </w:rPr>
        <w:t>Требуется разработка четкого регламента организация конкурса, условий участия, предоставления преференций и услуг при организации и проведении выездных национальных разделов при организации выставок частично финансируемых из госбюджета России.</w:t>
      </w:r>
    </w:p>
    <w:p w:rsidR="00C36CE7" w:rsidRPr="00C36CE7" w:rsidRDefault="00C36CE7" w:rsidP="00C36C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CE7">
        <w:rPr>
          <w:rFonts w:ascii="Times New Roman" w:hAnsi="Times New Roman"/>
          <w:sz w:val="28"/>
          <w:szCs w:val="28"/>
        </w:rPr>
        <w:t>Обращено внимание по подготовке участия членов Комитета РСПП по выставочной деятельности  в проведении «Недели российского бизнеса» и очередного Съезда РСПП.</w:t>
      </w:r>
    </w:p>
    <w:p w:rsidR="00C36CE7" w:rsidRPr="00C36CE7" w:rsidRDefault="00C36CE7" w:rsidP="00C36C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CE7">
        <w:rPr>
          <w:rFonts w:ascii="Times New Roman" w:hAnsi="Times New Roman"/>
          <w:sz w:val="28"/>
          <w:szCs w:val="28"/>
        </w:rPr>
        <w:t xml:space="preserve">С большим интересом прошло обсуждение </w:t>
      </w:r>
      <w:r w:rsidRPr="00C36CE7">
        <w:rPr>
          <w:rFonts w:ascii="Times New Roman" w:hAnsi="Times New Roman"/>
          <w:sz w:val="28"/>
          <w:szCs w:val="28"/>
        </w:rPr>
        <w:br/>
        <w:t>представленных проектов Перечня приоритетных выставочно-конгрессных мероприятий для оказания официальной поддержки со стороны РСПП в 2015 году, Положения  об  официальной поддержке  Российским союзом промышленников и предпринимателей выставочно-конгрессных мероприятий, организуемых объединениями предпринимателей, Концепции РСПП по поддержке отечественных объединений промышленников и предпринимателей</w:t>
      </w:r>
      <w:r w:rsidRPr="00C36CE7">
        <w:rPr>
          <w:rFonts w:ascii="Times New Roman" w:hAnsi="Times New Roman"/>
          <w:caps/>
          <w:sz w:val="28"/>
          <w:szCs w:val="28"/>
        </w:rPr>
        <w:t xml:space="preserve"> </w:t>
      </w:r>
      <w:r w:rsidRPr="00C36CE7">
        <w:rPr>
          <w:rFonts w:ascii="Times New Roman" w:hAnsi="Times New Roman"/>
          <w:sz w:val="28"/>
          <w:szCs w:val="28"/>
        </w:rPr>
        <w:t>в развитии и координации выставочно-</w:t>
      </w:r>
      <w:proofErr w:type="spellStart"/>
      <w:r w:rsidRPr="00C36CE7">
        <w:rPr>
          <w:rFonts w:ascii="Times New Roman" w:hAnsi="Times New Roman"/>
          <w:sz w:val="28"/>
          <w:szCs w:val="28"/>
        </w:rPr>
        <w:t>конгрессной</w:t>
      </w:r>
      <w:proofErr w:type="spellEnd"/>
      <w:r w:rsidRPr="00C36CE7">
        <w:rPr>
          <w:rFonts w:ascii="Times New Roman" w:hAnsi="Times New Roman"/>
          <w:sz w:val="28"/>
          <w:szCs w:val="28"/>
        </w:rPr>
        <w:t xml:space="preserve"> деятельности, Плана работы Комитета РСПП по выставочной деятельности на 2015 год. </w:t>
      </w:r>
    </w:p>
    <w:p w:rsidR="00C36CE7" w:rsidRPr="00C36CE7" w:rsidRDefault="00C36CE7" w:rsidP="00C36C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CE7">
        <w:rPr>
          <w:rFonts w:ascii="Times New Roman" w:hAnsi="Times New Roman"/>
          <w:sz w:val="28"/>
          <w:szCs w:val="28"/>
        </w:rPr>
        <w:t xml:space="preserve">Предложено РСПП рассмотреть возможность выработки предложений по определению перечня приоритетных выставок, содействия присвоения им федерального статуса, организации на этих международных форумах деловой программы. </w:t>
      </w:r>
    </w:p>
    <w:p w:rsidR="00C36CE7" w:rsidRPr="00C36CE7" w:rsidRDefault="008D2650" w:rsidP="00C36C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Комитета предложено ежегодно перечислять</w:t>
      </w:r>
      <w:r w:rsidR="00C36CE7" w:rsidRPr="00C36CE7">
        <w:rPr>
          <w:rFonts w:ascii="Times New Roman" w:hAnsi="Times New Roman"/>
          <w:sz w:val="28"/>
          <w:szCs w:val="28"/>
        </w:rPr>
        <w:t xml:space="preserve"> заинтересованными объединениями предпринимателей, целевого взноса в размере 30 000 (Тридцати тысяч) рублей для финансирования вышеуказанной деятельности. </w:t>
      </w:r>
      <w:r>
        <w:rPr>
          <w:rFonts w:ascii="Times New Roman" w:hAnsi="Times New Roman"/>
          <w:sz w:val="28"/>
          <w:szCs w:val="28"/>
        </w:rPr>
        <w:t>Председателю Комитета поручено представить соответствующий бюджет.</w:t>
      </w:r>
    </w:p>
    <w:p w:rsidR="00C36CE7" w:rsidRPr="00C36CE7" w:rsidRDefault="00C36CE7" w:rsidP="00C36C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CE7">
        <w:rPr>
          <w:rFonts w:ascii="Times New Roman" w:hAnsi="Times New Roman"/>
          <w:sz w:val="28"/>
          <w:szCs w:val="28"/>
        </w:rPr>
        <w:t>Участники заседания отметили значимость мероприятия для развития сотрудничества выставочных организаций и отраслевых объединений.</w:t>
      </w:r>
    </w:p>
    <w:p w:rsidR="00C36CE7" w:rsidRPr="00C36CE7" w:rsidRDefault="00C36CE7" w:rsidP="00C36C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CE7" w:rsidRPr="00C36CE7" w:rsidRDefault="00C36CE7" w:rsidP="00C36C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6CE7">
        <w:rPr>
          <w:rFonts w:ascii="Times New Roman" w:hAnsi="Times New Roman"/>
          <w:b/>
          <w:sz w:val="28"/>
          <w:szCs w:val="28"/>
        </w:rPr>
        <w:t>ПОСТАНОВИЛИ</w:t>
      </w:r>
      <w:r w:rsidR="00B74D39">
        <w:rPr>
          <w:rFonts w:ascii="Times New Roman" w:hAnsi="Times New Roman"/>
          <w:b/>
          <w:sz w:val="28"/>
          <w:szCs w:val="28"/>
        </w:rPr>
        <w:t>:</w:t>
      </w:r>
    </w:p>
    <w:p w:rsidR="00C36CE7" w:rsidRPr="00C36CE7" w:rsidRDefault="00C36CE7" w:rsidP="00C36C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CE7" w:rsidRPr="00C36CE7" w:rsidRDefault="00C36CE7" w:rsidP="00C36CE7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36CE7">
        <w:rPr>
          <w:rFonts w:ascii="Times New Roman" w:eastAsiaTheme="minorHAnsi" w:hAnsi="Times New Roman"/>
          <w:sz w:val="28"/>
          <w:szCs w:val="28"/>
        </w:rPr>
        <w:t>Перечень приоритетных выставочно-ярмарочных мероприятий для оказания официальной поддержки со стороны РСПП в 20</w:t>
      </w:r>
      <w:r w:rsidR="008D2650">
        <w:rPr>
          <w:rFonts w:ascii="Times New Roman" w:eastAsiaTheme="minorHAnsi" w:hAnsi="Times New Roman"/>
          <w:sz w:val="28"/>
          <w:szCs w:val="28"/>
        </w:rPr>
        <w:t>15 году принять за основу. До 25 января 2015г. н</w:t>
      </w:r>
      <w:r w:rsidRPr="00C36CE7">
        <w:rPr>
          <w:rFonts w:ascii="Times New Roman" w:eastAsiaTheme="minorHAnsi" w:hAnsi="Times New Roman"/>
          <w:sz w:val="28"/>
          <w:szCs w:val="28"/>
        </w:rPr>
        <w:t xml:space="preserve">аправить дополнения и предложения и внести на утверждение в установленном порядке в РСПП. </w:t>
      </w:r>
    </w:p>
    <w:p w:rsidR="00C36CE7" w:rsidRPr="00C36CE7" w:rsidRDefault="00C36CE7" w:rsidP="00C36C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CE7" w:rsidRPr="00C36CE7" w:rsidRDefault="00C36CE7" w:rsidP="00C36CE7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36CE7">
        <w:rPr>
          <w:rFonts w:ascii="Times New Roman" w:eastAsiaTheme="minorHAnsi" w:hAnsi="Times New Roman"/>
          <w:sz w:val="28"/>
          <w:szCs w:val="28"/>
        </w:rPr>
        <w:t>Одобрить предложенный проект Положения об официальной поддержке Российским союзом промышленников и предпринимателей выставочно-конгрессных мероприятий, организуемых объединениями предпри</w:t>
      </w:r>
      <w:r w:rsidR="008D2650">
        <w:rPr>
          <w:rFonts w:ascii="Times New Roman" w:eastAsiaTheme="minorHAnsi" w:hAnsi="Times New Roman"/>
          <w:sz w:val="28"/>
          <w:szCs w:val="28"/>
        </w:rPr>
        <w:t>нимателей. Членам Комитета до 25</w:t>
      </w:r>
      <w:r w:rsidRPr="00C36CE7">
        <w:rPr>
          <w:rFonts w:ascii="Times New Roman" w:eastAsiaTheme="minorHAnsi" w:hAnsi="Times New Roman"/>
          <w:sz w:val="28"/>
          <w:szCs w:val="28"/>
        </w:rPr>
        <w:t xml:space="preserve"> января 2015г. внести предложения по редакции проекта Положения. Обратить особое внимание на определение целей и критериев отбора Положения. </w:t>
      </w:r>
    </w:p>
    <w:p w:rsidR="00C36CE7" w:rsidRPr="00C36CE7" w:rsidRDefault="00C36CE7" w:rsidP="00C36CE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C36CE7" w:rsidRPr="00C36CE7" w:rsidRDefault="00C36CE7" w:rsidP="00C36CE7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36CE7">
        <w:rPr>
          <w:rFonts w:ascii="Times New Roman" w:eastAsiaTheme="minorHAnsi" w:hAnsi="Times New Roman"/>
          <w:sz w:val="28"/>
          <w:szCs w:val="28"/>
        </w:rPr>
        <w:t>Принять активное участие в работе «Недели российского бизнеса» и очередного Съезда РСПП. Провести в рамках Недели Круглый стол «Выставочная деятельность как ресурс развития России». Определить место и формат проведения.</w:t>
      </w:r>
    </w:p>
    <w:p w:rsidR="00C36CE7" w:rsidRPr="00C36CE7" w:rsidRDefault="00C36CE7" w:rsidP="00C36CE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C36CE7" w:rsidRPr="00C36CE7" w:rsidRDefault="00C36CE7" w:rsidP="00C36CE7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36CE7">
        <w:rPr>
          <w:rFonts w:ascii="Times New Roman" w:eastAsiaTheme="minorHAnsi" w:hAnsi="Times New Roman"/>
          <w:sz w:val="28"/>
          <w:szCs w:val="28"/>
        </w:rPr>
        <w:t>План работы Комитета РСПП по выставочной деятельности на 2015 год утвердить.</w:t>
      </w:r>
    </w:p>
    <w:p w:rsidR="00C36CE7" w:rsidRPr="00C36CE7" w:rsidRDefault="00C36CE7" w:rsidP="00C36CE7">
      <w:pPr>
        <w:spacing w:after="160" w:line="259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C36CE7" w:rsidRPr="00C36CE7" w:rsidRDefault="00C36CE7" w:rsidP="00C36CE7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caps/>
          <w:sz w:val="28"/>
          <w:szCs w:val="28"/>
        </w:rPr>
      </w:pPr>
      <w:r w:rsidRPr="00C36CE7">
        <w:rPr>
          <w:rFonts w:ascii="Times New Roman" w:eastAsiaTheme="minorHAnsi" w:hAnsi="Times New Roman"/>
          <w:sz w:val="28"/>
          <w:szCs w:val="28"/>
        </w:rPr>
        <w:t>Продолж</w:t>
      </w:r>
      <w:r w:rsidR="00A230C9">
        <w:rPr>
          <w:rFonts w:ascii="Times New Roman" w:eastAsiaTheme="minorHAnsi" w:hAnsi="Times New Roman"/>
          <w:sz w:val="28"/>
          <w:szCs w:val="28"/>
        </w:rPr>
        <w:t>ить работу по проекту Концепции</w:t>
      </w:r>
      <w:r w:rsidRPr="00C36CE7">
        <w:rPr>
          <w:rFonts w:ascii="Times New Roman" w:eastAsiaTheme="minorHAnsi" w:hAnsi="Times New Roman"/>
          <w:sz w:val="28"/>
          <w:szCs w:val="28"/>
        </w:rPr>
        <w:t xml:space="preserve"> РСПП по поддержке отечественных объединений промышленников и предпринимателей</w:t>
      </w:r>
      <w:r w:rsidRPr="00C36CE7">
        <w:rPr>
          <w:rFonts w:ascii="Times New Roman" w:eastAsiaTheme="minorHAnsi" w:hAnsi="Times New Roman"/>
          <w:caps/>
          <w:sz w:val="28"/>
          <w:szCs w:val="28"/>
        </w:rPr>
        <w:t xml:space="preserve"> </w:t>
      </w:r>
      <w:r w:rsidRPr="00C36CE7">
        <w:rPr>
          <w:rFonts w:ascii="Times New Roman" w:eastAsiaTheme="minorHAnsi" w:hAnsi="Times New Roman"/>
          <w:sz w:val="28"/>
          <w:szCs w:val="28"/>
        </w:rPr>
        <w:t xml:space="preserve">в развитии и координации выставочно- </w:t>
      </w:r>
      <w:proofErr w:type="spellStart"/>
      <w:r w:rsidRPr="00C36CE7">
        <w:rPr>
          <w:rFonts w:ascii="Times New Roman" w:eastAsiaTheme="minorHAnsi" w:hAnsi="Times New Roman"/>
          <w:sz w:val="28"/>
          <w:szCs w:val="28"/>
        </w:rPr>
        <w:t>конгрессной</w:t>
      </w:r>
      <w:proofErr w:type="spellEnd"/>
      <w:r w:rsidRPr="00C36CE7">
        <w:rPr>
          <w:rFonts w:ascii="Times New Roman" w:eastAsiaTheme="minorHAnsi" w:hAnsi="Times New Roman"/>
          <w:sz w:val="28"/>
          <w:szCs w:val="28"/>
        </w:rPr>
        <w:t xml:space="preserve"> деятельности. Членам Комитета представить предложения и дополнения, кандидатуры в состав рабочей группы по подготовке проекта Концепции до 25 января 2015г.</w:t>
      </w:r>
    </w:p>
    <w:p w:rsidR="00C36CE7" w:rsidRPr="00C36CE7" w:rsidRDefault="00C36CE7" w:rsidP="00C36CE7">
      <w:pPr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C36CE7" w:rsidRPr="00C36CE7" w:rsidRDefault="00C36CE7" w:rsidP="00C36CE7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36CE7">
        <w:rPr>
          <w:rFonts w:ascii="Times New Roman" w:eastAsiaTheme="minorHAnsi" w:hAnsi="Times New Roman"/>
          <w:sz w:val="28"/>
          <w:szCs w:val="28"/>
        </w:rPr>
        <w:t xml:space="preserve">Председателю Комитета Алексееву С.П. представить до 30 декабря 2014г. предложения по составу Комитета РСПП по </w:t>
      </w:r>
      <w:r w:rsidR="00A230C9">
        <w:rPr>
          <w:rFonts w:ascii="Times New Roman" w:eastAsiaTheme="minorHAnsi" w:hAnsi="Times New Roman"/>
          <w:sz w:val="28"/>
          <w:szCs w:val="28"/>
        </w:rPr>
        <w:t>выставочной деятельности</w:t>
      </w:r>
      <w:r w:rsidRPr="00C36CE7">
        <w:rPr>
          <w:rFonts w:ascii="Times New Roman" w:eastAsiaTheme="minorHAnsi" w:hAnsi="Times New Roman"/>
          <w:sz w:val="28"/>
          <w:szCs w:val="28"/>
        </w:rPr>
        <w:t>.</w:t>
      </w:r>
    </w:p>
    <w:p w:rsidR="00C36CE7" w:rsidRPr="00C36CE7" w:rsidRDefault="00C36CE7" w:rsidP="00C36CE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C36CE7" w:rsidRPr="00C36CE7" w:rsidRDefault="00C36CE7" w:rsidP="00C36CE7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C36CE7">
        <w:rPr>
          <w:rFonts w:ascii="Times New Roman" w:eastAsiaTheme="minorHAnsi" w:hAnsi="Times New Roman"/>
          <w:sz w:val="28"/>
          <w:szCs w:val="28"/>
        </w:rPr>
        <w:t>Обратиться к заинтересованным объединениями предпринимателей, которые занимаются организацией выставочно-</w:t>
      </w:r>
      <w:proofErr w:type="spellStart"/>
      <w:r w:rsidRPr="00C36CE7">
        <w:rPr>
          <w:rFonts w:ascii="Times New Roman" w:eastAsiaTheme="minorHAnsi" w:hAnsi="Times New Roman"/>
          <w:sz w:val="28"/>
          <w:szCs w:val="28"/>
        </w:rPr>
        <w:t>конгрессной</w:t>
      </w:r>
      <w:proofErr w:type="spellEnd"/>
      <w:r w:rsidRPr="00C36CE7">
        <w:rPr>
          <w:rFonts w:ascii="Times New Roman" w:eastAsiaTheme="minorHAnsi" w:hAnsi="Times New Roman"/>
          <w:sz w:val="28"/>
          <w:szCs w:val="28"/>
        </w:rPr>
        <w:t xml:space="preserve"> деятельностью,</w:t>
      </w:r>
      <w:r w:rsidRPr="00C36CE7">
        <w:rPr>
          <w:rFonts w:asciiTheme="minorHAnsi" w:eastAsiaTheme="minorHAnsi" w:hAnsiTheme="minorHAnsi" w:cstheme="minorBidi"/>
          <w:sz w:val="28"/>
          <w:szCs w:val="28"/>
        </w:rPr>
        <w:t xml:space="preserve">  </w:t>
      </w:r>
      <w:r w:rsidRPr="00C36CE7">
        <w:rPr>
          <w:rFonts w:ascii="Times New Roman" w:eastAsiaTheme="minorHAnsi" w:hAnsi="Times New Roman"/>
          <w:sz w:val="28"/>
          <w:szCs w:val="28"/>
        </w:rPr>
        <w:t xml:space="preserve">о перечислении целевого взноса в размере 30 000 (Тридцати тысяч) рублей для финансирования </w:t>
      </w:r>
      <w:r w:rsidR="00A230C9">
        <w:rPr>
          <w:rFonts w:ascii="Times New Roman" w:eastAsiaTheme="minorHAnsi" w:hAnsi="Times New Roman"/>
          <w:sz w:val="28"/>
          <w:szCs w:val="28"/>
        </w:rPr>
        <w:t>деятельности сотрудника, обеспечивающего функционирование Комитета, подготовку соответствующих материалов.</w:t>
      </w:r>
      <w:r w:rsidRPr="00C36CE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36CE7" w:rsidRPr="00C36CE7" w:rsidRDefault="00C36CE7" w:rsidP="00C36C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CE7" w:rsidRPr="00056854" w:rsidRDefault="00C36CE7" w:rsidP="00C36CE7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36CE7">
        <w:rPr>
          <w:rFonts w:ascii="Times New Roman" w:eastAsiaTheme="minorHAnsi" w:hAnsi="Times New Roman"/>
          <w:sz w:val="28"/>
          <w:szCs w:val="28"/>
          <w:shd w:val="clear" w:color="auto" w:fill="FFFFFF"/>
        </w:rPr>
        <w:t>Изучить опыт</w:t>
      </w:r>
      <w:r w:rsidRPr="00C36CE7">
        <w:rPr>
          <w:rFonts w:asciiTheme="minorHAnsi" w:eastAsiaTheme="minorHAnsi" w:hAnsiTheme="minorHAnsi" w:cstheme="minorBidi"/>
        </w:rPr>
        <w:t xml:space="preserve"> </w:t>
      </w:r>
      <w:r w:rsidRPr="00C36CE7">
        <w:rPr>
          <w:rFonts w:ascii="Times New Roman" w:eastAsiaTheme="minorHAnsi" w:hAnsi="Times New Roman"/>
          <w:sz w:val="28"/>
          <w:szCs w:val="28"/>
        </w:rPr>
        <w:t>Комиссии по выставочной и ярмарочной деятельн</w:t>
      </w:r>
      <w:r w:rsidR="00947B55">
        <w:rPr>
          <w:rFonts w:ascii="Times New Roman" w:eastAsiaTheme="minorHAnsi" w:hAnsi="Times New Roman"/>
          <w:sz w:val="28"/>
          <w:szCs w:val="28"/>
        </w:rPr>
        <w:t xml:space="preserve">ости немецкой экономики (АУМА), </w:t>
      </w:r>
      <w:r w:rsidRPr="00C36CE7">
        <w:rPr>
          <w:rFonts w:ascii="Times New Roman" w:eastAsiaTheme="minorHAnsi" w:hAnsi="Times New Roman"/>
          <w:sz w:val="28"/>
          <w:szCs w:val="28"/>
          <w:shd w:val="clear" w:color="auto" w:fill="FFFFFF"/>
        </w:rPr>
        <w:t>рекомендовать отраслевым объединениям предпринимателей вступать в члены Российского союза выставок и ярмарок, активнее сотрудничать с региональными выставочными организациями, координировать планы своих мероприятий с планами выставок членов РСВЯ.</w:t>
      </w:r>
    </w:p>
    <w:p w:rsidR="00056854" w:rsidRDefault="00056854" w:rsidP="00056854">
      <w:pPr>
        <w:pStyle w:val="a7"/>
        <w:rPr>
          <w:rFonts w:ascii="Times New Roman" w:eastAsiaTheme="minorHAnsi" w:hAnsi="Times New Roman"/>
          <w:sz w:val="28"/>
          <w:szCs w:val="28"/>
        </w:rPr>
      </w:pPr>
    </w:p>
    <w:p w:rsidR="00056854" w:rsidRPr="00C36CE7" w:rsidRDefault="00056854" w:rsidP="00056854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C36CE7" w:rsidRDefault="00A73D57" w:rsidP="00C36C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E951BAA" wp14:editId="39535553">
            <wp:simplePos x="0" y="0"/>
            <wp:positionH relativeFrom="column">
              <wp:posOffset>1977390</wp:posOffset>
            </wp:positionH>
            <wp:positionV relativeFrom="paragraph">
              <wp:posOffset>8255</wp:posOffset>
            </wp:positionV>
            <wp:extent cx="2524125" cy="810895"/>
            <wp:effectExtent l="0" t="0" r="9525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CE7" w:rsidRDefault="00C36CE7" w:rsidP="00C36CE7">
      <w:pPr>
        <w:tabs>
          <w:tab w:val="left" w:pos="1830"/>
        </w:tabs>
        <w:rPr>
          <w:rFonts w:ascii="Times New Roman" w:hAnsi="Times New Roman"/>
          <w:sz w:val="28"/>
          <w:szCs w:val="28"/>
        </w:rPr>
      </w:pPr>
      <w:r w:rsidRPr="00C36CE7">
        <w:rPr>
          <w:rFonts w:ascii="Times New Roman" w:hAnsi="Times New Roman"/>
          <w:sz w:val="28"/>
          <w:szCs w:val="28"/>
        </w:rPr>
        <w:t>Председательствующий</w:t>
      </w:r>
      <w:r w:rsidRPr="00C36CE7">
        <w:rPr>
          <w:rFonts w:ascii="Times New Roman" w:hAnsi="Times New Roman"/>
          <w:sz w:val="28"/>
          <w:szCs w:val="28"/>
        </w:rPr>
        <w:tab/>
      </w:r>
      <w:r w:rsidRPr="00C36CE7">
        <w:rPr>
          <w:rFonts w:ascii="Times New Roman" w:hAnsi="Times New Roman"/>
          <w:sz w:val="28"/>
          <w:szCs w:val="28"/>
        </w:rPr>
        <w:tab/>
      </w:r>
      <w:r w:rsidRPr="00C36CE7">
        <w:rPr>
          <w:rFonts w:ascii="Times New Roman" w:hAnsi="Times New Roman"/>
          <w:sz w:val="28"/>
          <w:szCs w:val="28"/>
        </w:rPr>
        <w:tab/>
      </w:r>
      <w:r w:rsidRPr="00C36CE7">
        <w:rPr>
          <w:rFonts w:ascii="Times New Roman" w:hAnsi="Times New Roman"/>
          <w:sz w:val="28"/>
          <w:szCs w:val="28"/>
        </w:rPr>
        <w:tab/>
      </w:r>
      <w:r w:rsidR="006A0363">
        <w:rPr>
          <w:rFonts w:ascii="Times New Roman" w:hAnsi="Times New Roman"/>
          <w:sz w:val="28"/>
          <w:szCs w:val="28"/>
        </w:rPr>
        <w:t xml:space="preserve">              </w:t>
      </w:r>
      <w:r w:rsidRPr="00C36CE7">
        <w:rPr>
          <w:rFonts w:ascii="Times New Roman" w:hAnsi="Times New Roman"/>
          <w:sz w:val="28"/>
          <w:szCs w:val="28"/>
        </w:rPr>
        <w:t>Алексеев С.П.</w:t>
      </w:r>
    </w:p>
    <w:p w:rsidR="00A73D57" w:rsidRPr="00C36CE7" w:rsidRDefault="00A73D57" w:rsidP="00C36CE7">
      <w:pPr>
        <w:tabs>
          <w:tab w:val="left" w:pos="1830"/>
        </w:tabs>
        <w:rPr>
          <w:rFonts w:ascii="Times New Roman" w:hAnsi="Times New Roman"/>
          <w:sz w:val="28"/>
          <w:szCs w:val="28"/>
        </w:rPr>
      </w:pPr>
    </w:p>
    <w:p w:rsidR="00FF0536" w:rsidRPr="00C36CE7" w:rsidRDefault="00FF0536" w:rsidP="00C36CE7">
      <w:pPr>
        <w:tabs>
          <w:tab w:val="left" w:pos="8475"/>
        </w:tabs>
        <w:rPr>
          <w:rFonts w:ascii="Times New Roman" w:hAnsi="Times New Roman"/>
          <w:sz w:val="24"/>
          <w:szCs w:val="24"/>
        </w:rPr>
      </w:pPr>
    </w:p>
    <w:sectPr w:rsidR="00FF0536" w:rsidRPr="00C36CE7" w:rsidSect="00C36CE7">
      <w:footerReference w:type="default" r:id="rId10"/>
      <w:pgSz w:w="11906" w:h="16838"/>
      <w:pgMar w:top="1134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93" w:rsidRDefault="00235193" w:rsidP="00660F8B">
      <w:pPr>
        <w:spacing w:after="0" w:line="240" w:lineRule="auto"/>
      </w:pPr>
      <w:r>
        <w:separator/>
      </w:r>
    </w:p>
  </w:endnote>
  <w:endnote w:type="continuationSeparator" w:id="0">
    <w:p w:rsidR="00235193" w:rsidRDefault="00235193" w:rsidP="0066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DB" w:rsidRDefault="007122DB">
    <w:pPr>
      <w:pStyle w:val="a5"/>
      <w:jc w:val="center"/>
    </w:pPr>
  </w:p>
  <w:p w:rsidR="00E60354" w:rsidRDefault="00E603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93" w:rsidRDefault="00235193" w:rsidP="00660F8B">
      <w:pPr>
        <w:spacing w:after="0" w:line="240" w:lineRule="auto"/>
      </w:pPr>
      <w:r>
        <w:separator/>
      </w:r>
    </w:p>
  </w:footnote>
  <w:footnote w:type="continuationSeparator" w:id="0">
    <w:p w:rsidR="00235193" w:rsidRDefault="00235193" w:rsidP="00660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E62"/>
    <w:multiLevelType w:val="hybridMultilevel"/>
    <w:tmpl w:val="98100D42"/>
    <w:lvl w:ilvl="0" w:tplc="A81E1A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B173C"/>
    <w:multiLevelType w:val="hybridMultilevel"/>
    <w:tmpl w:val="FA10DD7E"/>
    <w:lvl w:ilvl="0" w:tplc="EE2CCBD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2D1185"/>
    <w:multiLevelType w:val="hybridMultilevel"/>
    <w:tmpl w:val="C21A0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56A8D"/>
    <w:multiLevelType w:val="hybridMultilevel"/>
    <w:tmpl w:val="CF600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6B3538"/>
    <w:multiLevelType w:val="hybridMultilevel"/>
    <w:tmpl w:val="E24AE46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2F31F0F"/>
    <w:multiLevelType w:val="hybridMultilevel"/>
    <w:tmpl w:val="A68853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D622BA"/>
    <w:multiLevelType w:val="hybridMultilevel"/>
    <w:tmpl w:val="C2BAF3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B6C39AE"/>
    <w:multiLevelType w:val="multilevel"/>
    <w:tmpl w:val="17BE556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9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8">
    <w:nsid w:val="1E491646"/>
    <w:multiLevelType w:val="hybridMultilevel"/>
    <w:tmpl w:val="766EC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7F3BAD"/>
    <w:multiLevelType w:val="multilevel"/>
    <w:tmpl w:val="4EB83A1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0">
    <w:nsid w:val="24D65F33"/>
    <w:multiLevelType w:val="hybridMultilevel"/>
    <w:tmpl w:val="10EA4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8A4795"/>
    <w:multiLevelType w:val="hybridMultilevel"/>
    <w:tmpl w:val="8CB4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369DE"/>
    <w:multiLevelType w:val="hybridMultilevel"/>
    <w:tmpl w:val="CDAA9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74E0B"/>
    <w:multiLevelType w:val="hybridMultilevel"/>
    <w:tmpl w:val="6B72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B52F2"/>
    <w:multiLevelType w:val="hybridMultilevel"/>
    <w:tmpl w:val="D58C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75062"/>
    <w:multiLevelType w:val="hybridMultilevel"/>
    <w:tmpl w:val="EE76EDE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>
    <w:nsid w:val="3D6F7D78"/>
    <w:multiLevelType w:val="hybridMultilevel"/>
    <w:tmpl w:val="97029D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20714"/>
    <w:multiLevelType w:val="multilevel"/>
    <w:tmpl w:val="7E1C8E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8">
    <w:nsid w:val="3EDB0CEA"/>
    <w:multiLevelType w:val="hybridMultilevel"/>
    <w:tmpl w:val="457279A8"/>
    <w:lvl w:ilvl="0" w:tplc="7FB49664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9562A"/>
    <w:multiLevelType w:val="hybridMultilevel"/>
    <w:tmpl w:val="82B028E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41C55C86"/>
    <w:multiLevelType w:val="multilevel"/>
    <w:tmpl w:val="B30696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4886AAD"/>
    <w:multiLevelType w:val="hybridMultilevel"/>
    <w:tmpl w:val="6E18F2A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7455484"/>
    <w:multiLevelType w:val="hybridMultilevel"/>
    <w:tmpl w:val="2FFE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5495D"/>
    <w:multiLevelType w:val="hybridMultilevel"/>
    <w:tmpl w:val="6706A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75275"/>
    <w:multiLevelType w:val="hybridMultilevel"/>
    <w:tmpl w:val="2E56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948CC"/>
    <w:multiLevelType w:val="multilevel"/>
    <w:tmpl w:val="7312E3B6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900" w:hanging="600"/>
      </w:pPr>
      <w:rPr>
        <w:rFonts w:hint="default"/>
        <w:b w:val="0"/>
        <w:i w:val="0"/>
        <w:u w:val="none"/>
      </w:rPr>
    </w:lvl>
    <w:lvl w:ilvl="2">
      <w:start w:val="2"/>
      <w:numFmt w:val="decimal"/>
      <w:isLgl/>
      <w:lvlText w:val="%1.%2.%3"/>
      <w:lvlJc w:val="left"/>
      <w:pPr>
        <w:ind w:left="419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47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49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546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61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720" w:hanging="2160"/>
      </w:pPr>
      <w:rPr>
        <w:rFonts w:hint="default"/>
        <w:u w:val="single"/>
      </w:rPr>
    </w:lvl>
  </w:abstractNum>
  <w:abstractNum w:abstractNumId="26">
    <w:nsid w:val="53E53D46"/>
    <w:multiLevelType w:val="hybridMultilevel"/>
    <w:tmpl w:val="C1383D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6B431D"/>
    <w:multiLevelType w:val="multilevel"/>
    <w:tmpl w:val="CE481C9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E802053"/>
    <w:multiLevelType w:val="hybridMultilevel"/>
    <w:tmpl w:val="718C62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FAF7F52"/>
    <w:multiLevelType w:val="hybridMultilevel"/>
    <w:tmpl w:val="6B48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B13DC"/>
    <w:multiLevelType w:val="hybridMultilevel"/>
    <w:tmpl w:val="0BFE5D3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295EDE"/>
    <w:multiLevelType w:val="multilevel"/>
    <w:tmpl w:val="766EFA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2">
    <w:nsid w:val="69897F06"/>
    <w:multiLevelType w:val="hybridMultilevel"/>
    <w:tmpl w:val="B8B46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D8517B"/>
    <w:multiLevelType w:val="hybridMultilevel"/>
    <w:tmpl w:val="F16ECFC6"/>
    <w:lvl w:ilvl="0" w:tplc="498AB2DA">
      <w:start w:val="2010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E54A8"/>
    <w:multiLevelType w:val="hybridMultilevel"/>
    <w:tmpl w:val="77BC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94FD2"/>
    <w:multiLevelType w:val="hybridMultilevel"/>
    <w:tmpl w:val="C122C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13B6B"/>
    <w:multiLevelType w:val="hybridMultilevel"/>
    <w:tmpl w:val="4D00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4C46EC"/>
    <w:multiLevelType w:val="hybridMultilevel"/>
    <w:tmpl w:val="4346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04FE1"/>
    <w:multiLevelType w:val="hybridMultilevel"/>
    <w:tmpl w:val="A38A641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615400"/>
    <w:multiLevelType w:val="hybridMultilevel"/>
    <w:tmpl w:val="98100D42"/>
    <w:lvl w:ilvl="0" w:tplc="A81E1A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4"/>
  </w:num>
  <w:num w:numId="5">
    <w:abstractNumId w:val="28"/>
  </w:num>
  <w:num w:numId="6">
    <w:abstractNumId w:val="6"/>
  </w:num>
  <w:num w:numId="7">
    <w:abstractNumId w:val="21"/>
  </w:num>
  <w:num w:numId="8">
    <w:abstractNumId w:val="23"/>
  </w:num>
  <w:num w:numId="9">
    <w:abstractNumId w:val="35"/>
  </w:num>
  <w:num w:numId="10">
    <w:abstractNumId w:val="10"/>
  </w:num>
  <w:num w:numId="11">
    <w:abstractNumId w:val="36"/>
  </w:num>
  <w:num w:numId="12">
    <w:abstractNumId w:val="15"/>
  </w:num>
  <w:num w:numId="13">
    <w:abstractNumId w:val="32"/>
  </w:num>
  <w:num w:numId="14">
    <w:abstractNumId w:val="11"/>
  </w:num>
  <w:num w:numId="15">
    <w:abstractNumId w:val="24"/>
  </w:num>
  <w:num w:numId="16">
    <w:abstractNumId w:val="22"/>
  </w:num>
  <w:num w:numId="17">
    <w:abstractNumId w:val="2"/>
  </w:num>
  <w:num w:numId="18">
    <w:abstractNumId w:val="33"/>
  </w:num>
  <w:num w:numId="19">
    <w:abstractNumId w:val="14"/>
  </w:num>
  <w:num w:numId="20">
    <w:abstractNumId w:val="34"/>
  </w:num>
  <w:num w:numId="21">
    <w:abstractNumId w:val="29"/>
  </w:num>
  <w:num w:numId="22">
    <w:abstractNumId w:val="26"/>
  </w:num>
  <w:num w:numId="23">
    <w:abstractNumId w:val="25"/>
  </w:num>
  <w:num w:numId="24">
    <w:abstractNumId w:val="12"/>
  </w:num>
  <w:num w:numId="25">
    <w:abstractNumId w:val="5"/>
  </w:num>
  <w:num w:numId="26">
    <w:abstractNumId w:val="1"/>
  </w:num>
  <w:num w:numId="27">
    <w:abstractNumId w:val="8"/>
  </w:num>
  <w:num w:numId="28">
    <w:abstractNumId w:val="9"/>
  </w:num>
  <w:num w:numId="29">
    <w:abstractNumId w:val="7"/>
  </w:num>
  <w:num w:numId="30">
    <w:abstractNumId w:val="31"/>
  </w:num>
  <w:num w:numId="31">
    <w:abstractNumId w:val="20"/>
  </w:num>
  <w:num w:numId="32">
    <w:abstractNumId w:val="17"/>
  </w:num>
  <w:num w:numId="33">
    <w:abstractNumId w:val="27"/>
  </w:num>
  <w:num w:numId="34">
    <w:abstractNumId w:val="16"/>
  </w:num>
  <w:num w:numId="35">
    <w:abstractNumId w:val="30"/>
  </w:num>
  <w:num w:numId="36">
    <w:abstractNumId w:val="38"/>
  </w:num>
  <w:num w:numId="37">
    <w:abstractNumId w:val="13"/>
  </w:num>
  <w:num w:numId="38">
    <w:abstractNumId w:val="39"/>
  </w:num>
  <w:num w:numId="39">
    <w:abstractNumId w:val="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47"/>
    <w:rsid w:val="0003006D"/>
    <w:rsid w:val="000320C9"/>
    <w:rsid w:val="000400A6"/>
    <w:rsid w:val="00044722"/>
    <w:rsid w:val="00056854"/>
    <w:rsid w:val="00082F8F"/>
    <w:rsid w:val="00084FA2"/>
    <w:rsid w:val="000878B2"/>
    <w:rsid w:val="00093C05"/>
    <w:rsid w:val="000A0C31"/>
    <w:rsid w:val="000B0384"/>
    <w:rsid w:val="000C09F4"/>
    <w:rsid w:val="000D0C57"/>
    <w:rsid w:val="000E201B"/>
    <w:rsid w:val="000F76AD"/>
    <w:rsid w:val="00101E7F"/>
    <w:rsid w:val="00114711"/>
    <w:rsid w:val="00141907"/>
    <w:rsid w:val="00143899"/>
    <w:rsid w:val="0017593F"/>
    <w:rsid w:val="00182F64"/>
    <w:rsid w:val="00186EC4"/>
    <w:rsid w:val="0019079F"/>
    <w:rsid w:val="0019253D"/>
    <w:rsid w:val="001A0B0B"/>
    <w:rsid w:val="001B1915"/>
    <w:rsid w:val="001D4661"/>
    <w:rsid w:val="00202D74"/>
    <w:rsid w:val="00224D82"/>
    <w:rsid w:val="00235193"/>
    <w:rsid w:val="0024306D"/>
    <w:rsid w:val="00253AF4"/>
    <w:rsid w:val="00256B55"/>
    <w:rsid w:val="002643BD"/>
    <w:rsid w:val="00270113"/>
    <w:rsid w:val="00275F45"/>
    <w:rsid w:val="002879EC"/>
    <w:rsid w:val="002B0DB0"/>
    <w:rsid w:val="002B173D"/>
    <w:rsid w:val="002C462B"/>
    <w:rsid w:val="002D3338"/>
    <w:rsid w:val="002D495D"/>
    <w:rsid w:val="003009E8"/>
    <w:rsid w:val="00311588"/>
    <w:rsid w:val="00317840"/>
    <w:rsid w:val="003240B7"/>
    <w:rsid w:val="0034559A"/>
    <w:rsid w:val="00351336"/>
    <w:rsid w:val="00366044"/>
    <w:rsid w:val="003672E1"/>
    <w:rsid w:val="003A1DF2"/>
    <w:rsid w:val="003A7B4C"/>
    <w:rsid w:val="003B4992"/>
    <w:rsid w:val="003B6AE7"/>
    <w:rsid w:val="003E3845"/>
    <w:rsid w:val="003F04E7"/>
    <w:rsid w:val="003F11A9"/>
    <w:rsid w:val="00402974"/>
    <w:rsid w:val="00410E1A"/>
    <w:rsid w:val="0041306A"/>
    <w:rsid w:val="00427794"/>
    <w:rsid w:val="00431110"/>
    <w:rsid w:val="00432D21"/>
    <w:rsid w:val="004436AF"/>
    <w:rsid w:val="004648D5"/>
    <w:rsid w:val="004661CC"/>
    <w:rsid w:val="00491CE5"/>
    <w:rsid w:val="004A29C0"/>
    <w:rsid w:val="004D5CD1"/>
    <w:rsid w:val="004E1EC6"/>
    <w:rsid w:val="004E1F2C"/>
    <w:rsid w:val="00514C9B"/>
    <w:rsid w:val="00517968"/>
    <w:rsid w:val="005217A9"/>
    <w:rsid w:val="005231C4"/>
    <w:rsid w:val="00544F47"/>
    <w:rsid w:val="00545D27"/>
    <w:rsid w:val="00555381"/>
    <w:rsid w:val="005657C1"/>
    <w:rsid w:val="0057153D"/>
    <w:rsid w:val="005819E2"/>
    <w:rsid w:val="0058512D"/>
    <w:rsid w:val="005912EC"/>
    <w:rsid w:val="00591863"/>
    <w:rsid w:val="005A115C"/>
    <w:rsid w:val="005A2B74"/>
    <w:rsid w:val="005A70A1"/>
    <w:rsid w:val="005C0C14"/>
    <w:rsid w:val="005C4770"/>
    <w:rsid w:val="005E5E13"/>
    <w:rsid w:val="0060736A"/>
    <w:rsid w:val="00615CD7"/>
    <w:rsid w:val="00621070"/>
    <w:rsid w:val="00622800"/>
    <w:rsid w:val="00624961"/>
    <w:rsid w:val="00636761"/>
    <w:rsid w:val="00636ECD"/>
    <w:rsid w:val="00660F8B"/>
    <w:rsid w:val="00682EAB"/>
    <w:rsid w:val="006A0363"/>
    <w:rsid w:val="006D0E72"/>
    <w:rsid w:val="007122DB"/>
    <w:rsid w:val="00721743"/>
    <w:rsid w:val="007364E5"/>
    <w:rsid w:val="007369AA"/>
    <w:rsid w:val="00776F69"/>
    <w:rsid w:val="007A124B"/>
    <w:rsid w:val="007A3688"/>
    <w:rsid w:val="007B0C78"/>
    <w:rsid w:val="007F5169"/>
    <w:rsid w:val="007F5CBB"/>
    <w:rsid w:val="00803181"/>
    <w:rsid w:val="0080524B"/>
    <w:rsid w:val="008129C0"/>
    <w:rsid w:val="0082727B"/>
    <w:rsid w:val="008310E6"/>
    <w:rsid w:val="00876EC0"/>
    <w:rsid w:val="00881596"/>
    <w:rsid w:val="00892AEA"/>
    <w:rsid w:val="008B0EE9"/>
    <w:rsid w:val="008B316C"/>
    <w:rsid w:val="008B701D"/>
    <w:rsid w:val="008B7A8B"/>
    <w:rsid w:val="008D06B1"/>
    <w:rsid w:val="008D2650"/>
    <w:rsid w:val="008D50CA"/>
    <w:rsid w:val="008E0135"/>
    <w:rsid w:val="00907B09"/>
    <w:rsid w:val="00912723"/>
    <w:rsid w:val="009150AE"/>
    <w:rsid w:val="00920A96"/>
    <w:rsid w:val="00926B51"/>
    <w:rsid w:val="009308CE"/>
    <w:rsid w:val="00930ADC"/>
    <w:rsid w:val="0094239D"/>
    <w:rsid w:val="009454A9"/>
    <w:rsid w:val="00947B55"/>
    <w:rsid w:val="009511B6"/>
    <w:rsid w:val="00963C61"/>
    <w:rsid w:val="00966E06"/>
    <w:rsid w:val="00984DA1"/>
    <w:rsid w:val="00990473"/>
    <w:rsid w:val="00990574"/>
    <w:rsid w:val="009A0658"/>
    <w:rsid w:val="009A4706"/>
    <w:rsid w:val="009B65B3"/>
    <w:rsid w:val="009C576E"/>
    <w:rsid w:val="009D0BE3"/>
    <w:rsid w:val="009D6FFD"/>
    <w:rsid w:val="009E6C5C"/>
    <w:rsid w:val="00A00005"/>
    <w:rsid w:val="00A02520"/>
    <w:rsid w:val="00A13A0E"/>
    <w:rsid w:val="00A2174C"/>
    <w:rsid w:val="00A230C9"/>
    <w:rsid w:val="00A27783"/>
    <w:rsid w:val="00A375ED"/>
    <w:rsid w:val="00A4226C"/>
    <w:rsid w:val="00A5345E"/>
    <w:rsid w:val="00A53DAF"/>
    <w:rsid w:val="00A55940"/>
    <w:rsid w:val="00A60BA6"/>
    <w:rsid w:val="00A610C1"/>
    <w:rsid w:val="00A7064A"/>
    <w:rsid w:val="00A73D57"/>
    <w:rsid w:val="00A86BFE"/>
    <w:rsid w:val="00A9538C"/>
    <w:rsid w:val="00AC4CBC"/>
    <w:rsid w:val="00AE152D"/>
    <w:rsid w:val="00AE15B3"/>
    <w:rsid w:val="00AF6E87"/>
    <w:rsid w:val="00B01124"/>
    <w:rsid w:val="00B073BE"/>
    <w:rsid w:val="00B07830"/>
    <w:rsid w:val="00B12E0D"/>
    <w:rsid w:val="00B30C73"/>
    <w:rsid w:val="00B35654"/>
    <w:rsid w:val="00B44F9C"/>
    <w:rsid w:val="00B456A2"/>
    <w:rsid w:val="00B55728"/>
    <w:rsid w:val="00B568E3"/>
    <w:rsid w:val="00B74D39"/>
    <w:rsid w:val="00BA0F97"/>
    <w:rsid w:val="00BC796B"/>
    <w:rsid w:val="00BD36C5"/>
    <w:rsid w:val="00BD5E54"/>
    <w:rsid w:val="00BE4F18"/>
    <w:rsid w:val="00BE5D64"/>
    <w:rsid w:val="00BF0BEA"/>
    <w:rsid w:val="00C0037B"/>
    <w:rsid w:val="00C22A98"/>
    <w:rsid w:val="00C26687"/>
    <w:rsid w:val="00C36CE7"/>
    <w:rsid w:val="00C40644"/>
    <w:rsid w:val="00C40CCB"/>
    <w:rsid w:val="00C5203F"/>
    <w:rsid w:val="00C658DF"/>
    <w:rsid w:val="00C70A92"/>
    <w:rsid w:val="00C83251"/>
    <w:rsid w:val="00CB3D5B"/>
    <w:rsid w:val="00CC0FA4"/>
    <w:rsid w:val="00CC4FDD"/>
    <w:rsid w:val="00CE256B"/>
    <w:rsid w:val="00CF2FD3"/>
    <w:rsid w:val="00D07213"/>
    <w:rsid w:val="00D10052"/>
    <w:rsid w:val="00D20A7F"/>
    <w:rsid w:val="00D26C77"/>
    <w:rsid w:val="00D41789"/>
    <w:rsid w:val="00D42AF7"/>
    <w:rsid w:val="00D432C1"/>
    <w:rsid w:val="00D45217"/>
    <w:rsid w:val="00D570FA"/>
    <w:rsid w:val="00D61BC4"/>
    <w:rsid w:val="00D63C6C"/>
    <w:rsid w:val="00D64085"/>
    <w:rsid w:val="00D65A0E"/>
    <w:rsid w:val="00D82D2C"/>
    <w:rsid w:val="00D858FA"/>
    <w:rsid w:val="00DB6DBD"/>
    <w:rsid w:val="00DC2490"/>
    <w:rsid w:val="00DC63D2"/>
    <w:rsid w:val="00DE121D"/>
    <w:rsid w:val="00DE3014"/>
    <w:rsid w:val="00DF4B27"/>
    <w:rsid w:val="00E035ED"/>
    <w:rsid w:val="00E04839"/>
    <w:rsid w:val="00E11A2C"/>
    <w:rsid w:val="00E13EAC"/>
    <w:rsid w:val="00E14837"/>
    <w:rsid w:val="00E168D8"/>
    <w:rsid w:val="00E2211D"/>
    <w:rsid w:val="00E60354"/>
    <w:rsid w:val="00E63A2C"/>
    <w:rsid w:val="00E678F3"/>
    <w:rsid w:val="00E92D38"/>
    <w:rsid w:val="00E92EC2"/>
    <w:rsid w:val="00EA1A81"/>
    <w:rsid w:val="00EA362B"/>
    <w:rsid w:val="00EC1BC6"/>
    <w:rsid w:val="00EC25BA"/>
    <w:rsid w:val="00ED4652"/>
    <w:rsid w:val="00F352C0"/>
    <w:rsid w:val="00F44A40"/>
    <w:rsid w:val="00F845BE"/>
    <w:rsid w:val="00F85214"/>
    <w:rsid w:val="00FB29E3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29C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29C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29C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8129C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F8B"/>
  </w:style>
  <w:style w:type="paragraph" w:styleId="a5">
    <w:name w:val="footer"/>
    <w:basedOn w:val="a"/>
    <w:link w:val="a6"/>
    <w:uiPriority w:val="99"/>
    <w:unhideWhenUsed/>
    <w:rsid w:val="0066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F8B"/>
  </w:style>
  <w:style w:type="character" w:customStyle="1" w:styleId="10">
    <w:name w:val="Заголовок 1 Знак"/>
    <w:basedOn w:val="a0"/>
    <w:link w:val="1"/>
    <w:uiPriority w:val="9"/>
    <w:rsid w:val="008129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29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29C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8129C0"/>
    <w:rPr>
      <w:rFonts w:ascii="Cambria" w:eastAsia="Times New Roman" w:hAnsi="Cambria" w:cs="Times New Roman"/>
      <w:b/>
      <w:bCs/>
      <w:i/>
      <w:iCs/>
      <w:color w:val="4F81BD"/>
    </w:rPr>
  </w:style>
  <w:style w:type="paragraph" w:styleId="a7">
    <w:name w:val="List Paragraph"/>
    <w:basedOn w:val="a"/>
    <w:uiPriority w:val="34"/>
    <w:qFormat/>
    <w:rsid w:val="003F04E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4A9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semiHidden/>
    <w:unhideWhenUsed/>
    <w:rsid w:val="00514C9B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FF053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FF0536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29C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29C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29C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8129C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F8B"/>
  </w:style>
  <w:style w:type="paragraph" w:styleId="a5">
    <w:name w:val="footer"/>
    <w:basedOn w:val="a"/>
    <w:link w:val="a6"/>
    <w:uiPriority w:val="99"/>
    <w:unhideWhenUsed/>
    <w:rsid w:val="0066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F8B"/>
  </w:style>
  <w:style w:type="character" w:customStyle="1" w:styleId="10">
    <w:name w:val="Заголовок 1 Знак"/>
    <w:basedOn w:val="a0"/>
    <w:link w:val="1"/>
    <w:uiPriority w:val="9"/>
    <w:rsid w:val="008129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29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29C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8129C0"/>
    <w:rPr>
      <w:rFonts w:ascii="Cambria" w:eastAsia="Times New Roman" w:hAnsi="Cambria" w:cs="Times New Roman"/>
      <w:b/>
      <w:bCs/>
      <w:i/>
      <w:iCs/>
      <w:color w:val="4F81BD"/>
    </w:rPr>
  </w:style>
  <w:style w:type="paragraph" w:styleId="a7">
    <w:name w:val="List Paragraph"/>
    <w:basedOn w:val="a"/>
    <w:uiPriority w:val="34"/>
    <w:qFormat/>
    <w:rsid w:val="003F04E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4A9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semiHidden/>
    <w:unhideWhenUsed/>
    <w:rsid w:val="00514C9B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FF053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FF0536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Lenexpo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MKrasavtsev</dc:creator>
  <cp:lastModifiedBy>Салахова Анна</cp:lastModifiedBy>
  <cp:revision>14</cp:revision>
  <cp:lastPrinted>2015-01-19T11:18:00Z</cp:lastPrinted>
  <dcterms:created xsi:type="dcterms:W3CDTF">2015-01-16T15:06:00Z</dcterms:created>
  <dcterms:modified xsi:type="dcterms:W3CDTF">2015-01-19T07:24:00Z</dcterms:modified>
</cp:coreProperties>
</file>