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FC" w:rsidRPr="00C63321" w:rsidRDefault="00BD5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321">
        <w:rPr>
          <w:rFonts w:ascii="Times New Roman" w:hAnsi="Times New Roman" w:cs="Times New Roman"/>
          <w:sz w:val="28"/>
          <w:szCs w:val="28"/>
        </w:rPr>
        <w:t>ОБЩЕРОССИЙСКИЙ ПРОФСОЮЗ АВИА</w:t>
      </w:r>
      <w:r w:rsidR="008F5A65">
        <w:rPr>
          <w:rFonts w:ascii="Times New Roman" w:hAnsi="Times New Roman" w:cs="Times New Roman"/>
          <w:sz w:val="28"/>
          <w:szCs w:val="28"/>
        </w:rPr>
        <w:t xml:space="preserve">ЦИОННЫХ </w:t>
      </w:r>
      <w:r w:rsidRPr="00C63321">
        <w:rPr>
          <w:rFonts w:ascii="Times New Roman" w:hAnsi="Times New Roman" w:cs="Times New Roman"/>
          <w:sz w:val="28"/>
          <w:szCs w:val="28"/>
        </w:rPr>
        <w:t>РАБОТНИКОВ</w:t>
      </w:r>
    </w:p>
    <w:p w:rsidR="00BD57FC" w:rsidRPr="00C63321" w:rsidRDefault="00BD5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7FC" w:rsidRPr="00C63321" w:rsidRDefault="00BD5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321">
        <w:rPr>
          <w:rFonts w:ascii="Times New Roman" w:hAnsi="Times New Roman" w:cs="Times New Roman"/>
          <w:sz w:val="28"/>
          <w:szCs w:val="28"/>
        </w:rPr>
        <w:t>ФЕДЕРАЛЬНАЯ СЛУЖБА ПО ГИДРОМЕТЕОРОЛОГИИ</w:t>
      </w:r>
    </w:p>
    <w:p w:rsidR="00BD57FC" w:rsidRPr="00C63321" w:rsidRDefault="00BD5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321">
        <w:rPr>
          <w:rFonts w:ascii="Times New Roman" w:hAnsi="Times New Roman" w:cs="Times New Roman"/>
          <w:sz w:val="28"/>
          <w:szCs w:val="28"/>
        </w:rPr>
        <w:t>И МОНИТОРИНГУ ОКРУЖАЮЩЕЙ СРЕДЫ</w:t>
      </w:r>
    </w:p>
    <w:p w:rsidR="00BD57FC" w:rsidRPr="00C63321" w:rsidRDefault="00BD5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7FC" w:rsidRPr="00C63321" w:rsidRDefault="00BD5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7FC" w:rsidRPr="00C63321" w:rsidRDefault="00C633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321">
        <w:rPr>
          <w:rFonts w:ascii="Times New Roman" w:hAnsi="Times New Roman" w:cs="Times New Roman"/>
          <w:sz w:val="28"/>
          <w:szCs w:val="28"/>
        </w:rPr>
        <w:t>ДОПОЛНИТЕЛЬНОЕ СОГЛАШЕНИЕ № 1</w:t>
      </w:r>
    </w:p>
    <w:p w:rsidR="00BD57FC" w:rsidRPr="00C63321" w:rsidRDefault="00C633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321">
        <w:rPr>
          <w:rFonts w:ascii="Times New Roman" w:hAnsi="Times New Roman" w:cs="Times New Roman"/>
          <w:sz w:val="28"/>
          <w:szCs w:val="28"/>
        </w:rPr>
        <w:t>О ПРОДЛЕНИИ СРОКА ДЕЙСТВИЯ ОТРАСЛЕВОГО СОГЛАШЕНИЯ</w:t>
      </w:r>
    </w:p>
    <w:p w:rsidR="00670179" w:rsidRPr="00C63321" w:rsidRDefault="00C63321" w:rsidP="006701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321">
        <w:rPr>
          <w:rFonts w:ascii="Times New Roman" w:hAnsi="Times New Roman" w:cs="Times New Roman"/>
          <w:sz w:val="28"/>
          <w:szCs w:val="28"/>
        </w:rPr>
        <w:t>В ОТНОШЕНИИ ФЕДЕРАЛЬНЫХ ГОСУДАРСТВЕННЫХ БЮДЖЕТНЫХ</w:t>
      </w:r>
    </w:p>
    <w:p w:rsidR="00670179" w:rsidRPr="00C63321" w:rsidRDefault="00C63321" w:rsidP="006701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321">
        <w:rPr>
          <w:rFonts w:ascii="Times New Roman" w:hAnsi="Times New Roman" w:cs="Times New Roman"/>
          <w:sz w:val="28"/>
          <w:szCs w:val="28"/>
        </w:rPr>
        <w:t>УЧРЕЖДЕНИЙ, НАХОДЯЩИХСЯ В ВЕДЕНИИ РОСГИДРОМЕТА</w:t>
      </w:r>
    </w:p>
    <w:p w:rsidR="00670179" w:rsidRPr="00C63321" w:rsidRDefault="00C63321" w:rsidP="006701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321">
        <w:rPr>
          <w:rFonts w:ascii="Times New Roman" w:hAnsi="Times New Roman" w:cs="Times New Roman"/>
          <w:sz w:val="28"/>
          <w:szCs w:val="28"/>
        </w:rPr>
        <w:t>НА 2018 - 2020 ГОД</w:t>
      </w:r>
      <w:r w:rsidR="001B0F3A">
        <w:rPr>
          <w:rFonts w:ascii="Times New Roman" w:hAnsi="Times New Roman" w:cs="Times New Roman"/>
          <w:sz w:val="28"/>
          <w:szCs w:val="28"/>
        </w:rPr>
        <w:t>Ы И О ВНЕСЕНИИ В НЕГО ИЗМЕНЕНИЯ</w:t>
      </w:r>
    </w:p>
    <w:p w:rsidR="00670179" w:rsidRPr="00C63321" w:rsidRDefault="00670179" w:rsidP="006701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7FC" w:rsidRPr="00C63321" w:rsidRDefault="006701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321">
        <w:rPr>
          <w:rFonts w:ascii="Times New Roman" w:hAnsi="Times New Roman" w:cs="Times New Roman"/>
          <w:sz w:val="28"/>
          <w:szCs w:val="28"/>
        </w:rPr>
        <w:t>Продлить на 2021 - 202</w:t>
      </w:r>
      <w:r w:rsidR="001B0F3A">
        <w:rPr>
          <w:rFonts w:ascii="Times New Roman" w:hAnsi="Times New Roman" w:cs="Times New Roman"/>
          <w:sz w:val="28"/>
          <w:szCs w:val="28"/>
        </w:rPr>
        <w:t>3</w:t>
      </w:r>
      <w:r w:rsidR="00BD57FC" w:rsidRPr="00C63321">
        <w:rPr>
          <w:rFonts w:ascii="Times New Roman" w:hAnsi="Times New Roman" w:cs="Times New Roman"/>
          <w:sz w:val="28"/>
          <w:szCs w:val="28"/>
        </w:rPr>
        <w:t xml:space="preserve"> годы действие Отраслевого соглашения</w:t>
      </w:r>
      <w:r w:rsidRPr="00C6332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63321">
        <w:rPr>
          <w:rFonts w:ascii="Times New Roman" w:hAnsi="Times New Roman" w:cs="Times New Roman"/>
          <w:sz w:val="28"/>
          <w:szCs w:val="28"/>
        </w:rPr>
        <w:t xml:space="preserve">в отношении федеральных государственных бюджетных учреждений, находящихся в ведении Росгидромета </w:t>
      </w:r>
      <w:r w:rsidR="00BD57FC" w:rsidRPr="00C63321">
        <w:rPr>
          <w:rFonts w:ascii="Times New Roman" w:hAnsi="Times New Roman" w:cs="Times New Roman"/>
          <w:sz w:val="28"/>
          <w:szCs w:val="28"/>
        </w:rPr>
        <w:t xml:space="preserve">на </w:t>
      </w:r>
      <w:r w:rsidRPr="00C63321">
        <w:rPr>
          <w:rFonts w:ascii="Times New Roman" w:hAnsi="Times New Roman" w:cs="Times New Roman"/>
          <w:sz w:val="28"/>
          <w:szCs w:val="28"/>
        </w:rPr>
        <w:t>2018-2020</w:t>
      </w:r>
      <w:r w:rsidR="00BD57FC" w:rsidRPr="00C63321">
        <w:rPr>
          <w:rFonts w:ascii="Times New Roman" w:hAnsi="Times New Roman" w:cs="Times New Roman"/>
          <w:sz w:val="28"/>
          <w:szCs w:val="28"/>
        </w:rPr>
        <w:t xml:space="preserve"> годы и внес</w:t>
      </w:r>
      <w:r w:rsidR="00C63321">
        <w:rPr>
          <w:rFonts w:ascii="Times New Roman" w:hAnsi="Times New Roman" w:cs="Times New Roman"/>
          <w:sz w:val="28"/>
          <w:szCs w:val="28"/>
        </w:rPr>
        <w:t>ти в него следующе</w:t>
      </w:r>
      <w:r w:rsidR="002D1B7A">
        <w:rPr>
          <w:rFonts w:ascii="Times New Roman" w:hAnsi="Times New Roman" w:cs="Times New Roman"/>
          <w:sz w:val="28"/>
          <w:szCs w:val="28"/>
        </w:rPr>
        <w:t>е изменение</w:t>
      </w:r>
      <w:r w:rsidR="00BD57FC" w:rsidRPr="00C63321">
        <w:rPr>
          <w:rFonts w:ascii="Times New Roman" w:hAnsi="Times New Roman" w:cs="Times New Roman"/>
          <w:sz w:val="28"/>
          <w:szCs w:val="28"/>
        </w:rPr>
        <w:t>.</w:t>
      </w:r>
    </w:p>
    <w:p w:rsidR="00BD57FC" w:rsidRPr="00C63321" w:rsidRDefault="00C63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321">
        <w:rPr>
          <w:rFonts w:ascii="Times New Roman" w:hAnsi="Times New Roman" w:cs="Times New Roman"/>
          <w:sz w:val="28"/>
          <w:szCs w:val="28"/>
        </w:rPr>
        <w:t xml:space="preserve">Пункт 11.2. </w:t>
      </w:r>
      <w:r>
        <w:rPr>
          <w:rFonts w:ascii="Times New Roman" w:hAnsi="Times New Roman" w:cs="Times New Roman"/>
          <w:sz w:val="28"/>
          <w:szCs w:val="28"/>
        </w:rPr>
        <w:t>изложить в</w:t>
      </w:r>
      <w:r w:rsidRPr="00C63321">
        <w:rPr>
          <w:rFonts w:ascii="Times New Roman" w:hAnsi="Times New Roman" w:cs="Times New Roman"/>
          <w:sz w:val="28"/>
          <w:szCs w:val="28"/>
        </w:rPr>
        <w:t xml:space="preserve"> </w:t>
      </w:r>
      <w:r w:rsidR="00BD57FC" w:rsidRPr="00C63321">
        <w:rPr>
          <w:rFonts w:ascii="Times New Roman" w:hAnsi="Times New Roman" w:cs="Times New Roman"/>
          <w:sz w:val="28"/>
          <w:szCs w:val="28"/>
        </w:rPr>
        <w:t>редакции:</w:t>
      </w:r>
    </w:p>
    <w:p w:rsidR="00BD57FC" w:rsidRPr="00C63321" w:rsidRDefault="006701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321">
        <w:rPr>
          <w:rFonts w:ascii="Times New Roman" w:hAnsi="Times New Roman" w:cs="Times New Roman"/>
          <w:sz w:val="28"/>
          <w:szCs w:val="28"/>
        </w:rPr>
        <w:t>«</w:t>
      </w:r>
      <w:r w:rsidR="00BD57FC" w:rsidRPr="00C63321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</w:t>
      </w:r>
      <w:r w:rsidRPr="00C63321">
        <w:rPr>
          <w:rFonts w:ascii="Times New Roman" w:hAnsi="Times New Roman" w:cs="Times New Roman"/>
          <w:sz w:val="28"/>
          <w:szCs w:val="28"/>
        </w:rPr>
        <w:t>15 марта 2021</w:t>
      </w:r>
      <w:r w:rsidR="00BD57FC" w:rsidRPr="00C63321">
        <w:rPr>
          <w:rFonts w:ascii="Times New Roman" w:hAnsi="Times New Roman" w:cs="Times New Roman"/>
          <w:sz w:val="28"/>
          <w:szCs w:val="28"/>
        </w:rPr>
        <w:t xml:space="preserve"> года и де</w:t>
      </w:r>
      <w:r w:rsidRPr="00C63321">
        <w:rPr>
          <w:rFonts w:ascii="Times New Roman" w:hAnsi="Times New Roman" w:cs="Times New Roman"/>
          <w:sz w:val="28"/>
          <w:szCs w:val="28"/>
        </w:rPr>
        <w:t xml:space="preserve">йствует </w:t>
      </w:r>
      <w:r w:rsidR="00C63321" w:rsidRPr="00C63321">
        <w:rPr>
          <w:rFonts w:ascii="Times New Roman" w:hAnsi="Times New Roman" w:cs="Times New Roman"/>
          <w:sz w:val="28"/>
          <w:szCs w:val="28"/>
        </w:rPr>
        <w:t>в течение трех лет</w:t>
      </w:r>
      <w:r w:rsidRPr="00C63321">
        <w:rPr>
          <w:rFonts w:ascii="Times New Roman" w:hAnsi="Times New Roman" w:cs="Times New Roman"/>
          <w:sz w:val="28"/>
          <w:szCs w:val="28"/>
        </w:rPr>
        <w:t>»</w:t>
      </w:r>
      <w:r w:rsidR="00BD57FC" w:rsidRPr="00C63321">
        <w:rPr>
          <w:rFonts w:ascii="Times New Roman" w:hAnsi="Times New Roman" w:cs="Times New Roman"/>
          <w:sz w:val="28"/>
          <w:szCs w:val="28"/>
        </w:rPr>
        <w:t>.</w:t>
      </w:r>
    </w:p>
    <w:p w:rsidR="00BD57FC" w:rsidRPr="00C63321" w:rsidRDefault="00BD5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7FC" w:rsidRPr="00C63321" w:rsidRDefault="001B0F3A" w:rsidP="001B0F3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0F3A" w:rsidRDefault="001B0F3A" w:rsidP="001B0F3A">
      <w:pPr>
        <w:pStyle w:val="ConsPlusNormal"/>
        <w:ind w:left="5664" w:hanging="566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927"/>
      </w:tblGrid>
      <w:tr w:rsidR="001B0F3A" w:rsidTr="001B0F3A">
        <w:tc>
          <w:tcPr>
            <w:tcW w:w="4536" w:type="dxa"/>
          </w:tcPr>
          <w:p w:rsidR="001B0F3A" w:rsidRDefault="001B0F3A" w:rsidP="001B0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2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321">
              <w:rPr>
                <w:rFonts w:ascii="Times New Roman" w:hAnsi="Times New Roman" w:cs="Times New Roman"/>
                <w:sz w:val="28"/>
                <w:szCs w:val="28"/>
              </w:rPr>
              <w:t>Общероссийского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321">
              <w:rPr>
                <w:rFonts w:ascii="Times New Roman" w:hAnsi="Times New Roman" w:cs="Times New Roman"/>
                <w:sz w:val="28"/>
                <w:szCs w:val="28"/>
              </w:rPr>
              <w:t>авиа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ционных </w:t>
            </w:r>
            <w:r w:rsidRPr="00C6332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1B0F3A" w:rsidRDefault="001B0F3A" w:rsidP="001B0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F3A" w:rsidRDefault="001B0F3A" w:rsidP="001B0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F3A" w:rsidRDefault="001B0F3A" w:rsidP="001B0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1B0F3A" w:rsidRDefault="001B0F3A" w:rsidP="001B0F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B0F3A" w:rsidRDefault="001B0F3A" w:rsidP="001B0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службы по гидрометеорологии и мониторингу окружающей среды</w:t>
            </w:r>
          </w:p>
          <w:p w:rsidR="001B0F3A" w:rsidRDefault="001B0F3A" w:rsidP="001B0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F3A" w:rsidRDefault="001B0F3A" w:rsidP="001B0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F3A" w:rsidRDefault="001B0F3A" w:rsidP="001B0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1B0F3A" w:rsidTr="001B0F3A">
        <w:tc>
          <w:tcPr>
            <w:tcW w:w="4536" w:type="dxa"/>
          </w:tcPr>
          <w:p w:rsidR="001B0F3A" w:rsidRDefault="001B0F3A" w:rsidP="001B0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21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Селитри</w:t>
            </w:r>
            <w:r w:rsidRPr="00C63321">
              <w:rPr>
                <w:rFonts w:ascii="Times New Roman" w:hAnsi="Times New Roman" w:cs="Times New Roman"/>
                <w:sz w:val="28"/>
                <w:szCs w:val="28"/>
              </w:rPr>
              <w:t>нников</w:t>
            </w:r>
            <w:proofErr w:type="spellEnd"/>
          </w:p>
        </w:tc>
        <w:tc>
          <w:tcPr>
            <w:tcW w:w="4927" w:type="dxa"/>
          </w:tcPr>
          <w:p w:rsidR="001B0F3A" w:rsidRDefault="001B0F3A" w:rsidP="001B0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321">
              <w:rPr>
                <w:rFonts w:ascii="Times New Roman" w:hAnsi="Times New Roman" w:cs="Times New Roman"/>
                <w:sz w:val="28"/>
                <w:szCs w:val="28"/>
              </w:rPr>
              <w:t>И.А. Шумаков</w:t>
            </w:r>
          </w:p>
        </w:tc>
      </w:tr>
    </w:tbl>
    <w:p w:rsidR="001B0F3A" w:rsidRDefault="001B0F3A" w:rsidP="001B0F3A">
      <w:pPr>
        <w:pStyle w:val="ConsPlusNormal"/>
        <w:ind w:left="5664" w:hanging="5664"/>
        <w:rPr>
          <w:rFonts w:ascii="Times New Roman" w:hAnsi="Times New Roman" w:cs="Times New Roman"/>
          <w:sz w:val="28"/>
          <w:szCs w:val="28"/>
        </w:rPr>
      </w:pPr>
    </w:p>
    <w:p w:rsidR="001B0F3A" w:rsidRDefault="001B0F3A" w:rsidP="001B0F3A">
      <w:pPr>
        <w:pStyle w:val="ConsPlusNormal"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0F3A" w:rsidRPr="00C63321" w:rsidRDefault="001B0F3A" w:rsidP="001B0F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0F3A" w:rsidRPr="00C63321" w:rsidRDefault="001B0F3A" w:rsidP="001B0F3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BD57FC" w:rsidRPr="00C63321" w:rsidRDefault="00BD57FC" w:rsidP="001B0F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57FC" w:rsidRPr="00C63321" w:rsidRDefault="00BD5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7FC" w:rsidRDefault="00BD57FC">
      <w:pPr>
        <w:pStyle w:val="ConsPlusNormal"/>
        <w:jc w:val="both"/>
      </w:pPr>
    </w:p>
    <w:p w:rsidR="0010314A" w:rsidRDefault="0010314A"/>
    <w:sectPr w:rsidR="0010314A" w:rsidSect="00D5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D57FC"/>
    <w:rsid w:val="0010314A"/>
    <w:rsid w:val="001B0F3A"/>
    <w:rsid w:val="002D1B7A"/>
    <w:rsid w:val="00301D47"/>
    <w:rsid w:val="00670179"/>
    <w:rsid w:val="008F5A65"/>
    <w:rsid w:val="00BD57FC"/>
    <w:rsid w:val="00C44164"/>
    <w:rsid w:val="00C61B64"/>
    <w:rsid w:val="00C63321"/>
    <w:rsid w:val="00EB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B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B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 Василий Викторович</dc:creator>
  <cp:lastModifiedBy>GorkovaEV</cp:lastModifiedBy>
  <cp:revision>2</cp:revision>
  <cp:lastPrinted>2020-12-09T13:50:00Z</cp:lastPrinted>
  <dcterms:created xsi:type="dcterms:W3CDTF">2021-01-26T13:18:00Z</dcterms:created>
  <dcterms:modified xsi:type="dcterms:W3CDTF">2021-01-26T13:18:00Z</dcterms:modified>
</cp:coreProperties>
</file>