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F" w:rsidRDefault="002126FE" w:rsidP="003E614F">
      <w:pPr>
        <w:jc w:val="right"/>
        <w:rPr>
          <w:sz w:val="28"/>
        </w:rPr>
      </w:pPr>
      <w:r>
        <w:rPr>
          <w:sz w:val="28"/>
        </w:rPr>
        <w:t>ПРОЕКТ</w:t>
      </w:r>
    </w:p>
    <w:p w:rsidR="003E614F" w:rsidRDefault="003E614F" w:rsidP="00C570DD">
      <w:pPr>
        <w:jc w:val="center"/>
        <w:rPr>
          <w:sz w:val="28"/>
        </w:rPr>
      </w:pPr>
    </w:p>
    <w:p w:rsidR="003E614F" w:rsidRDefault="003E614F" w:rsidP="00C570DD">
      <w:pPr>
        <w:jc w:val="center"/>
        <w:rPr>
          <w:sz w:val="28"/>
        </w:rPr>
      </w:pPr>
    </w:p>
    <w:p w:rsidR="001A2510" w:rsidRPr="00E92A72" w:rsidRDefault="00C51C2F" w:rsidP="002126F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ВРЕМЕННЫЙ </w:t>
      </w:r>
      <w:r w:rsidR="003C1B20">
        <w:rPr>
          <w:sz w:val="28"/>
        </w:rPr>
        <w:t>ПОРЯДОК</w:t>
      </w:r>
      <w:r w:rsidR="003C1B20">
        <w:rPr>
          <w:sz w:val="28"/>
        </w:rPr>
        <w:br/>
        <w:t xml:space="preserve">рассмотрения, оценки соответствия профессиональным стандартам и подготовки предложений по </w:t>
      </w:r>
      <w:r w:rsidR="003C1B20" w:rsidRPr="00E92A72">
        <w:rPr>
          <w:sz w:val="28"/>
        </w:rPr>
        <w:t xml:space="preserve">совершенствованию </w:t>
      </w:r>
      <w:r w:rsidR="00027C27" w:rsidRPr="00E92A72">
        <w:rPr>
          <w:sz w:val="28"/>
        </w:rPr>
        <w:t xml:space="preserve">проектов федеральных государственных образовательных стандартов </w:t>
      </w:r>
      <w:r w:rsidR="000E28BC" w:rsidRPr="00E92A72">
        <w:rPr>
          <w:sz w:val="28"/>
        </w:rPr>
        <w:t xml:space="preserve">профессионального образования </w:t>
      </w:r>
      <w:r w:rsidR="00027C27" w:rsidRPr="00E92A72">
        <w:rPr>
          <w:sz w:val="28"/>
        </w:rPr>
        <w:t>Национальным советом при Президенте Российской Федерации по профессиональным квалификациям</w:t>
      </w:r>
    </w:p>
    <w:p w:rsidR="001A2510" w:rsidRPr="00E92A72" w:rsidRDefault="001A2510" w:rsidP="002126FE">
      <w:pPr>
        <w:spacing w:line="276" w:lineRule="auto"/>
        <w:jc w:val="center"/>
        <w:rPr>
          <w:sz w:val="28"/>
        </w:rPr>
      </w:pPr>
    </w:p>
    <w:p w:rsidR="00C570DD" w:rsidRPr="00E92A72" w:rsidRDefault="00C570DD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proofErr w:type="gramStart"/>
      <w:r w:rsidRPr="00E92A72">
        <w:rPr>
          <w:sz w:val="28"/>
        </w:rPr>
        <w:t xml:space="preserve">Настоящий порядок устанавливает процедуру </w:t>
      </w:r>
      <w:r w:rsidR="00AE3485" w:rsidRPr="00E92A72">
        <w:rPr>
          <w:sz w:val="28"/>
        </w:rPr>
        <w:t>рассмотрения</w:t>
      </w:r>
      <w:r w:rsidR="00027C27" w:rsidRPr="00E92A72">
        <w:rPr>
          <w:sz w:val="28"/>
        </w:rPr>
        <w:t>,</w:t>
      </w:r>
      <w:r w:rsidR="00AE3485" w:rsidRPr="00E92A72">
        <w:rPr>
          <w:sz w:val="28"/>
        </w:rPr>
        <w:t xml:space="preserve"> </w:t>
      </w:r>
      <w:r w:rsidR="00027C27" w:rsidRPr="00E92A72">
        <w:rPr>
          <w:sz w:val="28"/>
        </w:rPr>
        <w:t xml:space="preserve">оценки соответствия профессиональным стандартам </w:t>
      </w:r>
      <w:r w:rsidR="003B6196" w:rsidRPr="00E92A72">
        <w:rPr>
          <w:sz w:val="28"/>
        </w:rPr>
        <w:t xml:space="preserve">(далее – ПС) </w:t>
      </w:r>
      <w:r w:rsidR="00027C27" w:rsidRPr="00E92A72">
        <w:rPr>
          <w:sz w:val="28"/>
        </w:rPr>
        <w:t xml:space="preserve">и подготовки предложений по совершенствованию </w:t>
      </w:r>
      <w:r w:rsidR="00853821" w:rsidRPr="00E92A72">
        <w:rPr>
          <w:sz w:val="28"/>
        </w:rPr>
        <w:t>федеральных государственных образовательных стандартов профессионального образования и</w:t>
      </w:r>
      <w:r w:rsidR="00853821" w:rsidRPr="00E92A72">
        <w:rPr>
          <w:sz w:val="28"/>
        </w:rPr>
        <w:t xml:space="preserve"> </w:t>
      </w:r>
      <w:r w:rsidR="00027C27" w:rsidRPr="00E92A72">
        <w:rPr>
          <w:sz w:val="28"/>
        </w:rPr>
        <w:t>проектов федеральных государственных образовательных стандартов</w:t>
      </w:r>
      <w:r w:rsidR="00AE3485" w:rsidRPr="00E92A72">
        <w:rPr>
          <w:sz w:val="28"/>
        </w:rPr>
        <w:t xml:space="preserve"> </w:t>
      </w:r>
      <w:r w:rsidR="000E28BC" w:rsidRPr="00E92A72">
        <w:rPr>
          <w:sz w:val="28"/>
        </w:rPr>
        <w:t xml:space="preserve">профессионального образования </w:t>
      </w:r>
      <w:r w:rsidR="003B6196" w:rsidRPr="00E92A72">
        <w:rPr>
          <w:sz w:val="28"/>
        </w:rPr>
        <w:t>(далее – ФГОС</w:t>
      </w:r>
      <w:r w:rsidR="00D110DE" w:rsidRPr="00E92A72">
        <w:rPr>
          <w:sz w:val="28"/>
        </w:rPr>
        <w:t> </w:t>
      </w:r>
      <w:r w:rsidR="003B6196" w:rsidRPr="00E92A72">
        <w:rPr>
          <w:sz w:val="28"/>
        </w:rPr>
        <w:t xml:space="preserve">ПО) </w:t>
      </w:r>
      <w:r w:rsidRPr="00E92A72">
        <w:rPr>
          <w:sz w:val="28"/>
        </w:rPr>
        <w:t xml:space="preserve">Национальным советом при Президенте Российской Федерации по профессиональным квалификациям </w:t>
      </w:r>
      <w:r w:rsidR="00AE3485" w:rsidRPr="00E92A72">
        <w:rPr>
          <w:sz w:val="28"/>
        </w:rPr>
        <w:t>(далее – Совет)</w:t>
      </w:r>
      <w:r w:rsidRPr="00E92A72">
        <w:rPr>
          <w:sz w:val="28"/>
        </w:rPr>
        <w:t>.</w:t>
      </w:r>
      <w:proofErr w:type="gramEnd"/>
    </w:p>
    <w:p w:rsidR="00A43E19" w:rsidRPr="00E92A72" w:rsidRDefault="00AE3485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E92A72">
        <w:rPr>
          <w:sz w:val="28"/>
        </w:rPr>
        <w:t>В соответствии с Указом Президента Российской Федерации от 16</w:t>
      </w:r>
      <w:r w:rsidR="00661DE4" w:rsidRPr="00E92A72">
        <w:rPr>
          <w:sz w:val="28"/>
        </w:rPr>
        <w:t> </w:t>
      </w:r>
      <w:r w:rsidRPr="00E92A72">
        <w:rPr>
          <w:sz w:val="28"/>
        </w:rPr>
        <w:t>апреля 2014</w:t>
      </w:r>
      <w:r w:rsidR="00661DE4" w:rsidRPr="00E92A72">
        <w:rPr>
          <w:sz w:val="28"/>
        </w:rPr>
        <w:t> </w:t>
      </w:r>
      <w:r w:rsidRPr="00E92A72">
        <w:rPr>
          <w:sz w:val="28"/>
        </w:rPr>
        <w:t>г. №</w:t>
      </w:r>
      <w:r w:rsidR="00D110DE" w:rsidRPr="00E92A72">
        <w:rPr>
          <w:sz w:val="28"/>
        </w:rPr>
        <w:t> </w:t>
      </w:r>
      <w:r w:rsidRPr="00E92A72">
        <w:rPr>
          <w:sz w:val="28"/>
        </w:rPr>
        <w:t xml:space="preserve">249 </w:t>
      </w:r>
      <w:r w:rsidR="00A43E19" w:rsidRPr="00E92A72">
        <w:rPr>
          <w:sz w:val="28"/>
        </w:rPr>
        <w:t xml:space="preserve">Совет рассматривает </w:t>
      </w:r>
      <w:r w:rsidR="003B6196" w:rsidRPr="00E92A72">
        <w:rPr>
          <w:sz w:val="28"/>
        </w:rPr>
        <w:t>ФГОС</w:t>
      </w:r>
      <w:r w:rsidR="00D110DE" w:rsidRPr="00E92A72">
        <w:rPr>
          <w:sz w:val="28"/>
        </w:rPr>
        <w:t> </w:t>
      </w:r>
      <w:r w:rsidR="003B6196" w:rsidRPr="00E92A72">
        <w:rPr>
          <w:sz w:val="28"/>
        </w:rPr>
        <w:t>ПО</w:t>
      </w:r>
      <w:r w:rsidR="00A43E19" w:rsidRPr="00E92A72">
        <w:rPr>
          <w:sz w:val="28"/>
        </w:rPr>
        <w:t>, проводит оценку их</w:t>
      </w:r>
      <w:r w:rsidR="00023169" w:rsidRPr="00E92A72">
        <w:rPr>
          <w:sz w:val="28"/>
        </w:rPr>
        <w:t xml:space="preserve"> соответствия </w:t>
      </w:r>
      <w:r w:rsidR="003B6196" w:rsidRPr="00E92A72">
        <w:rPr>
          <w:sz w:val="28"/>
        </w:rPr>
        <w:t>ПС</w:t>
      </w:r>
      <w:r w:rsidR="00A43E19" w:rsidRPr="00E92A72">
        <w:rPr>
          <w:sz w:val="28"/>
        </w:rPr>
        <w:t>, готовит предложения по их совершенствованию.</w:t>
      </w:r>
      <w:r w:rsidRPr="00E92A72">
        <w:rPr>
          <w:sz w:val="28"/>
        </w:rPr>
        <w:t xml:space="preserve"> </w:t>
      </w:r>
    </w:p>
    <w:p w:rsidR="00146802" w:rsidRPr="00E92A72" w:rsidRDefault="00146802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E92A72">
        <w:rPr>
          <w:sz w:val="28"/>
        </w:rPr>
        <w:t xml:space="preserve">Оценка ФГОС </w:t>
      </w:r>
      <w:proofErr w:type="gramStart"/>
      <w:r w:rsidRPr="00E92A72">
        <w:rPr>
          <w:sz w:val="28"/>
        </w:rPr>
        <w:t>ПО</w:t>
      </w:r>
      <w:proofErr w:type="gramEnd"/>
      <w:r w:rsidRPr="00E92A72">
        <w:rPr>
          <w:sz w:val="28"/>
        </w:rPr>
        <w:t xml:space="preserve"> проводится </w:t>
      </w:r>
      <w:proofErr w:type="gramStart"/>
      <w:r w:rsidRPr="00E92A72">
        <w:rPr>
          <w:sz w:val="28"/>
        </w:rPr>
        <w:t>на</w:t>
      </w:r>
      <w:proofErr w:type="gramEnd"/>
      <w:r w:rsidRPr="00E92A72">
        <w:rPr>
          <w:sz w:val="28"/>
        </w:rPr>
        <w:t xml:space="preserve"> соответствие конкретному ПС и основывается на результатах экспертизы, которую </w:t>
      </w:r>
      <w:r w:rsidR="007E58DB" w:rsidRPr="00E92A72">
        <w:rPr>
          <w:sz w:val="28"/>
        </w:rPr>
        <w:t>осуществляет</w:t>
      </w:r>
      <w:r w:rsidRPr="00E92A72">
        <w:rPr>
          <w:sz w:val="28"/>
        </w:rPr>
        <w:t xml:space="preserve"> рабочая группа по применению профессиональных стандартов в системе профессионального образования и обучения Совета (далее – Рабочая группа). Результаты экспертизы оформляются в экспертном </w:t>
      </w:r>
      <w:proofErr w:type="gramStart"/>
      <w:r w:rsidRPr="00E92A72">
        <w:rPr>
          <w:sz w:val="28"/>
        </w:rPr>
        <w:t>заключении</w:t>
      </w:r>
      <w:proofErr w:type="gramEnd"/>
      <w:r w:rsidRPr="00E92A72">
        <w:rPr>
          <w:sz w:val="28"/>
        </w:rPr>
        <w:t>.</w:t>
      </w:r>
    </w:p>
    <w:p w:rsidR="000A408A" w:rsidRPr="00E92A72" w:rsidRDefault="00A43E19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E92A72">
        <w:rPr>
          <w:sz w:val="28"/>
        </w:rPr>
        <w:t xml:space="preserve">Результат рассмотрения проекта </w:t>
      </w:r>
      <w:r w:rsidR="003B6196" w:rsidRPr="00E92A72">
        <w:rPr>
          <w:sz w:val="28"/>
        </w:rPr>
        <w:t>ФГОС</w:t>
      </w:r>
      <w:r w:rsidR="00D110DE" w:rsidRPr="00E92A72">
        <w:rPr>
          <w:sz w:val="28"/>
        </w:rPr>
        <w:t> </w:t>
      </w:r>
      <w:r w:rsidR="003B6196" w:rsidRPr="00E92A72">
        <w:rPr>
          <w:sz w:val="28"/>
        </w:rPr>
        <w:t xml:space="preserve">ПО </w:t>
      </w:r>
      <w:r w:rsidR="00B720EF" w:rsidRPr="00E92A72">
        <w:rPr>
          <w:sz w:val="28"/>
        </w:rPr>
        <w:t xml:space="preserve">оформляется в </w:t>
      </w:r>
      <w:proofErr w:type="gramStart"/>
      <w:r w:rsidR="00A520D8" w:rsidRPr="00E92A72">
        <w:rPr>
          <w:sz w:val="28"/>
        </w:rPr>
        <w:t>заключении</w:t>
      </w:r>
      <w:proofErr w:type="gramEnd"/>
      <w:r w:rsidR="00A520D8" w:rsidRPr="00E92A72">
        <w:rPr>
          <w:sz w:val="28"/>
        </w:rPr>
        <w:t xml:space="preserve"> С</w:t>
      </w:r>
      <w:r w:rsidR="00B720EF" w:rsidRPr="00E92A72">
        <w:rPr>
          <w:sz w:val="28"/>
        </w:rPr>
        <w:t xml:space="preserve">овета, которое носит рекомендательный характер. </w:t>
      </w:r>
      <w:r w:rsidR="007E58DB" w:rsidRPr="00E92A72">
        <w:rPr>
          <w:sz w:val="28"/>
        </w:rPr>
        <w:t>З</w:t>
      </w:r>
      <w:r w:rsidR="00B720EF" w:rsidRPr="00E92A72">
        <w:rPr>
          <w:sz w:val="28"/>
        </w:rPr>
        <w:t xml:space="preserve">аключение Совета направляется в </w:t>
      </w:r>
      <w:proofErr w:type="spellStart"/>
      <w:r w:rsidR="00A520D8" w:rsidRPr="00E92A72">
        <w:rPr>
          <w:sz w:val="28"/>
        </w:rPr>
        <w:t>Минобрнауки</w:t>
      </w:r>
      <w:proofErr w:type="spellEnd"/>
      <w:r w:rsidR="00A520D8" w:rsidRPr="00E92A72">
        <w:rPr>
          <w:sz w:val="28"/>
        </w:rPr>
        <w:t xml:space="preserve"> России</w:t>
      </w:r>
      <w:r w:rsidR="00B720EF" w:rsidRPr="00E92A72">
        <w:rPr>
          <w:sz w:val="28"/>
        </w:rPr>
        <w:t>.</w:t>
      </w:r>
    </w:p>
    <w:p w:rsidR="00364E81" w:rsidRPr="00E92A72" w:rsidRDefault="00364E81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proofErr w:type="spellStart"/>
      <w:r w:rsidRPr="00E92A72">
        <w:rPr>
          <w:sz w:val="28"/>
        </w:rPr>
        <w:t>Минобрнауки</w:t>
      </w:r>
      <w:proofErr w:type="spellEnd"/>
      <w:r w:rsidRPr="00E92A72">
        <w:rPr>
          <w:sz w:val="28"/>
        </w:rPr>
        <w:t xml:space="preserve"> России </w:t>
      </w:r>
      <w:r w:rsidR="00B720EF" w:rsidRPr="00E92A72">
        <w:rPr>
          <w:sz w:val="28"/>
        </w:rPr>
        <w:t>до утверждения ФГОС</w:t>
      </w:r>
      <w:r w:rsidR="00FE6F4A" w:rsidRPr="00E92A72">
        <w:rPr>
          <w:sz w:val="28"/>
        </w:rPr>
        <w:t> </w:t>
      </w:r>
      <w:proofErr w:type="gramStart"/>
      <w:r w:rsidR="00B720EF" w:rsidRPr="00E92A72">
        <w:rPr>
          <w:sz w:val="28"/>
        </w:rPr>
        <w:t>П</w:t>
      </w:r>
      <w:r w:rsidR="00F47EEB" w:rsidRPr="00E92A72">
        <w:rPr>
          <w:sz w:val="28"/>
        </w:rPr>
        <w:t>О</w:t>
      </w:r>
      <w:proofErr w:type="gramEnd"/>
      <w:r w:rsidR="00B720EF" w:rsidRPr="00E92A72">
        <w:rPr>
          <w:sz w:val="28"/>
        </w:rPr>
        <w:t xml:space="preserve"> рассматривает его одновременно с заключением Совета. </w:t>
      </w:r>
    </w:p>
    <w:p w:rsidR="00364E81" w:rsidRPr="00E92A72" w:rsidRDefault="00FE6F4A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proofErr w:type="spellStart"/>
      <w:r w:rsidRPr="00E92A72">
        <w:rPr>
          <w:sz w:val="28"/>
        </w:rPr>
        <w:t>Минобрнауки</w:t>
      </w:r>
      <w:proofErr w:type="spellEnd"/>
      <w:r w:rsidRPr="00E92A72">
        <w:rPr>
          <w:sz w:val="28"/>
        </w:rPr>
        <w:t xml:space="preserve"> Росси</w:t>
      </w:r>
      <w:r w:rsidR="00364E81" w:rsidRPr="00E92A72">
        <w:rPr>
          <w:sz w:val="28"/>
        </w:rPr>
        <w:t xml:space="preserve">и </w:t>
      </w:r>
      <w:r w:rsidR="00B720EF" w:rsidRPr="00E92A72">
        <w:rPr>
          <w:sz w:val="28"/>
        </w:rPr>
        <w:t xml:space="preserve">письменно информирует Совет об учете замечаний и предложений, содержащихся в заключении Совета. </w:t>
      </w:r>
    </w:p>
    <w:p w:rsidR="00B720EF" w:rsidRPr="00E92A72" w:rsidRDefault="00B720EF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r w:rsidRPr="00E92A72">
        <w:rPr>
          <w:sz w:val="28"/>
        </w:rPr>
        <w:t xml:space="preserve">Для урегулирования разногласий </w:t>
      </w:r>
      <w:proofErr w:type="spellStart"/>
      <w:r w:rsidR="00364E81" w:rsidRPr="00E92A72">
        <w:rPr>
          <w:sz w:val="28"/>
        </w:rPr>
        <w:t>Минобрнауки</w:t>
      </w:r>
      <w:proofErr w:type="spellEnd"/>
      <w:r w:rsidR="00364E81" w:rsidRPr="00E92A72">
        <w:rPr>
          <w:sz w:val="28"/>
        </w:rPr>
        <w:t xml:space="preserve"> России</w:t>
      </w:r>
      <w:r w:rsidRPr="00E92A72">
        <w:rPr>
          <w:sz w:val="28"/>
        </w:rPr>
        <w:t xml:space="preserve"> и </w:t>
      </w:r>
      <w:r w:rsidR="00FE6F4A" w:rsidRPr="00E92A72">
        <w:rPr>
          <w:sz w:val="28"/>
        </w:rPr>
        <w:t>С</w:t>
      </w:r>
      <w:r w:rsidRPr="00E92A72">
        <w:rPr>
          <w:sz w:val="28"/>
        </w:rPr>
        <w:t>овет могут создавать согласительные комиссии.</w:t>
      </w:r>
    </w:p>
    <w:p w:rsidR="00B720EF" w:rsidRPr="00E92A72" w:rsidRDefault="00364E81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proofErr w:type="spellStart"/>
      <w:r w:rsidRPr="00E92A72">
        <w:rPr>
          <w:sz w:val="28"/>
        </w:rPr>
        <w:t>Минобрнауки</w:t>
      </w:r>
      <w:proofErr w:type="spellEnd"/>
      <w:r w:rsidRPr="00E92A72">
        <w:rPr>
          <w:sz w:val="28"/>
        </w:rPr>
        <w:t xml:space="preserve"> России </w:t>
      </w:r>
      <w:r w:rsidR="00B720EF" w:rsidRPr="00E92A72">
        <w:rPr>
          <w:sz w:val="28"/>
        </w:rPr>
        <w:t>информирует</w:t>
      </w:r>
      <w:r w:rsidR="00F01178" w:rsidRPr="00E92A72">
        <w:rPr>
          <w:sz w:val="28"/>
        </w:rPr>
        <w:t xml:space="preserve"> Совет </w:t>
      </w:r>
      <w:r w:rsidR="00E92A72">
        <w:rPr>
          <w:sz w:val="28"/>
        </w:rPr>
        <w:t xml:space="preserve">и Рабочую группу </w:t>
      </w:r>
      <w:r w:rsidR="00F01178" w:rsidRPr="00E92A72">
        <w:rPr>
          <w:sz w:val="28"/>
        </w:rPr>
        <w:t xml:space="preserve">о планах разработки и актуализации </w:t>
      </w:r>
      <w:r w:rsidR="00FE6F4A" w:rsidRPr="00E92A72">
        <w:rPr>
          <w:sz w:val="28"/>
        </w:rPr>
        <w:t>ФГОС ПО</w:t>
      </w:r>
      <w:r w:rsidR="00F01178" w:rsidRPr="00E92A72">
        <w:rPr>
          <w:sz w:val="28"/>
        </w:rPr>
        <w:t xml:space="preserve"> и ориентировочном графике их внесения в Совет.</w:t>
      </w:r>
    </w:p>
    <w:p w:rsidR="00B45B6C" w:rsidRPr="00E92A72" w:rsidRDefault="00B45B6C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r w:rsidRPr="00E92A72">
        <w:rPr>
          <w:sz w:val="28"/>
        </w:rPr>
        <w:lastRenderedPageBreak/>
        <w:t>Минтруд</w:t>
      </w:r>
      <w:r w:rsidR="007E58DB" w:rsidRPr="00E92A72">
        <w:rPr>
          <w:sz w:val="28"/>
        </w:rPr>
        <w:t xml:space="preserve"> России </w:t>
      </w:r>
      <w:r w:rsidRPr="00E92A72">
        <w:rPr>
          <w:sz w:val="28"/>
        </w:rPr>
        <w:t>информирует С</w:t>
      </w:r>
      <w:r w:rsidR="00364E81" w:rsidRPr="00E92A72">
        <w:rPr>
          <w:sz w:val="28"/>
        </w:rPr>
        <w:t>о</w:t>
      </w:r>
      <w:r w:rsidRPr="00E92A72">
        <w:rPr>
          <w:sz w:val="28"/>
        </w:rPr>
        <w:t xml:space="preserve">вет </w:t>
      </w:r>
      <w:r w:rsidR="00E92A72">
        <w:rPr>
          <w:sz w:val="28"/>
        </w:rPr>
        <w:t xml:space="preserve">и Рабочую группу </w:t>
      </w:r>
      <w:r w:rsidRPr="00E92A72">
        <w:rPr>
          <w:sz w:val="28"/>
        </w:rPr>
        <w:t>о планах разработки и актуализации ПС и ориентировочном графике их внесения в Совет.</w:t>
      </w:r>
    </w:p>
    <w:p w:rsidR="00F01178" w:rsidRPr="00E92A72" w:rsidRDefault="00F01178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proofErr w:type="gramStart"/>
      <w:r w:rsidRPr="00E92A72">
        <w:rPr>
          <w:sz w:val="28"/>
        </w:rPr>
        <w:t xml:space="preserve">Совет на основании представленной информации принимает решение о наделении советов по профессиональным квалификации полномочиями </w:t>
      </w:r>
      <w:r w:rsidR="00B45B6C" w:rsidRPr="00E92A72">
        <w:rPr>
          <w:sz w:val="28"/>
        </w:rPr>
        <w:t>в области координации деятельности по разработке</w:t>
      </w:r>
      <w:r w:rsidR="007E58DB" w:rsidRPr="00E92A72">
        <w:rPr>
          <w:sz w:val="28"/>
        </w:rPr>
        <w:t>, актуализации и организации применения</w:t>
      </w:r>
      <w:r w:rsidR="00B45B6C" w:rsidRPr="00E92A72">
        <w:rPr>
          <w:sz w:val="28"/>
        </w:rPr>
        <w:t xml:space="preserve"> ПС и полномочиями </w:t>
      </w:r>
      <w:r w:rsidR="003D6DD6" w:rsidRPr="00E92A72">
        <w:rPr>
          <w:sz w:val="28"/>
        </w:rPr>
        <w:t>по проведению независимой экспертизы</w:t>
      </w:r>
      <w:r w:rsidRPr="00E92A72">
        <w:rPr>
          <w:sz w:val="28"/>
        </w:rPr>
        <w:t xml:space="preserve"> ФГОС</w:t>
      </w:r>
      <w:r w:rsidR="003D6DD6" w:rsidRPr="00E92A72">
        <w:rPr>
          <w:sz w:val="28"/>
        </w:rPr>
        <w:t> </w:t>
      </w:r>
      <w:r w:rsidRPr="00E92A72">
        <w:rPr>
          <w:sz w:val="28"/>
        </w:rPr>
        <w:t>ПО</w:t>
      </w:r>
      <w:r w:rsidR="000E124A" w:rsidRPr="00E92A72">
        <w:rPr>
          <w:sz w:val="28"/>
        </w:rPr>
        <w:t xml:space="preserve"> и изменений в них</w:t>
      </w:r>
      <w:r w:rsidRPr="00E92A72">
        <w:rPr>
          <w:sz w:val="28"/>
        </w:rPr>
        <w:t xml:space="preserve">, </w:t>
      </w:r>
      <w:r w:rsidR="0055645E" w:rsidRPr="00E92A72">
        <w:rPr>
          <w:sz w:val="28"/>
        </w:rPr>
        <w:t xml:space="preserve">обеспечивающих их сопряжение с соответствующими </w:t>
      </w:r>
      <w:r w:rsidRPr="00E92A72">
        <w:rPr>
          <w:sz w:val="28"/>
        </w:rPr>
        <w:t>ПС,</w:t>
      </w:r>
      <w:bookmarkStart w:id="0" w:name="sub_1000"/>
      <w:r w:rsidR="00067448" w:rsidRPr="00E92A72">
        <w:rPr>
          <w:sz w:val="28"/>
        </w:rPr>
        <w:t xml:space="preserve"> </w:t>
      </w:r>
      <w:r w:rsidR="007E58DB" w:rsidRPr="00E92A72">
        <w:rPr>
          <w:sz w:val="28"/>
        </w:rPr>
        <w:t xml:space="preserve">в соответствии с </w:t>
      </w:r>
      <w:r w:rsidR="00067448" w:rsidRPr="00E92A72">
        <w:rPr>
          <w:sz w:val="28"/>
        </w:rPr>
        <w:t>подпункт</w:t>
      </w:r>
      <w:r w:rsidR="007E58DB" w:rsidRPr="00E92A72">
        <w:rPr>
          <w:sz w:val="28"/>
        </w:rPr>
        <w:t>ом</w:t>
      </w:r>
      <w:r w:rsidR="003D6DD6" w:rsidRPr="00E92A72">
        <w:rPr>
          <w:sz w:val="28"/>
        </w:rPr>
        <w:t> </w:t>
      </w:r>
      <w:r w:rsidR="00067448" w:rsidRPr="00E92A72">
        <w:rPr>
          <w:sz w:val="28"/>
        </w:rPr>
        <w:t>«а» пункта</w:t>
      </w:r>
      <w:r w:rsidR="003D6DD6" w:rsidRPr="00E92A72">
        <w:rPr>
          <w:sz w:val="28"/>
        </w:rPr>
        <w:t> </w:t>
      </w:r>
      <w:r w:rsidR="00067448" w:rsidRPr="00E92A72">
        <w:rPr>
          <w:sz w:val="28"/>
        </w:rPr>
        <w:t>9 Правил разработки, утверждения федеральных государственных образовательных стандартов и внесения в</w:t>
      </w:r>
      <w:proofErr w:type="gramEnd"/>
      <w:r w:rsidR="00067448" w:rsidRPr="00E92A72">
        <w:rPr>
          <w:sz w:val="28"/>
        </w:rPr>
        <w:t xml:space="preserve"> них изменений, утвержденных </w:t>
      </w:r>
      <w:hyperlink w:anchor="sub_0" w:history="1">
        <w:r w:rsidR="00067448" w:rsidRPr="00E92A72">
          <w:rPr>
            <w:sz w:val="28"/>
          </w:rPr>
          <w:t>постановлением</w:t>
        </w:r>
      </w:hyperlink>
      <w:r w:rsidR="00067448" w:rsidRPr="00E92A72">
        <w:rPr>
          <w:sz w:val="28"/>
        </w:rPr>
        <w:t xml:space="preserve"> Правительства Российской Федерации  от 5</w:t>
      </w:r>
      <w:r w:rsidR="00B45B6C" w:rsidRPr="00E92A72">
        <w:rPr>
          <w:sz w:val="28"/>
        </w:rPr>
        <w:t> </w:t>
      </w:r>
      <w:r w:rsidR="00067448" w:rsidRPr="00E92A72">
        <w:rPr>
          <w:sz w:val="28"/>
        </w:rPr>
        <w:t>августа 2013 г. № 661</w:t>
      </w:r>
      <w:r w:rsidRPr="00E92A72">
        <w:rPr>
          <w:sz w:val="28"/>
        </w:rPr>
        <w:t>.</w:t>
      </w:r>
    </w:p>
    <w:p w:rsidR="00990F0D" w:rsidRPr="00E92A72" w:rsidRDefault="00990F0D" w:rsidP="00832B18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E92A72">
        <w:rPr>
          <w:sz w:val="28"/>
        </w:rPr>
        <w:t>Советы по</w:t>
      </w:r>
      <w:r w:rsidR="00832B18" w:rsidRPr="00E92A72">
        <w:rPr>
          <w:sz w:val="28"/>
        </w:rPr>
        <w:t xml:space="preserve"> профессиональным квалификациям, наделенные в </w:t>
      </w:r>
      <w:proofErr w:type="gramStart"/>
      <w:r w:rsidR="00832B18" w:rsidRPr="00E92A72">
        <w:rPr>
          <w:sz w:val="28"/>
        </w:rPr>
        <w:t>отношении</w:t>
      </w:r>
      <w:proofErr w:type="gramEnd"/>
      <w:r w:rsidR="00832B18" w:rsidRPr="00E92A72">
        <w:rPr>
          <w:sz w:val="28"/>
        </w:rPr>
        <w:t xml:space="preserve"> </w:t>
      </w:r>
      <w:r w:rsidR="00E92A72">
        <w:rPr>
          <w:sz w:val="28"/>
        </w:rPr>
        <w:t xml:space="preserve">конкретных </w:t>
      </w:r>
      <w:r w:rsidR="00832B18" w:rsidRPr="00E92A72">
        <w:rPr>
          <w:sz w:val="28"/>
        </w:rPr>
        <w:t xml:space="preserve">ПС полномочиями, указанными в пункте 1.6 Временного порядка, организуют работу по формированию перечня сопрягаемых с ними ФГОС ПО и подготовке экспертных заключений о необходимости актуализации каждого ФГОС ПО, входящего в сформированный перечень. </w:t>
      </w:r>
    </w:p>
    <w:p w:rsidR="00832B18" w:rsidRPr="00E92A72" w:rsidRDefault="0069068C" w:rsidP="00832B18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E92A72">
        <w:rPr>
          <w:sz w:val="28"/>
        </w:rPr>
        <w:t xml:space="preserve">Перечень ФГОС ПО, </w:t>
      </w:r>
      <w:proofErr w:type="gramStart"/>
      <w:r w:rsidRPr="00E92A72">
        <w:rPr>
          <w:sz w:val="28"/>
        </w:rPr>
        <w:t>требующих</w:t>
      </w:r>
      <w:proofErr w:type="gramEnd"/>
      <w:r w:rsidRPr="00E92A72">
        <w:rPr>
          <w:sz w:val="28"/>
        </w:rPr>
        <w:t xml:space="preserve"> актуализации в связи с утверждением ПС, направляется советами по профессиональным квалификациям </w:t>
      </w:r>
      <w:r w:rsidR="00E077BE" w:rsidRPr="00E92A72">
        <w:rPr>
          <w:sz w:val="28"/>
        </w:rPr>
        <w:t xml:space="preserve">в </w:t>
      </w:r>
      <w:r w:rsidR="00E077BE" w:rsidRPr="00E92A72">
        <w:rPr>
          <w:sz w:val="28"/>
        </w:rPr>
        <w:t>Рабочую группу</w:t>
      </w:r>
      <w:r w:rsidR="00E077BE" w:rsidRPr="00E92A72">
        <w:rPr>
          <w:sz w:val="28"/>
        </w:rPr>
        <w:t xml:space="preserve"> и</w:t>
      </w:r>
      <w:r w:rsidRPr="00E92A72">
        <w:rPr>
          <w:sz w:val="28"/>
        </w:rPr>
        <w:t xml:space="preserve"> </w:t>
      </w:r>
      <w:r w:rsidR="00E077BE" w:rsidRPr="00E92A72">
        <w:rPr>
          <w:sz w:val="28"/>
        </w:rPr>
        <w:t>для учета при формировании плана разработки и актуализации ФГОС ПО</w:t>
      </w:r>
      <w:r w:rsidR="00E077BE" w:rsidRPr="00E92A72">
        <w:rPr>
          <w:sz w:val="28"/>
        </w:rPr>
        <w:t xml:space="preserve"> в </w:t>
      </w:r>
      <w:proofErr w:type="spellStart"/>
      <w:r w:rsidRPr="00E92A72">
        <w:rPr>
          <w:sz w:val="28"/>
        </w:rPr>
        <w:t>Минобрнауки</w:t>
      </w:r>
      <w:proofErr w:type="spellEnd"/>
      <w:r w:rsidRPr="00E92A72">
        <w:rPr>
          <w:sz w:val="28"/>
        </w:rPr>
        <w:t xml:space="preserve"> России.</w:t>
      </w:r>
    </w:p>
    <w:p w:rsidR="00E01A7F" w:rsidRPr="00E92A72" w:rsidRDefault="00770664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proofErr w:type="gramStart"/>
      <w:r w:rsidRPr="00E92A72">
        <w:rPr>
          <w:sz w:val="28"/>
        </w:rPr>
        <w:t>На рассмотрение Совета вносятся ФГОС ПО</w:t>
      </w:r>
      <w:r w:rsidR="00A520D8" w:rsidRPr="00E92A72">
        <w:rPr>
          <w:sz w:val="28"/>
        </w:rPr>
        <w:t xml:space="preserve"> </w:t>
      </w:r>
      <w:r w:rsidR="007E58DB" w:rsidRPr="00E92A72">
        <w:rPr>
          <w:sz w:val="28"/>
        </w:rPr>
        <w:t xml:space="preserve">(впервые разработанные и актуализированные) </w:t>
      </w:r>
      <w:r w:rsidRPr="00E92A72">
        <w:rPr>
          <w:sz w:val="28"/>
        </w:rPr>
        <w:t xml:space="preserve">при наличии </w:t>
      </w:r>
      <w:r w:rsidR="00E96720" w:rsidRPr="00E92A72">
        <w:rPr>
          <w:sz w:val="28"/>
        </w:rPr>
        <w:t xml:space="preserve">утвержденных </w:t>
      </w:r>
      <w:r w:rsidR="00D253AA" w:rsidRPr="00E92A72">
        <w:rPr>
          <w:sz w:val="28"/>
        </w:rPr>
        <w:t>в установленном порядке</w:t>
      </w:r>
      <w:r w:rsidR="00A520D8" w:rsidRPr="00E92A72">
        <w:rPr>
          <w:sz w:val="28"/>
        </w:rPr>
        <w:t xml:space="preserve"> </w:t>
      </w:r>
      <w:r w:rsidR="007E58DB" w:rsidRPr="00E92A72">
        <w:rPr>
          <w:sz w:val="28"/>
        </w:rPr>
        <w:t xml:space="preserve">и </w:t>
      </w:r>
      <w:r w:rsidR="00A520D8" w:rsidRPr="00E92A72">
        <w:rPr>
          <w:sz w:val="28"/>
        </w:rPr>
        <w:t xml:space="preserve">оказывающих на них влияние </w:t>
      </w:r>
      <w:r w:rsidRPr="00E92A72">
        <w:rPr>
          <w:sz w:val="28"/>
        </w:rPr>
        <w:t>ПС</w:t>
      </w:r>
      <w:r w:rsidR="00D253AA" w:rsidRPr="00E92A72">
        <w:rPr>
          <w:sz w:val="28"/>
        </w:rPr>
        <w:t>.</w:t>
      </w:r>
      <w:r w:rsidR="00E01A7F" w:rsidRPr="00E92A72">
        <w:rPr>
          <w:sz w:val="28"/>
        </w:rPr>
        <w:t xml:space="preserve"> </w:t>
      </w:r>
      <w:proofErr w:type="gramEnd"/>
    </w:p>
    <w:p w:rsidR="008D0D62" w:rsidRPr="00E92A72" w:rsidRDefault="008D0D62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proofErr w:type="spellStart"/>
      <w:proofErr w:type="gramStart"/>
      <w:r w:rsidRPr="00E92A72">
        <w:rPr>
          <w:sz w:val="28"/>
        </w:rPr>
        <w:t>Минобрнауки</w:t>
      </w:r>
      <w:proofErr w:type="spellEnd"/>
      <w:r w:rsidRPr="00E92A72">
        <w:rPr>
          <w:sz w:val="28"/>
        </w:rPr>
        <w:t xml:space="preserve"> России информирует Совет</w:t>
      </w:r>
      <w:r w:rsidR="00E92A72">
        <w:rPr>
          <w:sz w:val="28"/>
        </w:rPr>
        <w:t xml:space="preserve"> и Рабочую группу</w:t>
      </w:r>
      <w:r w:rsidRPr="00E92A72">
        <w:rPr>
          <w:sz w:val="28"/>
        </w:rPr>
        <w:t xml:space="preserve"> также обо всех ФГОС ПО, по которым после получения информации об утверждении влияющих на них профессиональных стандарт</w:t>
      </w:r>
      <w:r w:rsidR="00146802" w:rsidRPr="00E92A72">
        <w:rPr>
          <w:sz w:val="28"/>
        </w:rPr>
        <w:t>ов</w:t>
      </w:r>
      <w:r w:rsidRPr="00E92A72">
        <w:rPr>
          <w:sz w:val="28"/>
        </w:rPr>
        <w:t xml:space="preserve"> (впервые разработанных и акт</w:t>
      </w:r>
      <w:r w:rsidR="00146802" w:rsidRPr="00E92A72">
        <w:rPr>
          <w:sz w:val="28"/>
        </w:rPr>
        <w:t>у</w:t>
      </w:r>
      <w:r w:rsidRPr="00E92A72">
        <w:rPr>
          <w:sz w:val="28"/>
        </w:rPr>
        <w:t xml:space="preserve">ализированных) и проведении анализа, предусмотренного Правилами разработки, утверждения федеральных государственных образовательных стандартов и внесения в них изменений, </w:t>
      </w:r>
      <w:r w:rsidR="007704BC" w:rsidRPr="00E92A72">
        <w:rPr>
          <w:sz w:val="28"/>
        </w:rPr>
        <w:t xml:space="preserve">а также предложений </w:t>
      </w:r>
      <w:r w:rsidR="007704BC" w:rsidRPr="00E92A72">
        <w:rPr>
          <w:sz w:val="28"/>
        </w:rPr>
        <w:t>совет</w:t>
      </w:r>
      <w:r w:rsidR="007704BC" w:rsidRPr="00E92A72">
        <w:rPr>
          <w:sz w:val="28"/>
        </w:rPr>
        <w:t>ов</w:t>
      </w:r>
      <w:r w:rsidR="007704BC" w:rsidRPr="00E92A72">
        <w:rPr>
          <w:sz w:val="28"/>
        </w:rPr>
        <w:t xml:space="preserve"> по профессиональным квалификациям</w:t>
      </w:r>
      <w:r w:rsidR="007704BC" w:rsidRPr="00E92A72">
        <w:rPr>
          <w:sz w:val="28"/>
        </w:rPr>
        <w:t>, указанных в пункте 1.8 Временного порядка,</w:t>
      </w:r>
      <w:r w:rsidR="007704BC" w:rsidRPr="00E92A72">
        <w:rPr>
          <w:sz w:val="28"/>
        </w:rPr>
        <w:t xml:space="preserve"> </w:t>
      </w:r>
      <w:r w:rsidRPr="00E92A72">
        <w:rPr>
          <w:sz w:val="28"/>
        </w:rPr>
        <w:t>им принято и</w:t>
      </w:r>
      <w:proofErr w:type="gramEnd"/>
      <w:r w:rsidRPr="00E92A72">
        <w:rPr>
          <w:sz w:val="28"/>
        </w:rPr>
        <w:t xml:space="preserve"> согласовано с профильным советом по профессиональным квалификациям (а в случае отсутствия наделенного полномочиями профильного совета по профессиональным квалификациям – профильного объединения работодателей, ведущих работодателей, профессиональных общественных объединений, список которых определяется по согласованию Рабочей группой) решение об учете положений ПС в</w:t>
      </w:r>
      <w:r w:rsidR="007704BC" w:rsidRPr="00E92A72">
        <w:rPr>
          <w:sz w:val="28"/>
        </w:rPr>
        <w:t>о</w:t>
      </w:r>
      <w:r w:rsidRPr="00E92A72">
        <w:rPr>
          <w:sz w:val="28"/>
        </w:rPr>
        <w:t xml:space="preserve"> ФГОС </w:t>
      </w:r>
      <w:proofErr w:type="gramStart"/>
      <w:r w:rsidRPr="00E92A72">
        <w:rPr>
          <w:sz w:val="28"/>
        </w:rPr>
        <w:t>П</w:t>
      </w:r>
      <w:r w:rsidR="002A0D41" w:rsidRPr="00E92A72">
        <w:rPr>
          <w:sz w:val="28"/>
        </w:rPr>
        <w:t>О</w:t>
      </w:r>
      <w:proofErr w:type="gramEnd"/>
      <w:r w:rsidR="002A0D41" w:rsidRPr="00E92A72">
        <w:rPr>
          <w:sz w:val="28"/>
        </w:rPr>
        <w:t>.</w:t>
      </w:r>
    </w:p>
    <w:bookmarkEnd w:id="0"/>
    <w:p w:rsidR="001866B5" w:rsidRDefault="001866B5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proofErr w:type="gramStart"/>
      <w:r w:rsidRPr="00E92A72">
        <w:rPr>
          <w:sz w:val="28"/>
        </w:rPr>
        <w:lastRenderedPageBreak/>
        <w:t>На рассмотрение Совета вносятся ФГОС</w:t>
      </w:r>
      <w:r w:rsidR="00FE6F4A" w:rsidRPr="00E92A72">
        <w:rPr>
          <w:sz w:val="28"/>
        </w:rPr>
        <w:t> </w:t>
      </w:r>
      <w:r w:rsidRPr="00E92A72">
        <w:rPr>
          <w:sz w:val="28"/>
        </w:rPr>
        <w:t xml:space="preserve">ПО, подготовленные в соответствии с </w:t>
      </w:r>
      <w:r w:rsidR="00C16DFB" w:rsidRPr="00E92A72">
        <w:rPr>
          <w:sz w:val="28"/>
        </w:rPr>
        <w:t>частью</w:t>
      </w:r>
      <w:r w:rsidR="00FE6F4A" w:rsidRPr="00E92A72">
        <w:rPr>
          <w:sz w:val="28"/>
        </w:rPr>
        <w:t> </w:t>
      </w:r>
      <w:r w:rsidR="00C16DFB" w:rsidRPr="00E92A72">
        <w:rPr>
          <w:sz w:val="28"/>
        </w:rPr>
        <w:t>9 статьи</w:t>
      </w:r>
      <w:r w:rsidR="00FE6F4A" w:rsidRPr="00E92A72">
        <w:rPr>
          <w:sz w:val="28"/>
        </w:rPr>
        <w:t> </w:t>
      </w:r>
      <w:r w:rsidR="00C16DFB" w:rsidRPr="00E92A72">
        <w:rPr>
          <w:sz w:val="28"/>
        </w:rPr>
        <w:t xml:space="preserve">11 Федерального закона «Об образовании в Российской Федерации», </w:t>
      </w:r>
      <w:r w:rsidRPr="00E92A72">
        <w:rPr>
          <w:sz w:val="28"/>
        </w:rPr>
        <w:t>Правилами разработки, утверждения федеральных государственных образовательны</w:t>
      </w:r>
      <w:r w:rsidRPr="001866B5">
        <w:rPr>
          <w:sz w:val="28"/>
        </w:rPr>
        <w:t>х стандартов и внесения в них изменений, Методическими рекомендациями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</w:t>
      </w:r>
      <w:r w:rsidR="00FE6F4A">
        <w:rPr>
          <w:sz w:val="28"/>
        </w:rPr>
        <w:t>.</w:t>
      </w:r>
      <w:proofErr w:type="gramEnd"/>
    </w:p>
    <w:p w:rsidR="001866B5" w:rsidRDefault="001866B5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t xml:space="preserve">После завершения общественного обсуждения </w:t>
      </w:r>
      <w:r w:rsidR="00FE6F4A">
        <w:rPr>
          <w:sz w:val="28"/>
        </w:rPr>
        <w:t>ФГОС ПО</w:t>
      </w:r>
      <w:r w:rsidRPr="001A2510">
        <w:rPr>
          <w:sz w:val="28"/>
        </w:rPr>
        <w:t xml:space="preserve"> и его рассмотрения </w:t>
      </w:r>
      <w:r w:rsidR="00395BAA">
        <w:rPr>
          <w:sz w:val="28"/>
        </w:rPr>
        <w:t xml:space="preserve">Министерством образования и науки Российской Федерации </w:t>
      </w:r>
      <w:proofErr w:type="spellStart"/>
      <w:r w:rsidRPr="001A2510">
        <w:rPr>
          <w:sz w:val="28"/>
        </w:rPr>
        <w:t>Мин</w:t>
      </w:r>
      <w:r w:rsidR="00395BAA">
        <w:rPr>
          <w:sz w:val="28"/>
        </w:rPr>
        <w:t>обрнауки</w:t>
      </w:r>
      <w:proofErr w:type="spellEnd"/>
      <w:r w:rsidR="00395BAA">
        <w:rPr>
          <w:sz w:val="28"/>
        </w:rPr>
        <w:t xml:space="preserve"> Р</w:t>
      </w:r>
      <w:r w:rsidR="0055645E">
        <w:rPr>
          <w:sz w:val="28"/>
        </w:rPr>
        <w:t>оссии</w:t>
      </w:r>
      <w:r w:rsidRPr="001A2510">
        <w:rPr>
          <w:sz w:val="28"/>
        </w:rPr>
        <w:t xml:space="preserve"> направляет соответствующую информацию для рассмотрения </w:t>
      </w:r>
      <w:r w:rsidR="00395BAA">
        <w:rPr>
          <w:sz w:val="28"/>
        </w:rPr>
        <w:t>Советом</w:t>
      </w:r>
      <w:r w:rsidR="00212A92">
        <w:rPr>
          <w:sz w:val="28"/>
        </w:rPr>
        <w:t xml:space="preserve"> и в Рабочую группу</w:t>
      </w:r>
      <w:r w:rsidRPr="001A2510">
        <w:rPr>
          <w:sz w:val="28"/>
        </w:rPr>
        <w:t>.</w:t>
      </w:r>
    </w:p>
    <w:p w:rsidR="001866B5" w:rsidRPr="00E92A72" w:rsidRDefault="00405FB8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Экспертиза</w:t>
      </w:r>
      <w:r w:rsidR="00AF68C1">
        <w:rPr>
          <w:sz w:val="28"/>
        </w:rPr>
        <w:t xml:space="preserve"> ФГОС</w:t>
      </w:r>
      <w:r w:rsidR="00AF68C1" w:rsidRPr="00AF68C1">
        <w:rPr>
          <w:sz w:val="28"/>
        </w:rPr>
        <w:t> ПО</w:t>
      </w:r>
      <w:r w:rsidR="001866B5" w:rsidRPr="001A2510">
        <w:rPr>
          <w:sz w:val="28"/>
        </w:rPr>
        <w:t xml:space="preserve">, </w:t>
      </w:r>
      <w:r w:rsidR="001866B5" w:rsidRPr="00E92A72">
        <w:rPr>
          <w:sz w:val="28"/>
        </w:rPr>
        <w:t xml:space="preserve">проводимая </w:t>
      </w:r>
      <w:r w:rsidR="00F47EEB" w:rsidRPr="00E92A72">
        <w:rPr>
          <w:sz w:val="28"/>
        </w:rPr>
        <w:t>Рабочей группой</w:t>
      </w:r>
      <w:r w:rsidR="001866B5" w:rsidRPr="00E92A72">
        <w:rPr>
          <w:sz w:val="28"/>
        </w:rPr>
        <w:t xml:space="preserve">, состоит в оценке их соответствия </w:t>
      </w:r>
      <w:proofErr w:type="gramStart"/>
      <w:r w:rsidR="00FC53AE" w:rsidRPr="00E92A72">
        <w:rPr>
          <w:sz w:val="28"/>
        </w:rPr>
        <w:t>конкретному</w:t>
      </w:r>
      <w:proofErr w:type="gramEnd"/>
      <w:r w:rsidR="00FC53AE" w:rsidRPr="00E92A72">
        <w:rPr>
          <w:sz w:val="28"/>
        </w:rPr>
        <w:t xml:space="preserve"> </w:t>
      </w:r>
      <w:r w:rsidR="00695B78" w:rsidRPr="00E92A72">
        <w:rPr>
          <w:sz w:val="28"/>
        </w:rPr>
        <w:t xml:space="preserve">ПС </w:t>
      </w:r>
      <w:r w:rsidR="00544E98" w:rsidRPr="00E92A72">
        <w:rPr>
          <w:sz w:val="28"/>
        </w:rPr>
        <w:t>по</w:t>
      </w:r>
      <w:r w:rsidR="001866B5" w:rsidRPr="00E92A72">
        <w:rPr>
          <w:sz w:val="28"/>
        </w:rPr>
        <w:t xml:space="preserve"> </w:t>
      </w:r>
      <w:r w:rsidR="00695B78" w:rsidRPr="00E92A72">
        <w:rPr>
          <w:sz w:val="28"/>
        </w:rPr>
        <w:t xml:space="preserve">следующим </w:t>
      </w:r>
      <w:r w:rsidR="001866B5" w:rsidRPr="00E92A72">
        <w:rPr>
          <w:sz w:val="28"/>
        </w:rPr>
        <w:t>критери</w:t>
      </w:r>
      <w:r w:rsidR="00695B78" w:rsidRPr="00E92A72">
        <w:rPr>
          <w:sz w:val="28"/>
        </w:rPr>
        <w:t>ям:</w:t>
      </w:r>
    </w:p>
    <w:p w:rsidR="00544E98" w:rsidRPr="00E92A72" w:rsidRDefault="00E92102" w:rsidP="002126FE">
      <w:pPr>
        <w:spacing w:line="276" w:lineRule="auto"/>
        <w:ind w:firstLine="567"/>
        <w:jc w:val="both"/>
        <w:rPr>
          <w:sz w:val="28"/>
        </w:rPr>
      </w:pPr>
      <w:r w:rsidRPr="00E92A72">
        <w:rPr>
          <w:sz w:val="28"/>
        </w:rPr>
        <w:t>участие представителя разработчиков данного ПС</w:t>
      </w:r>
      <w:r w:rsidR="002A3076" w:rsidRPr="00E92A72">
        <w:rPr>
          <w:sz w:val="28"/>
        </w:rPr>
        <w:t xml:space="preserve"> или профильного совета по профессиональным квалификациям </w:t>
      </w:r>
      <w:r w:rsidR="00544E98" w:rsidRPr="00E92A72">
        <w:rPr>
          <w:sz w:val="28"/>
        </w:rPr>
        <w:t xml:space="preserve">в </w:t>
      </w:r>
      <w:proofErr w:type="gramStart"/>
      <w:r w:rsidR="00695B78" w:rsidRPr="00E92A72">
        <w:rPr>
          <w:sz w:val="28"/>
        </w:rPr>
        <w:t>составе</w:t>
      </w:r>
      <w:proofErr w:type="gramEnd"/>
      <w:r w:rsidR="00695B78" w:rsidRPr="00E92A72">
        <w:rPr>
          <w:sz w:val="28"/>
        </w:rPr>
        <w:t xml:space="preserve"> группы </w:t>
      </w:r>
      <w:r w:rsidR="00F47EEB" w:rsidRPr="00E92A72">
        <w:rPr>
          <w:sz w:val="28"/>
        </w:rPr>
        <w:t>разработчиков</w:t>
      </w:r>
      <w:r w:rsidR="00544E98" w:rsidRPr="00E92A72">
        <w:rPr>
          <w:sz w:val="28"/>
        </w:rPr>
        <w:t xml:space="preserve"> ФГОС ПО</w:t>
      </w:r>
      <w:r w:rsidR="00FC53AE" w:rsidRPr="00E92A72">
        <w:rPr>
          <w:sz w:val="28"/>
        </w:rPr>
        <w:t xml:space="preserve"> при его разработке или актуализации</w:t>
      </w:r>
      <w:r w:rsidR="00544E98" w:rsidRPr="00E92A72">
        <w:rPr>
          <w:sz w:val="28"/>
        </w:rPr>
        <w:t>;</w:t>
      </w:r>
    </w:p>
    <w:p w:rsidR="00EC24C2" w:rsidRDefault="00EC24C2" w:rsidP="002126FE">
      <w:pPr>
        <w:spacing w:line="276" w:lineRule="auto"/>
        <w:ind w:firstLine="567"/>
        <w:jc w:val="both"/>
        <w:rPr>
          <w:sz w:val="28"/>
        </w:rPr>
      </w:pPr>
      <w:proofErr w:type="gramStart"/>
      <w:r w:rsidRPr="00E92A72">
        <w:rPr>
          <w:sz w:val="28"/>
        </w:rPr>
        <w:t xml:space="preserve">экспертное заключение </w:t>
      </w:r>
      <w:r w:rsidR="00F47EEB" w:rsidRPr="00E92A72">
        <w:rPr>
          <w:sz w:val="28"/>
        </w:rPr>
        <w:t xml:space="preserve">на ФГОС ПО </w:t>
      </w:r>
      <w:r w:rsidR="00602990" w:rsidRPr="00E92A72">
        <w:rPr>
          <w:sz w:val="28"/>
        </w:rPr>
        <w:t xml:space="preserve">профильного </w:t>
      </w:r>
      <w:r w:rsidRPr="00E92A72">
        <w:rPr>
          <w:sz w:val="28"/>
        </w:rPr>
        <w:t xml:space="preserve">совета по профессиональным </w:t>
      </w:r>
      <w:r w:rsidR="00F47EEB" w:rsidRPr="00E92A72">
        <w:rPr>
          <w:sz w:val="28"/>
        </w:rPr>
        <w:t>квалификациям</w:t>
      </w:r>
      <w:r w:rsidR="00DB236F" w:rsidRPr="00E92A72">
        <w:rPr>
          <w:sz w:val="28"/>
        </w:rPr>
        <w:t xml:space="preserve">, а </w:t>
      </w:r>
      <w:r w:rsidR="0068530F" w:rsidRPr="00E92A72">
        <w:rPr>
          <w:sz w:val="28"/>
        </w:rPr>
        <w:t xml:space="preserve">в случае отсутствия </w:t>
      </w:r>
      <w:r w:rsidR="00FC53AE" w:rsidRPr="00E92A72">
        <w:rPr>
          <w:sz w:val="28"/>
        </w:rPr>
        <w:t xml:space="preserve">наделенного полномочиями профильного совета по профессиональным </w:t>
      </w:r>
      <w:r w:rsidR="00FC53AE">
        <w:rPr>
          <w:sz w:val="28"/>
        </w:rPr>
        <w:t xml:space="preserve">квалификациям </w:t>
      </w:r>
      <w:r w:rsidR="0068530F">
        <w:rPr>
          <w:sz w:val="28"/>
        </w:rPr>
        <w:t>–</w:t>
      </w:r>
      <w:r w:rsidR="00F47EEB">
        <w:rPr>
          <w:sz w:val="28"/>
        </w:rPr>
        <w:t xml:space="preserve"> </w:t>
      </w:r>
      <w:r w:rsidR="00FC53AE">
        <w:rPr>
          <w:sz w:val="28"/>
        </w:rPr>
        <w:t xml:space="preserve">профильного </w:t>
      </w:r>
      <w:r w:rsidR="0068530F">
        <w:rPr>
          <w:sz w:val="28"/>
        </w:rPr>
        <w:t>объединения работодателей</w:t>
      </w:r>
      <w:r w:rsidR="00DB236F">
        <w:rPr>
          <w:sz w:val="28"/>
        </w:rPr>
        <w:t>,</w:t>
      </w:r>
      <w:r w:rsidR="0068530F">
        <w:rPr>
          <w:sz w:val="28"/>
        </w:rPr>
        <w:t xml:space="preserve"> ведущих работодателей</w:t>
      </w:r>
      <w:r w:rsidR="000153F9">
        <w:rPr>
          <w:sz w:val="28"/>
        </w:rPr>
        <w:t xml:space="preserve">, </w:t>
      </w:r>
      <w:r w:rsidR="00DB236F">
        <w:rPr>
          <w:sz w:val="28"/>
        </w:rPr>
        <w:t xml:space="preserve">профессиональных общественных объединений, </w:t>
      </w:r>
      <w:r w:rsidR="00405FB8">
        <w:rPr>
          <w:sz w:val="28"/>
        </w:rPr>
        <w:t>перечень</w:t>
      </w:r>
      <w:r w:rsidR="000153F9">
        <w:rPr>
          <w:sz w:val="28"/>
        </w:rPr>
        <w:t xml:space="preserve"> которых определяется по согласованию </w:t>
      </w:r>
      <w:r w:rsidR="000153F9" w:rsidRPr="001A2510">
        <w:rPr>
          <w:sz w:val="28"/>
        </w:rPr>
        <w:t>Рабоч</w:t>
      </w:r>
      <w:r w:rsidR="00FC53AE">
        <w:rPr>
          <w:sz w:val="28"/>
        </w:rPr>
        <w:t>ей</w:t>
      </w:r>
      <w:r w:rsidR="000153F9" w:rsidRPr="001A2510">
        <w:rPr>
          <w:sz w:val="28"/>
        </w:rPr>
        <w:t xml:space="preserve"> групп</w:t>
      </w:r>
      <w:r w:rsidR="00FC53AE">
        <w:rPr>
          <w:sz w:val="28"/>
        </w:rPr>
        <w:t>ой</w:t>
      </w:r>
      <w:r w:rsidR="00E92102">
        <w:rPr>
          <w:sz w:val="28"/>
        </w:rPr>
        <w:t>.</w:t>
      </w:r>
      <w:proofErr w:type="gramEnd"/>
    </w:p>
    <w:p w:rsidR="001866B5" w:rsidRDefault="001866B5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proofErr w:type="gramStart"/>
      <w:r w:rsidRPr="001A2510">
        <w:rPr>
          <w:sz w:val="28"/>
        </w:rPr>
        <w:t xml:space="preserve">Экспертиза </w:t>
      </w:r>
      <w:r w:rsidR="00695B78">
        <w:rPr>
          <w:sz w:val="28"/>
        </w:rPr>
        <w:t>ФГОС ПО</w:t>
      </w:r>
      <w:r w:rsidRPr="001A2510">
        <w:rPr>
          <w:sz w:val="28"/>
        </w:rPr>
        <w:t xml:space="preserve">, проводимая </w:t>
      </w:r>
      <w:r w:rsidR="00F47EEB">
        <w:rPr>
          <w:sz w:val="28"/>
        </w:rPr>
        <w:t>Рабочей группой</w:t>
      </w:r>
      <w:r w:rsidRPr="001A2510">
        <w:rPr>
          <w:sz w:val="28"/>
        </w:rPr>
        <w:t xml:space="preserve">, не включает лингвистическую и правовую экспертизу, а также оценку </w:t>
      </w:r>
      <w:r w:rsidR="00695B78">
        <w:rPr>
          <w:sz w:val="28"/>
        </w:rPr>
        <w:t>его</w:t>
      </w:r>
      <w:r w:rsidRPr="001A2510">
        <w:rPr>
          <w:sz w:val="28"/>
        </w:rPr>
        <w:t xml:space="preserve"> существенных элементов.</w:t>
      </w:r>
      <w:proofErr w:type="gramEnd"/>
    </w:p>
    <w:p w:rsidR="008A06DD" w:rsidRDefault="003B6196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Рабочая группа </w:t>
      </w:r>
      <w:r w:rsidR="00B40462" w:rsidRPr="00E92102">
        <w:rPr>
          <w:sz w:val="28"/>
        </w:rPr>
        <w:t xml:space="preserve">в </w:t>
      </w:r>
      <w:r w:rsidR="003871B6" w:rsidRPr="00E92102">
        <w:rPr>
          <w:sz w:val="28"/>
        </w:rPr>
        <w:t xml:space="preserve">срок не более </w:t>
      </w:r>
      <w:r w:rsidR="00B84A36" w:rsidRPr="00E92102">
        <w:rPr>
          <w:sz w:val="28"/>
        </w:rPr>
        <w:t>21</w:t>
      </w:r>
      <w:r w:rsidR="003871B6" w:rsidRPr="00E92102">
        <w:rPr>
          <w:sz w:val="28"/>
        </w:rPr>
        <w:t> рабоч</w:t>
      </w:r>
      <w:r w:rsidR="00B84A36" w:rsidRPr="00E92102">
        <w:rPr>
          <w:sz w:val="28"/>
        </w:rPr>
        <w:t>его</w:t>
      </w:r>
      <w:r w:rsidR="003871B6" w:rsidRPr="00E92102">
        <w:rPr>
          <w:sz w:val="28"/>
        </w:rPr>
        <w:t xml:space="preserve"> </w:t>
      </w:r>
      <w:r w:rsidR="00B40462" w:rsidRPr="00E92102">
        <w:rPr>
          <w:sz w:val="28"/>
        </w:rPr>
        <w:t>дн</w:t>
      </w:r>
      <w:r w:rsidR="00B84A36" w:rsidRPr="00E92102">
        <w:rPr>
          <w:sz w:val="28"/>
        </w:rPr>
        <w:t>я</w:t>
      </w:r>
      <w:r w:rsidR="00B40462" w:rsidRPr="00E92102">
        <w:rPr>
          <w:sz w:val="28"/>
        </w:rPr>
        <w:t xml:space="preserve"> </w:t>
      </w:r>
      <w:r w:rsidR="003871B6">
        <w:rPr>
          <w:sz w:val="28"/>
        </w:rPr>
        <w:t xml:space="preserve">рассматривает </w:t>
      </w:r>
      <w:r>
        <w:rPr>
          <w:sz w:val="28"/>
        </w:rPr>
        <w:t xml:space="preserve"> </w:t>
      </w:r>
      <w:r w:rsidR="00B40462">
        <w:rPr>
          <w:sz w:val="28"/>
        </w:rPr>
        <w:t>полученн</w:t>
      </w:r>
      <w:r w:rsidR="003871B6">
        <w:rPr>
          <w:sz w:val="28"/>
        </w:rPr>
        <w:t>ы</w:t>
      </w:r>
      <w:r w:rsidR="00B84A36">
        <w:rPr>
          <w:sz w:val="28"/>
        </w:rPr>
        <w:t xml:space="preserve">й </w:t>
      </w:r>
      <w:r w:rsidR="001C1989">
        <w:rPr>
          <w:sz w:val="28"/>
        </w:rPr>
        <w:t xml:space="preserve">из Совета </w:t>
      </w:r>
      <w:r w:rsidR="00B40462">
        <w:rPr>
          <w:sz w:val="28"/>
        </w:rPr>
        <w:t xml:space="preserve">в установленном </w:t>
      </w:r>
      <w:proofErr w:type="gramStart"/>
      <w:r w:rsidR="00B40462">
        <w:rPr>
          <w:sz w:val="28"/>
        </w:rPr>
        <w:t>порядке</w:t>
      </w:r>
      <w:proofErr w:type="gramEnd"/>
      <w:r w:rsidR="00B40462">
        <w:rPr>
          <w:sz w:val="28"/>
        </w:rPr>
        <w:t xml:space="preserve"> ФГОС</w:t>
      </w:r>
      <w:r w:rsidR="00D110DE">
        <w:rPr>
          <w:sz w:val="28"/>
        </w:rPr>
        <w:t> </w:t>
      </w:r>
      <w:r w:rsidR="00B40462">
        <w:rPr>
          <w:sz w:val="28"/>
        </w:rPr>
        <w:t>ПО</w:t>
      </w:r>
      <w:r w:rsidR="00E96429">
        <w:rPr>
          <w:sz w:val="28"/>
        </w:rPr>
        <w:t xml:space="preserve"> </w:t>
      </w:r>
      <w:r w:rsidR="003871B6">
        <w:rPr>
          <w:sz w:val="28"/>
        </w:rPr>
        <w:t>и прилагаемые к нему материалы</w:t>
      </w:r>
      <w:r w:rsidR="008A06DD">
        <w:rPr>
          <w:sz w:val="28"/>
        </w:rPr>
        <w:t>.</w:t>
      </w:r>
      <w:r w:rsidR="008A06DD" w:rsidRPr="008A06DD">
        <w:rPr>
          <w:sz w:val="28"/>
        </w:rPr>
        <w:t xml:space="preserve"> </w:t>
      </w:r>
      <w:r w:rsidR="008A06DD" w:rsidRPr="001A2510">
        <w:rPr>
          <w:sz w:val="28"/>
        </w:rPr>
        <w:t xml:space="preserve">Результаты </w:t>
      </w:r>
      <w:r w:rsidR="008A06DD">
        <w:rPr>
          <w:sz w:val="28"/>
        </w:rPr>
        <w:t xml:space="preserve">рассмотрения </w:t>
      </w:r>
      <w:r w:rsidR="008A06DD" w:rsidRPr="001A2510">
        <w:rPr>
          <w:sz w:val="28"/>
        </w:rPr>
        <w:t>оформляются в проект заключения</w:t>
      </w:r>
      <w:r w:rsidR="008A06DD">
        <w:rPr>
          <w:sz w:val="28"/>
        </w:rPr>
        <w:t xml:space="preserve"> Совета</w:t>
      </w:r>
      <w:r w:rsidR="00896CAE">
        <w:rPr>
          <w:sz w:val="28"/>
        </w:rPr>
        <w:t xml:space="preserve">, который </w:t>
      </w:r>
      <w:r w:rsidR="008A06DD" w:rsidRPr="001A2510">
        <w:rPr>
          <w:sz w:val="28"/>
        </w:rPr>
        <w:t>содержит вывод о</w:t>
      </w:r>
      <w:r w:rsidR="00364E81">
        <w:rPr>
          <w:sz w:val="28"/>
        </w:rPr>
        <w:t xml:space="preserve"> соответствии </w:t>
      </w:r>
      <w:r w:rsidR="008A06DD">
        <w:rPr>
          <w:sz w:val="28"/>
        </w:rPr>
        <w:t>ФГОС</w:t>
      </w:r>
      <w:r w:rsidR="00D110DE">
        <w:rPr>
          <w:sz w:val="28"/>
        </w:rPr>
        <w:t> </w:t>
      </w:r>
      <w:r w:rsidR="008A06DD">
        <w:rPr>
          <w:sz w:val="28"/>
        </w:rPr>
        <w:t xml:space="preserve">ПО </w:t>
      </w:r>
      <w:r w:rsidR="00364E81">
        <w:rPr>
          <w:sz w:val="28"/>
        </w:rPr>
        <w:t xml:space="preserve">профессиональному стандарту </w:t>
      </w:r>
      <w:r w:rsidR="003F5612">
        <w:rPr>
          <w:sz w:val="28"/>
        </w:rPr>
        <w:t xml:space="preserve">или </w:t>
      </w:r>
      <w:r w:rsidR="002A3076">
        <w:rPr>
          <w:sz w:val="28"/>
        </w:rPr>
        <w:t xml:space="preserve">о </w:t>
      </w:r>
      <w:r w:rsidR="003F5612">
        <w:rPr>
          <w:sz w:val="28"/>
        </w:rPr>
        <w:t xml:space="preserve">необходимости </w:t>
      </w:r>
      <w:r w:rsidR="00364E81">
        <w:rPr>
          <w:sz w:val="28"/>
        </w:rPr>
        <w:t xml:space="preserve">его </w:t>
      </w:r>
      <w:r w:rsidR="003F5612">
        <w:rPr>
          <w:sz w:val="28"/>
        </w:rPr>
        <w:t>доработки</w:t>
      </w:r>
      <w:r w:rsidR="008A06DD" w:rsidRPr="001A2510">
        <w:rPr>
          <w:sz w:val="28"/>
        </w:rPr>
        <w:t xml:space="preserve">. </w:t>
      </w:r>
      <w:r w:rsidR="00364E81">
        <w:rPr>
          <w:sz w:val="28"/>
        </w:rPr>
        <w:t xml:space="preserve">Проект заключения также может содержать предложения по совершенствованию рассматриваемого ФГОС </w:t>
      </w:r>
      <w:proofErr w:type="gramStart"/>
      <w:r w:rsidR="00364E81">
        <w:rPr>
          <w:sz w:val="28"/>
        </w:rPr>
        <w:t>ПО</w:t>
      </w:r>
      <w:proofErr w:type="gramEnd"/>
      <w:r w:rsidR="00364E81">
        <w:rPr>
          <w:sz w:val="28"/>
        </w:rPr>
        <w:t xml:space="preserve">. </w:t>
      </w:r>
      <w:r w:rsidR="008A06DD" w:rsidRPr="001A2510">
        <w:rPr>
          <w:sz w:val="28"/>
        </w:rPr>
        <w:t xml:space="preserve">Проект </w:t>
      </w:r>
      <w:r w:rsidR="008A06DD">
        <w:rPr>
          <w:sz w:val="28"/>
        </w:rPr>
        <w:t>заключения рассылается всем членам Совета.</w:t>
      </w:r>
    </w:p>
    <w:p w:rsidR="008A06DD" w:rsidRPr="001A2510" w:rsidRDefault="008A06DD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t xml:space="preserve">Для </w:t>
      </w:r>
      <w:r>
        <w:rPr>
          <w:sz w:val="28"/>
        </w:rPr>
        <w:t>рассмотрения ФГОС</w:t>
      </w:r>
      <w:r w:rsidR="00D110DE">
        <w:rPr>
          <w:sz w:val="28"/>
        </w:rPr>
        <w:t> </w:t>
      </w:r>
      <w:r>
        <w:rPr>
          <w:sz w:val="28"/>
        </w:rPr>
        <w:t>ПО и прилагаемых к нему материалов</w:t>
      </w:r>
      <w:r w:rsidRPr="001A2510">
        <w:rPr>
          <w:sz w:val="28"/>
        </w:rPr>
        <w:t xml:space="preserve"> руководителем Рабочей группы могут назначаться эксперты из числа членов Совета и экспертов Рабочей группы. При необходимости Рабочая группа может назначить специ</w:t>
      </w:r>
      <w:r w:rsidR="006D17A3">
        <w:rPr>
          <w:sz w:val="28"/>
        </w:rPr>
        <w:t>альную экспертизу, запрашивать м</w:t>
      </w:r>
      <w:r w:rsidRPr="001A2510">
        <w:rPr>
          <w:sz w:val="28"/>
        </w:rPr>
        <w:t>нение у организаций</w:t>
      </w:r>
      <w:r>
        <w:rPr>
          <w:sz w:val="28"/>
        </w:rPr>
        <w:t xml:space="preserve"> и внешних экспертов</w:t>
      </w:r>
      <w:r w:rsidRPr="001A2510">
        <w:rPr>
          <w:sz w:val="28"/>
        </w:rPr>
        <w:t xml:space="preserve">, не участвовавших в </w:t>
      </w:r>
      <w:r>
        <w:rPr>
          <w:sz w:val="28"/>
        </w:rPr>
        <w:t>разработке и обсуждении</w:t>
      </w:r>
      <w:r w:rsidRPr="001A2510">
        <w:rPr>
          <w:sz w:val="28"/>
        </w:rPr>
        <w:t xml:space="preserve"> </w:t>
      </w:r>
      <w:r w:rsidR="006D17A3">
        <w:rPr>
          <w:sz w:val="28"/>
        </w:rPr>
        <w:t>ФГОС</w:t>
      </w:r>
      <w:r w:rsidR="00D110DE">
        <w:rPr>
          <w:sz w:val="28"/>
        </w:rPr>
        <w:t> </w:t>
      </w:r>
      <w:r w:rsidR="006D17A3">
        <w:rPr>
          <w:sz w:val="28"/>
        </w:rPr>
        <w:t>ПО</w:t>
      </w:r>
      <w:r>
        <w:rPr>
          <w:sz w:val="28"/>
        </w:rPr>
        <w:t xml:space="preserve"> и </w:t>
      </w:r>
      <w:proofErr w:type="gramStart"/>
      <w:r>
        <w:rPr>
          <w:sz w:val="28"/>
        </w:rPr>
        <w:t>соответствующ</w:t>
      </w:r>
      <w:r w:rsidR="00A071AB">
        <w:rPr>
          <w:sz w:val="28"/>
        </w:rPr>
        <w:t>его</w:t>
      </w:r>
      <w:proofErr w:type="gramEnd"/>
      <w:r>
        <w:rPr>
          <w:sz w:val="28"/>
        </w:rPr>
        <w:t xml:space="preserve"> ему </w:t>
      </w:r>
      <w:r w:rsidR="006D17A3">
        <w:rPr>
          <w:sz w:val="28"/>
        </w:rPr>
        <w:t>ПС</w:t>
      </w:r>
      <w:r w:rsidRPr="001A2510">
        <w:rPr>
          <w:sz w:val="28"/>
        </w:rPr>
        <w:t>.</w:t>
      </w:r>
    </w:p>
    <w:p w:rsidR="001C1989" w:rsidRDefault="00B47576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lastRenderedPageBreak/>
        <w:t xml:space="preserve">Проект </w:t>
      </w:r>
      <w:r>
        <w:rPr>
          <w:sz w:val="28"/>
        </w:rPr>
        <w:t xml:space="preserve">заключения </w:t>
      </w:r>
      <w:r w:rsidR="00896CAE">
        <w:rPr>
          <w:sz w:val="28"/>
        </w:rPr>
        <w:t xml:space="preserve">Совета </w:t>
      </w:r>
      <w:r w:rsidR="000F5F21" w:rsidRPr="001A2510">
        <w:rPr>
          <w:sz w:val="28"/>
        </w:rPr>
        <w:t xml:space="preserve">рассматривается на заседании Рабочей группы, которое может проводиться в форме совместного присутствия ее членов </w:t>
      </w:r>
      <w:r w:rsidR="003E614F">
        <w:rPr>
          <w:sz w:val="28"/>
        </w:rPr>
        <w:t xml:space="preserve">и экспертов </w:t>
      </w:r>
      <w:r w:rsidR="000F5F21" w:rsidRPr="001A2510">
        <w:rPr>
          <w:sz w:val="28"/>
        </w:rPr>
        <w:t xml:space="preserve">или в заочной форме. </w:t>
      </w:r>
    </w:p>
    <w:p w:rsidR="001C1989" w:rsidRDefault="000F5F21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t>В заседании Рабочей группы могут принимать участие члены Совета, не входящие в Рабоч</w:t>
      </w:r>
      <w:r w:rsidR="00B47576">
        <w:rPr>
          <w:sz w:val="28"/>
        </w:rPr>
        <w:t>ую</w:t>
      </w:r>
      <w:r w:rsidRPr="001A2510">
        <w:rPr>
          <w:sz w:val="28"/>
        </w:rPr>
        <w:t xml:space="preserve"> групп</w:t>
      </w:r>
      <w:r w:rsidR="00B47576">
        <w:rPr>
          <w:sz w:val="28"/>
        </w:rPr>
        <w:t>у</w:t>
      </w:r>
      <w:r w:rsidRPr="001A2510">
        <w:rPr>
          <w:sz w:val="28"/>
        </w:rPr>
        <w:t xml:space="preserve">. </w:t>
      </w:r>
    </w:p>
    <w:p w:rsidR="001C1989" w:rsidRDefault="0026628C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t xml:space="preserve">Все члены Совета имеют равные права. </w:t>
      </w:r>
    </w:p>
    <w:p w:rsidR="001C1989" w:rsidRDefault="0026628C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t xml:space="preserve">Эксперты Рабочей группы обладают правом совещательного голоса. </w:t>
      </w:r>
    </w:p>
    <w:p w:rsidR="001C1989" w:rsidRDefault="0026628C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t>Решение по проекту з</w:t>
      </w:r>
      <w:r w:rsidR="000F5F21" w:rsidRPr="001A2510">
        <w:rPr>
          <w:sz w:val="28"/>
        </w:rPr>
        <w:t>аключени</w:t>
      </w:r>
      <w:r w:rsidRPr="001A2510">
        <w:rPr>
          <w:sz w:val="28"/>
        </w:rPr>
        <w:t>я</w:t>
      </w:r>
      <w:r w:rsidR="000F5F21" w:rsidRPr="001A2510">
        <w:rPr>
          <w:sz w:val="28"/>
        </w:rPr>
        <w:t xml:space="preserve"> </w:t>
      </w:r>
      <w:r w:rsidRPr="001A2510">
        <w:rPr>
          <w:sz w:val="28"/>
        </w:rPr>
        <w:t>принимается</w:t>
      </w:r>
      <w:r w:rsidR="000F5F21" w:rsidRPr="001A2510">
        <w:rPr>
          <w:sz w:val="28"/>
        </w:rPr>
        <w:t xml:space="preserve"> </w:t>
      </w:r>
      <w:r w:rsidR="007453AE">
        <w:rPr>
          <w:sz w:val="28"/>
        </w:rPr>
        <w:t>открытым</w:t>
      </w:r>
      <w:r w:rsidR="000F5F21" w:rsidRPr="001A2510">
        <w:rPr>
          <w:sz w:val="28"/>
        </w:rPr>
        <w:t xml:space="preserve"> голосованием</w:t>
      </w:r>
      <w:r w:rsidRPr="001A2510">
        <w:rPr>
          <w:sz w:val="28"/>
        </w:rPr>
        <w:t xml:space="preserve"> членов Совета</w:t>
      </w:r>
      <w:r w:rsidR="000F5F21" w:rsidRPr="001A2510">
        <w:rPr>
          <w:sz w:val="28"/>
        </w:rPr>
        <w:t>.</w:t>
      </w:r>
      <w:r w:rsidRPr="001A2510">
        <w:rPr>
          <w:sz w:val="28"/>
        </w:rPr>
        <w:t xml:space="preserve"> </w:t>
      </w:r>
    </w:p>
    <w:p w:rsidR="000F5F21" w:rsidRPr="001A2510" w:rsidRDefault="0026628C" w:rsidP="002126FE">
      <w:pPr>
        <w:pStyle w:val="ab"/>
        <w:spacing w:line="276" w:lineRule="auto"/>
        <w:ind w:left="0" w:firstLine="567"/>
        <w:jc w:val="both"/>
        <w:rPr>
          <w:sz w:val="28"/>
        </w:rPr>
      </w:pPr>
      <w:r w:rsidRPr="001A2510">
        <w:rPr>
          <w:sz w:val="28"/>
        </w:rPr>
        <w:t xml:space="preserve">Решение считается принятым, если за него проголосовало более половины членов Совета, участвовавших в </w:t>
      </w:r>
      <w:proofErr w:type="gramStart"/>
      <w:r w:rsidRPr="001A2510">
        <w:rPr>
          <w:sz w:val="28"/>
        </w:rPr>
        <w:t>голосовании</w:t>
      </w:r>
      <w:proofErr w:type="gramEnd"/>
      <w:r w:rsidRPr="001A2510">
        <w:rPr>
          <w:sz w:val="28"/>
        </w:rPr>
        <w:t>.</w:t>
      </w:r>
    </w:p>
    <w:p w:rsidR="002126FE" w:rsidRDefault="00AA4857" w:rsidP="002126FE">
      <w:pPr>
        <w:pStyle w:val="ab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</w:rPr>
      </w:pPr>
      <w:r w:rsidRPr="002126FE">
        <w:rPr>
          <w:sz w:val="28"/>
        </w:rPr>
        <w:t>На основании заключени</w:t>
      </w:r>
      <w:r w:rsidR="00B47576" w:rsidRPr="002126FE">
        <w:rPr>
          <w:sz w:val="28"/>
        </w:rPr>
        <w:t>я</w:t>
      </w:r>
      <w:r w:rsidRPr="002126FE">
        <w:rPr>
          <w:sz w:val="28"/>
        </w:rPr>
        <w:t xml:space="preserve"> </w:t>
      </w:r>
      <w:r w:rsidR="00896CAE" w:rsidRPr="002126FE">
        <w:rPr>
          <w:sz w:val="28"/>
        </w:rPr>
        <w:t xml:space="preserve">Совета </w:t>
      </w:r>
      <w:r w:rsidRPr="002126FE">
        <w:rPr>
          <w:sz w:val="28"/>
        </w:rPr>
        <w:t>Рабоч</w:t>
      </w:r>
      <w:r w:rsidR="00B47576" w:rsidRPr="002126FE">
        <w:rPr>
          <w:sz w:val="28"/>
        </w:rPr>
        <w:t>ая</w:t>
      </w:r>
      <w:r w:rsidRPr="002126FE">
        <w:rPr>
          <w:sz w:val="28"/>
        </w:rPr>
        <w:t xml:space="preserve"> групп</w:t>
      </w:r>
      <w:r w:rsidR="00B47576" w:rsidRPr="002126FE">
        <w:rPr>
          <w:sz w:val="28"/>
        </w:rPr>
        <w:t>а</w:t>
      </w:r>
      <w:r w:rsidRPr="002126FE">
        <w:rPr>
          <w:sz w:val="28"/>
        </w:rPr>
        <w:t xml:space="preserve"> </w:t>
      </w:r>
      <w:r w:rsidR="0026628C" w:rsidRPr="002126FE">
        <w:rPr>
          <w:sz w:val="28"/>
        </w:rPr>
        <w:t>готовит письмо о</w:t>
      </w:r>
      <w:r w:rsidR="00A071AB" w:rsidRPr="002126FE">
        <w:rPr>
          <w:sz w:val="28"/>
        </w:rPr>
        <w:t xml:space="preserve"> соответствии </w:t>
      </w:r>
      <w:r w:rsidR="00896CAE" w:rsidRPr="002126FE">
        <w:rPr>
          <w:sz w:val="28"/>
        </w:rPr>
        <w:t>ФГОС</w:t>
      </w:r>
      <w:r w:rsidR="00D110DE" w:rsidRPr="002126FE">
        <w:rPr>
          <w:sz w:val="28"/>
        </w:rPr>
        <w:t> </w:t>
      </w:r>
      <w:r w:rsidR="00896CAE" w:rsidRPr="002126FE">
        <w:rPr>
          <w:sz w:val="28"/>
        </w:rPr>
        <w:t xml:space="preserve">ПО </w:t>
      </w:r>
      <w:r w:rsidR="00A071AB" w:rsidRPr="002126FE">
        <w:rPr>
          <w:sz w:val="28"/>
        </w:rPr>
        <w:t xml:space="preserve">профессиональному стандарту </w:t>
      </w:r>
      <w:r w:rsidR="0026628C" w:rsidRPr="002126FE">
        <w:rPr>
          <w:sz w:val="28"/>
        </w:rPr>
        <w:t xml:space="preserve">или </w:t>
      </w:r>
      <w:r w:rsidR="00896CAE" w:rsidRPr="002126FE">
        <w:rPr>
          <w:sz w:val="28"/>
        </w:rPr>
        <w:t xml:space="preserve">с рекомендацией о его </w:t>
      </w:r>
      <w:r w:rsidR="00A071AB" w:rsidRPr="002126FE">
        <w:rPr>
          <w:sz w:val="28"/>
        </w:rPr>
        <w:t>совершенствовании</w:t>
      </w:r>
      <w:r w:rsidR="0026628C" w:rsidRPr="002126FE">
        <w:rPr>
          <w:sz w:val="28"/>
        </w:rPr>
        <w:t xml:space="preserve">, которое подписывается председателем Совета или, по его поручению, заместителем председателя и направляется в Министерство </w:t>
      </w:r>
      <w:r w:rsidR="00656652" w:rsidRPr="002126FE">
        <w:rPr>
          <w:sz w:val="28"/>
        </w:rPr>
        <w:t>образования и науки</w:t>
      </w:r>
      <w:r w:rsidR="0026628C" w:rsidRPr="002126FE">
        <w:rPr>
          <w:sz w:val="28"/>
        </w:rPr>
        <w:t xml:space="preserve"> Российской Федерации.</w:t>
      </w:r>
    </w:p>
    <w:p w:rsidR="002126FE" w:rsidRPr="002126FE" w:rsidRDefault="002126FE" w:rsidP="002126FE"/>
    <w:p w:rsidR="004F1468" w:rsidRDefault="004F1468">
      <w:bookmarkStart w:id="1" w:name="_GoBack"/>
      <w:bookmarkEnd w:id="1"/>
    </w:p>
    <w:p w:rsidR="002126FE" w:rsidRPr="002126FE" w:rsidRDefault="002126FE" w:rsidP="002126FE"/>
    <w:p w:rsidR="004F1468" w:rsidRDefault="004F1468" w:rsidP="002126FE">
      <w:pPr>
        <w:sectPr w:rsidR="004F1468" w:rsidSect="0012580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26FE" w:rsidRDefault="004F1468" w:rsidP="002126FE">
      <w:r>
        <w:rPr>
          <w:b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D861B4" wp14:editId="4F2927AE">
                <wp:simplePos x="0" y="0"/>
                <wp:positionH relativeFrom="column">
                  <wp:posOffset>-297180</wp:posOffset>
                </wp:positionH>
                <wp:positionV relativeFrom="paragraph">
                  <wp:posOffset>-17145</wp:posOffset>
                </wp:positionV>
                <wp:extent cx="9898380" cy="6518910"/>
                <wp:effectExtent l="0" t="0" r="26670" b="1524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8380" cy="6518910"/>
                          <a:chOff x="0" y="0"/>
                          <a:chExt cx="9898869" cy="6518910"/>
                        </a:xfrm>
                      </wpg:grpSpPr>
                      <wpg:grpSp>
                        <wpg:cNvPr id="93" name="Группа 93"/>
                        <wpg:cNvGrpSpPr/>
                        <wpg:grpSpPr>
                          <a:xfrm>
                            <a:off x="0" y="0"/>
                            <a:ext cx="9898869" cy="6518910"/>
                            <a:chOff x="0" y="0"/>
                            <a:chExt cx="9898869" cy="6518910"/>
                          </a:xfrm>
                        </wpg:grpSpPr>
                        <wps:wsp>
                          <wps:cNvPr id="82" name="Прямая со стрелкой 82"/>
                          <wps:cNvCnPr/>
                          <wps:spPr>
                            <a:xfrm>
                              <a:off x="2280062" y="1531917"/>
                              <a:ext cx="4274964" cy="261690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2" name="Группа 92"/>
                          <wpg:cNvGrpSpPr/>
                          <wpg:grpSpPr>
                            <a:xfrm>
                              <a:off x="0" y="0"/>
                              <a:ext cx="9898869" cy="6518910"/>
                              <a:chOff x="0" y="0"/>
                              <a:chExt cx="9899138" cy="6519232"/>
                            </a:xfrm>
                          </wpg:grpSpPr>
                          <wps:wsp>
                            <wps:cNvPr id="90" name="Прямая со стрелкой 90"/>
                            <wps:cNvCnPr/>
                            <wps:spPr>
                              <a:xfrm>
                                <a:off x="7374576" y="1995055"/>
                                <a:ext cx="0" cy="2232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7965563" y="15758"/>
                                <a:ext cx="1933575" cy="2893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НАЦИОНАЛЬНЫЙ СОВЕТ ПРИ ПРЕЗИДЕНТЕ РОССИЙСКОЙ ФЕДЕРАЦИИ ПО ПРОФЕССИОНАЛЬНЫМ КВАЛИФИКАЦИЯМ (Совет)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2695698" y="1223159"/>
                                <a:ext cx="2647315" cy="175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МИНОБРНАУКИ РОССИИ</w:t>
                                  </w: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6555179" y="4144488"/>
                                <a:ext cx="3145155" cy="760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РАБОЧАЯ ГРУППА </w:t>
                                  </w: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 применению профессиональных стандартов в сфере профессионального образования и обучения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95002" y="4263242"/>
                                <a:ext cx="6090285" cy="131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Совет по профессиональным квалификациям в отрасли (СПК)</w:t>
                                  </w: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ИЛИ </w:t>
                                  </w:r>
                                  <w:r w:rsidRPr="004F146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(при отсутствии СПК, по согласованию с РГ)</w:t>
                                  </w: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Объединения работодателей</w:t>
                                  </w: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, крупные работодатели, профессиональные ассоциации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рямая со стрелкой 20"/>
                            <wps:cNvCnPr/>
                            <wps:spPr>
                              <a:xfrm>
                                <a:off x="3906982" y="3788229"/>
                                <a:ext cx="11430" cy="473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Прямая со стрелкой 29"/>
                            <wps:cNvCnPr/>
                            <wps:spPr>
                              <a:xfrm flipV="1">
                                <a:off x="9203376" y="2885704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Прямоугольник 37"/>
                            <wps:cNvSpPr/>
                            <wps:spPr>
                              <a:xfrm>
                                <a:off x="8692737" y="3135086"/>
                                <a:ext cx="1009015" cy="772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Проект заключения Совета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оугольник 40"/>
                            <wps:cNvSpPr/>
                            <wps:spPr>
                              <a:xfrm>
                                <a:off x="5545776" y="2125683"/>
                                <a:ext cx="1781175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Заключение Совета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Прямая со стрелкой 42"/>
                            <wps:cNvCnPr/>
                            <wps:spPr>
                              <a:xfrm flipH="1">
                                <a:off x="5296395" y="2303813"/>
                                <a:ext cx="23685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единительная линия 43"/>
                            <wps:cNvCnPr/>
                            <wps:spPr>
                              <a:xfrm>
                                <a:off x="5296395" y="2790701"/>
                                <a:ext cx="16573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 стрелкой 45"/>
                            <wps:cNvCnPr/>
                            <wps:spPr>
                              <a:xfrm>
                                <a:off x="7195736" y="2707574"/>
                                <a:ext cx="7686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Прямоугольник 7"/>
                            <wps:cNvSpPr/>
                            <wps:spPr>
                              <a:xfrm>
                                <a:off x="6555179" y="5902036"/>
                                <a:ext cx="3146038" cy="617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ЭКСПЕРТЫ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8372104" y="5082639"/>
                                <a:ext cx="1329690" cy="615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Экспертное заключение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>
                                <a:off x="4916384" y="3883231"/>
                                <a:ext cx="0" cy="37973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оугольник 50"/>
                            <wps:cNvSpPr/>
                            <wps:spPr>
                              <a:xfrm>
                                <a:off x="3515096" y="3348842"/>
                                <a:ext cx="820420" cy="435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Проект ФГОС </w:t>
                                  </w:r>
                                  <w:proofErr w:type="gramStart"/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Прямая со стрелкой 52"/>
                            <wps:cNvCnPr/>
                            <wps:spPr>
                              <a:xfrm flipV="1">
                                <a:off x="4904509" y="2968831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Прямая соединительная линия 53"/>
                            <wps:cNvCnPr/>
                            <wps:spPr>
                              <a:xfrm>
                                <a:off x="3906982" y="2968831"/>
                                <a:ext cx="0" cy="3797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Прямая соединительная линия 55"/>
                            <wps:cNvCnPr/>
                            <wps:spPr>
                              <a:xfrm>
                                <a:off x="9227127" y="3871356"/>
                                <a:ext cx="0" cy="27813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Прямая соединительная линия 56"/>
                            <wps:cNvCnPr/>
                            <wps:spPr>
                              <a:xfrm flipH="1">
                                <a:off x="7291089" y="2315688"/>
                                <a:ext cx="672900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Прямая соединительная линия 14"/>
                            <wps:cNvCnPr/>
                            <wps:spPr>
                              <a:xfrm>
                                <a:off x="9203376" y="5697954"/>
                                <a:ext cx="0" cy="223511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 стрелкой 15"/>
                            <wps:cNvCnPr/>
                            <wps:spPr>
                              <a:xfrm flipV="1">
                                <a:off x="9238754" y="4905217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5415148" y="2565070"/>
                                <a:ext cx="1828800" cy="461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Об учете замечаний и предложений Совета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Прямая соединительная линия 11"/>
                            <wps:cNvCnPr/>
                            <wps:spPr>
                              <a:xfrm>
                                <a:off x="5320145" y="1555668"/>
                                <a:ext cx="2609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Прямая со стрелкой 12"/>
                            <wps:cNvCnPr>
                              <a:endCxn id="2" idx="1"/>
                            </wps:cNvCnPr>
                            <wps:spPr>
                              <a:xfrm>
                                <a:off x="7765163" y="1462605"/>
                                <a:ext cx="200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 стрелкой 21"/>
                            <wps:cNvCnPr/>
                            <wps:spPr>
                              <a:xfrm>
                                <a:off x="7374576" y="4916384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Прямоугольник 22"/>
                            <wps:cNvSpPr/>
                            <wps:spPr>
                              <a:xfrm>
                                <a:off x="5557652" y="1341912"/>
                                <a:ext cx="2207895" cy="652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проект ФГОС ПО + экспертное заключение СПК + информация о разработчиках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Прямоугольник 67"/>
                            <wps:cNvSpPr/>
                            <wps:spPr>
                              <a:xfrm>
                                <a:off x="0" y="0"/>
                                <a:ext cx="2279650" cy="150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МИНТРУД РОССИИ</w:t>
                                  </w: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Прямая со стрелкой 69"/>
                            <wps:cNvCnPr/>
                            <wps:spPr>
                              <a:xfrm flipV="1">
                                <a:off x="2873828" y="2956956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Прямая соединительная линия 70"/>
                            <wps:cNvCnPr/>
                            <wps:spPr>
                              <a:xfrm>
                                <a:off x="2861953" y="401386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Прямоугольник 71"/>
                            <wps:cNvSpPr/>
                            <wps:spPr>
                              <a:xfrm>
                                <a:off x="95002" y="486888"/>
                                <a:ext cx="2065655" cy="688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Перечень </w:t>
                                  </w:r>
                                  <w:proofErr w:type="gramStart"/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утвержденных</w:t>
                                  </w:r>
                                  <w:proofErr w:type="gramEnd"/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 ПС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Прямая со стрелкой 74"/>
                            <wps:cNvCnPr/>
                            <wps:spPr>
                              <a:xfrm>
                                <a:off x="2280062" y="1353787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Прямоугольник 75"/>
                            <wps:cNvSpPr/>
                            <wps:spPr>
                              <a:xfrm>
                                <a:off x="5581402" y="807522"/>
                                <a:ext cx="2089785" cy="414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Перечень проектов ФГОС ПО и ФГОС </w:t>
                                  </w:r>
                                  <w:proofErr w:type="gramStart"/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 для актуализации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Прямая соединительная линия 76"/>
                            <wps:cNvCnPr/>
                            <wps:spPr>
                              <a:xfrm>
                                <a:off x="4904509" y="973777"/>
                                <a:ext cx="0" cy="2527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Прямая соединительная линия 77"/>
                            <wps:cNvCnPr/>
                            <wps:spPr>
                              <a:xfrm>
                                <a:off x="4892634" y="961901"/>
                                <a:ext cx="6883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Прямая со стрелкой 81"/>
                            <wps:cNvCnPr/>
                            <wps:spPr>
                              <a:xfrm>
                                <a:off x="581891" y="1531917"/>
                                <a:ext cx="0" cy="2722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Прямоугольник 86"/>
                            <wps:cNvSpPr/>
                            <wps:spPr>
                              <a:xfrm>
                                <a:off x="1187532" y="3230088"/>
                                <a:ext cx="2160905" cy="783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68" w:rsidRPr="004F1468" w:rsidRDefault="004F1468" w:rsidP="004F146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Предложения </w:t>
                                  </w:r>
                                  <w:r w:rsidRPr="004F146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(с экспертными заключениями)</w:t>
                                  </w:r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 в перечень проектов ФГОС ПО и ФГОС </w:t>
                                  </w:r>
                                  <w:proofErr w:type="gramStart"/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 w:rsidRPr="004F1468">
                                    <w:rPr>
                                      <w:sz w:val="20"/>
                                      <w:szCs w:val="20"/>
                                    </w:rPr>
                                    <w:t xml:space="preserve"> для актуализации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Прямая со стрелкой 89"/>
                            <wps:cNvCnPr/>
                            <wps:spPr>
                              <a:xfrm>
                                <a:off x="7682955" y="1021278"/>
                                <a:ext cx="28182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Прямая со стрелкой 91"/>
                            <wps:cNvCnPr/>
                            <wps:spPr>
                              <a:xfrm>
                                <a:off x="2280124" y="641268"/>
                                <a:ext cx="56850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6" name="Прямоугольник 16"/>
                        <wps:cNvSpPr/>
                        <wps:spPr>
                          <a:xfrm>
                            <a:off x="4393870" y="3218213"/>
                            <a:ext cx="1139190" cy="6527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468" w:rsidRPr="004F1468" w:rsidRDefault="004F1468" w:rsidP="004F1468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F1468">
                                <w:rPr>
                                  <w:sz w:val="20"/>
                                  <w:szCs w:val="20"/>
                                </w:rPr>
                                <w:t>Экспертное заключение СПК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94" o:spid="_x0000_s1026" style="position:absolute;margin-left:-23.4pt;margin-top:-1.35pt;width:779.4pt;height:513.3pt;z-index:251659264;mso-width-relative:margin" coordsize="98988,6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">
                <v:group id="Группа 93" o:spid="_x0000_s1027" style="position:absolute;width:98988;height:65189" coordsize="98988,65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2" o:spid="_x0000_s1028" type="#_x0000_t32" style="position:absolute;left:22800;top:15319;width:42750;height:26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oNCsQAAADbAAAADwAAAGRycy9kb3ducmV2LnhtbESPQWsCMRSE74X+h/AKvdWkHkRWo4jg&#10;UmgLuur9uXluFjcv6yar23/fCIUeh5n5hpkvB9eIG3Wh9qzhfaRAEJfe1FxpOOw3b1MQISIbbDyT&#10;hh8KsFw8P80xM/7OO7oVsRIJwiFDDTbGNpMylJYchpFviZN39p3DmGRXSdPhPcFdI8dKTaTDmtOC&#10;xZbWlspL0TsN22+VX495/7mz+df5qjZFf5oUWr++DKsZiEhD/A//tT+MhukYH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g0KxAAAANsAAAAPAAAAAAAAAAAA&#10;AAAAAKECAABkcnMvZG93bnJldi54bWxQSwUGAAAAAAQABAD5AAAAkgMAAAAA&#10;" strokecolor="#f79646 [3209]" strokeweight="2pt">
                    <v:stroke endarrow="open"/>
                    <v:shadow on="t" color="black" opacity="24903f" origin=",.5" offset="0,.55556mm"/>
                  </v:shape>
                  <v:group id="Группа 92" o:spid="_x0000_s1029" style="position:absolute;width:98988;height:65189" coordsize="98991,6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Прямая со стрелкой 90" o:spid="_x0000_s1030" type="#_x0000_t32" style="position:absolute;left:73745;top:19950;width:0;height:22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aHGMAAAADbAAAADwAAAGRycy9kb3ducmV2LnhtbERPTWvCQBC9C/0PyxR6Ed20WNHoKmlB&#10;7VVbweOQHZPQ7GzITjT+e/cgeHy87+W6d7W6UBsqzwbexwko4tzbigsDf7+b0QxUEGSLtWcycKMA&#10;69XLYImp9Vfe0+UghYohHFI0UIo0qdYhL8lhGPuGOHJn3zqUCNtC2xavMdzV+iNJptphxbGhxIa+&#10;S8r/D50z0M2/dna2TYanzGZdfcxlcv4UY95e+2wBSqiXp/jh/rEG5nF9/BJ/gF7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GhxjAAAAA2wAAAA8AAAAAAAAAAAAAAAAA&#10;oQIAAGRycy9kb3ducmV2LnhtbFBLBQYAAAAABAAEAPkAAACOAwAAAAA=&#10;" strokecolor="#0070c0" strokeweight="2pt">
                      <v:stroke endarrow="open"/>
                      <v:shadow on="t" color="black" opacity="24903f" origin=",.5" offset="0,.55556mm"/>
                    </v:shape>
                    <v:rect id="Прямоугольник 2" o:spid="_x0000_s1031" style="position:absolute;left:79655;top:157;width:19336;height:28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MjcIA&#10;AADaAAAADwAAAGRycy9kb3ducmV2LnhtbESPQWvCQBSE70L/w/KE3nRjoKGkrqEUCiGgECvi8ZF9&#10;TYLZt2F31fTfdwXB4zAz3zDrYjKDuJLzvWUFq2UCgrixuudWweHne/EOwgdkjYNlUvBHHorNy2yN&#10;ubY3rum6D62IEPY5KuhCGHMpfdORQb+0I3H0fq0zGKJ0rdQObxFuBpkmSSYN9hwXOhzpq6PmvL8Y&#10;BTt9mt7MWFbVtsFj6c6V83Wm1Ot8+vwAEWgKz/CjXWoFKdyvx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EyNwgAAANoAAAAPAAAAAAAAAAAAAAAAAJgCAABkcnMvZG93&#10;bnJldi54bWxQSwUGAAAAAAQABAD1AAAAhwMAAAAA&#10;" fillcolor="#e5b8b7 [1301]" strokecolor="#c0000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b/>
                                <w:sz w:val="20"/>
                                <w:szCs w:val="20"/>
                              </w:rPr>
                              <w:t>НАЦИОНАЛЬНЫЙ СОВЕТ ПРИ ПРЕЗИДЕНТЕ РОССИЙСКОЙ ФЕДЕРАЦИИ ПО ПРОФЕССИОНАЛЬНЫМ КВАЛИФИКАЦИЯМ (Совет)</w:t>
                            </w:r>
                          </w:p>
                        </w:txbxContent>
                      </v:textbox>
                    </v:rect>
                    <v:rect id="Прямоугольник 1" o:spid="_x0000_s1032" style="position:absolute;left:26956;top:12231;width:26474;height:17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RX8EA&#10;AADaAAAADwAAAGRycy9kb3ducmV2LnhtbERPS2vCQBC+C/0PyxS8SN20xVKjq4RCJBcPTT14HLJj&#10;EszOptk1j3/fFYSeho/vOdv9aBrRU+dqywpelxEI4sLqmksFp5/05ROE88gaG8ukYCIH+93TbIux&#10;tgN/U5/7UoQQdjEqqLxvYyldUZFBt7QtceAutjPoA+xKqTscQrhp5FsUfUiDNYeGClv6qqi45jej&#10;wCR5seqTxfnXHtND9n6b1ivMlZo/j8kGhKfR/4sf7kyH+XB/5X7l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EV/BAAAA2gAAAA8AAAAAAAAAAAAAAAAAmAIAAGRycy9kb3du&#10;cmV2LnhtbFBLBQYAAAAABAAEAPUAAACGAwAAAAA=&#10;" fillcolor="#8db3e2 [1311]" strokecolor="#17365d [2415]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>МИНОБРНАУКИ РОССИИ</w:t>
                            </w: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Прямоугольник 3" o:spid="_x0000_s1033" style="position:absolute;left:65551;top:41444;width:31452;height:7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8fcQA&#10;AADaAAAADwAAAGRycy9kb3ducmV2LnhtbESPQWvCQBSE74L/YXlCb3WjFVuiqwShtLRYqLaQ4yP7&#10;TILZt2F3o8m/dwsFj8PMfMOst71pxIWcry0rmE0TEMSF1TWXCn6Or48vIHxA1thYJgUDedhuxqM1&#10;ptpe+Zsuh1CKCGGfooIqhDaV0hcVGfRT2xJH72SdwRClK6V2eI1w08h5kiylwZrjQoUt7SoqzofO&#10;KDhm+edXY/Pctb8f+6F7c35YPCv1MOmzFYhAfbiH/9vvWsET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vH3EAAAA2gAAAA8AAAAAAAAAAAAAAAAAmAIAAGRycy9k&#10;b3ducmV2LnhtbFBLBQYAAAAABAAEAPUAAACJAwAAAAA=&#10;" fillcolor="#f2dbdb [661]" strokecolor="#c0000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РАБОЧАЯ ГРУППА </w:t>
                            </w: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b/>
                                <w:sz w:val="20"/>
                                <w:szCs w:val="20"/>
                              </w:rPr>
                              <w:t>по применению профессиональных стандартов в сфере профессионального образования и обучения</w:t>
                            </w:r>
                          </w:p>
                        </w:txbxContent>
                      </v:textbox>
                    </v:rect>
                    <v:rect id="Прямоугольник 4" o:spid="_x0000_s1034" style="position:absolute;left:950;top:42632;width:60902;height:13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Tx8QA&#10;AADaAAAADwAAAGRycy9kb3ducmV2LnhtbESPT2vCQBTE74V+h+UVvOluRVJJ3YQiFMSDwT+9v2Zf&#10;k7TZt2l21eindwtCj8PM/IZZ5INtxYl63zjW8DxRIIhLZxquNBz27+M5CB+QDbaOScOFPOTZ48MC&#10;U+POvKXTLlQiQtinqKEOoUul9GVNFv3EdcTR+3K9xRBlX0nT4znCbSunSiXSYsNxocaOljWVP7uj&#10;1XD9nBbFslB2M5Qv61/1nXxcronWo6fh7RVEoCH8h+/tldEwg78r8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U8fEAAAA2gAAAA8AAAAAAAAAAAAAAAAAmAIAAGRycy9k&#10;b3ducmV2LnhtbFBLBQYAAAAABAAEAPUAAACJAwAAAAA=&#10;" fillcolor="#e5dfec [663]" strokecolor="#7030a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b/>
                                <w:sz w:val="20"/>
                                <w:szCs w:val="20"/>
                              </w:rPr>
                              <w:t>Совет по профессиональным квалификациям в отрасли (СПК)</w:t>
                            </w: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ИЛИ </w:t>
                            </w:r>
                            <w:r w:rsidRPr="004F1468">
                              <w:rPr>
                                <w:i/>
                                <w:sz w:val="20"/>
                                <w:szCs w:val="20"/>
                              </w:rPr>
                              <w:t>(при отсутствии СПК, по согласованию с РГ)</w:t>
                            </w: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b/>
                                <w:sz w:val="20"/>
                                <w:szCs w:val="20"/>
                              </w:rPr>
                              <w:t>Объединения работодателей</w:t>
                            </w:r>
                            <w:r w:rsidRPr="004F1468">
                              <w:rPr>
                                <w:sz w:val="20"/>
                                <w:szCs w:val="20"/>
                              </w:rPr>
                              <w:t>, крупные работодатели, профессиональные ассоциации</w:t>
                            </w:r>
                          </w:p>
                        </w:txbxContent>
                      </v:textbox>
                    </v:rect>
                    <v:shape id="Прямая со стрелкой 20" o:spid="_x0000_s1035" type="#_x0000_t32" style="position:absolute;left:39069;top:37882;width:115;height:4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TF3cEAAADbAAAADwAAAGRycy9kb3ducmV2LnhtbERPW2vCMBR+F/YfwhnsTVOFDelMi4iC&#10;sAtUt/ez5thWm5OSpJf9++Vh4OPHd9/kk2nFQM43lhUsFwkI4tLqhisFX+fDfA3CB2SNrWVS8Ese&#10;8uxhtsFU25ELGk6hEjGEfYoK6hC6VEpf1mTQL2xHHLmLdQZDhK6S2uEYw00rV0nyIg02HBtq7GhX&#10;U3k79UbB894V2+76fv78dv7Q2+bHfVzflHp6nLavIAJN4S7+dx+1glVcH7/EHy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hMXdwQAAANsAAAAPAAAAAAAAAAAAAAAA&#10;AKECAABkcnMvZG93bnJldi54bWxQSwUGAAAAAAQABAD5AAAAjw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Прямая со стрелкой 29" o:spid="_x0000_s1036" type="#_x0000_t32" style="position:absolute;left:92033;top:28857;width:0;height:2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FOGsIAAADbAAAADwAAAGRycy9kb3ducmV2LnhtbESPQWsCMRSE70L/Q3gFb5rtHtRujVIE&#10;QTxI1dLzY/PcXdy8rEnU6K9vBMHjMDPfMNN5NK24kPONZQUfwwwEcWl1w5WC3/1yMAHhA7LG1jIp&#10;uJGH+eytN8VC2ytv6bILlUgQ9gUqqEPoCil9WZNBP7QdcfIO1hkMSbpKaofXBDetzLNsJA02nBZq&#10;7GhRU3ncnY2C+DfexJ/NeeK2d5+zXJy4zNZK9d/j9xeIQDG8ws/2SivIP+HxJf0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FOGsIAAADbAAAADwAAAAAAAAAAAAAA&#10;AAChAgAAZHJzL2Rvd25yZXYueG1sUEsFBgAAAAAEAAQA+QAAAJADAAAAAA==&#10;" filled="t" fillcolor="#eaf1dd [662]" strokecolor="#c00000" strokeweight="2.25pt">
                      <v:stroke endarrow="open"/>
                    </v:shape>
                    <v:rect id="Прямоугольник 37" o:spid="_x0000_s1037" style="position:absolute;left:86927;top:31350;width:10090;height:7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KAsUA&#10;AADbAAAADwAAAGRycy9kb3ducmV2LnhtbESPQWvCQBSE7wX/w/KE3upGK7Wk2YgIolgqVFvI8ZF9&#10;TYLZt2F31eTfu4VCj8PMfMNky9604krON5YVTCcJCOLS6oYrBV+nzdMrCB+QNbaWScFAHpb56CHD&#10;VNsbf9L1GCoRIexTVFCH0KVS+rImg35iO+Lo/VhnMETpKqkd3iLctHKWJC/SYMNxocaO1jWV5+PF&#10;KDitivdDa4vCdd/7j+GydX6YL5R6HPerNxCB+vAf/mvvtILnB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AoCxQAAANsAAAAPAAAAAAAAAAAAAAAAAJgCAABkcnMv&#10;ZG93bnJldi54bWxQSwUGAAAAAAQABAD1AAAAigMAAAAA&#10;" fillcolor="#f2dbdb [661]" strokecolor="#c0000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>Проект заключения Совета</w:t>
                            </w:r>
                          </w:p>
                        </w:txbxContent>
                      </v:textbox>
                    </v:rect>
                    <v:rect id="Прямоугольник 40" o:spid="_x0000_s1038" style="position:absolute;left:55457;top:21256;width:17812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hC8IA&#10;AADbAAAADwAAAGRycy9kb3ducmV2LnhtbERPXWvCMBR9F/Yfwh3sTdMN0dEZpQzGxkTBdoM+Xppr&#10;W2xuSpJq++/Nw2CPh/O92Y2mE1dyvrWs4HmRgCCurG65VvBTfMxfQfiArLGzTAom8rDbPsw2mGp7&#10;4xNd81CLGMI+RQVNCH0qpa8aMugXtieO3Nk6gyFCV0vt8BbDTSdfkmQlDbYcGxrs6b2h6pIPRkGR&#10;lftjZ8vS9b/fh2n4dH5arpV6ehyzNxCBxvAv/nN/aQXL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+ELwgAAANsAAAAPAAAAAAAAAAAAAAAAAJgCAABkcnMvZG93&#10;bnJldi54bWxQSwUGAAAAAAQABAD1AAAAhwMAAAAA&#10;" fillcolor="#f2dbdb [661]" strokecolor="#c0000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Заключение Совета </w:t>
                            </w:r>
                          </w:p>
                        </w:txbxContent>
                      </v:textbox>
                    </v:rect>
                    <v:shape id="Прямая со стрелкой 42" o:spid="_x0000_s1039" type="#_x0000_t32" style="position:absolute;left:52963;top:23038;width:23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5y8QAAADbAAAADwAAAGRycy9kb3ducmV2LnhtbESPzWrDMBCE74G8g9hCbolcU1rjRjYl&#10;EAg9hOaHnBdra5taK0dSEqVPXxUKPQ4z8w2zrKMZxJWc7y0reFxkIIgbq3tuFRwP63kBwgdkjYNl&#10;UnAnD3U1nSyx1PbGO7ruQysShH2JCroQxlJK33Rk0C/sSJy8T+sMhiRdK7XDW4KbQeZZ9iwN9pwW&#10;Ohxp1VHztb8YBfH0so0f20vhdt8+Z7k6c5O9KzV7iG+vIALF8B/+a2+0gqccfr+kHy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jnLxAAAANsAAAAPAAAAAAAAAAAA&#10;AAAAAKECAABkcnMvZG93bnJldi54bWxQSwUGAAAAAAQABAD5AAAAkgMAAAAA&#10;" filled="t" fillcolor="#eaf1dd [662]" strokecolor="#c00000" strokeweight="2.25pt">
                      <v:stroke endarrow="open"/>
                    </v:shape>
                    <v:line id="Прямая соединительная линия 43" o:spid="_x0000_s1040" style="position:absolute;visibility:visible;mso-wrap-style:square" from="52963,27907" to="54621,2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TggsIAAADbAAAADwAAAGRycy9kb3ducmV2LnhtbESPT4vCMBTE7wt+h/AEb2vqH5ZSjSKK&#10;oIU9bPXi7dE822LzUppY67c3grDHYWZ+wyzXvalFR62rLCuYjCMQxLnVFRcKzqf9dwzCeWSNtWVS&#10;8CQH69Xga4mJtg/+oy7zhQgQdgkqKL1vEildXpJBN7YNcfCutjXog2wLqVt8BLip5TSKfqTBisNC&#10;iQ1tS8pv2d0oSGOz7yi9XFPkX8rivrG751Gp0bDfLEB46v1/+NM+aAXzGby/h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2TggsIAAADbAAAADwAAAAAAAAAAAAAA&#10;AAChAgAAZHJzL2Rvd25yZXYueG1sUEsFBgAAAAAEAAQA+QAAAJADAAAAAA==&#10;" filled="t" fillcolor="#eaf1dd [662]" strokecolor="#0070c0" strokeweight="2.25pt"/>
                    <v:shape id="Прямая со стрелкой 45" o:spid="_x0000_s1041" type="#_x0000_t32" style="position:absolute;left:71957;top:27075;width:7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D5cMAAADbAAAADwAAAGRycy9kb3ducmV2LnhtbESPW4vCMBSE3wX/QziCb5q6rMtSjSKy&#10;woIX8PZ+bI5ttTkpSdT6742wsI/DzHzDjKeNqcSdnC8tKxj0ExDEmdUl5woO+0XvG4QPyBory6Tg&#10;SR6mk3ZrjKm2D97SfRdyESHsU1RQhFCnUvqsIIO+b2vi6J2tMxiidLnUDh8Rbir5kSRf0mDJcaHA&#10;muYFZdfdzSgY/rjtrL6s9puj84ubLU9ufVkq1e00sxGIQE34D/+1f7WCzyG8v8QfIC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sg+XDAAAA2wAAAA8AAAAAAAAAAAAA&#10;AAAAoQIAAGRycy9kb3ducmV2LnhtbFBLBQYAAAAABAAEAPkAAACRAwAAAAA=&#10;" strokecolor="#4f81bd [3204]" strokeweight="2pt">
                      <v:stroke endarrow="open"/>
                      <v:shadow on="t" color="black" opacity="24903f" origin=",.5" offset="0,.55556mm"/>
                    </v:shape>
                    <v:rect id="Прямоугольник 7" o:spid="_x0000_s1042" style="position:absolute;left:65551;top:59020;width:31461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6fsMA&#10;AADaAAAADwAAAGRycy9kb3ducmV2LnhtbESPQWvCQBSE74L/YXmCt7pRSi3RVUQQi6WFRoUcH9ln&#10;Esy+DburJv++Wyh4HGbmG2a57kwj7uR8bVnBdJKAIC6srrlUcDruXt5B+ICssbFMCnrysF4NB0tM&#10;tX3wD92zUIoIYZ+igiqENpXSFxUZ9BPbEkfvYp3BEKUrpXb4iHDTyFmSvEmDNceFClvaVlRcs5tR&#10;cNzkn9+NzXPXng9f/W3vfP86V2o86jYLEIG68Az/tz+0gj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i6fsMAAADaAAAADwAAAAAAAAAAAAAAAACYAgAAZHJzL2Rv&#10;d25yZXYueG1sUEsFBgAAAAAEAAQA9QAAAIgDAAAAAA==&#10;" fillcolor="#f2dbdb [661]" strokecolor="#c0000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b/>
                                <w:sz w:val="20"/>
                                <w:szCs w:val="20"/>
                              </w:rPr>
                              <w:t>ЭКСПЕРТЫ</w:t>
                            </w:r>
                          </w:p>
                        </w:txbxContent>
                      </v:textbox>
                    </v:rect>
                    <v:rect id="Прямоугольник 8" o:spid="_x0000_s1043" style="position:absolute;left:83721;top:50826;width:13296;height:6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uDMEA&#10;AADaAAAADwAAAGRycy9kb3ducmV2LnhtbERPXWvCMBR9H+w/hDvwbaaKbKMaRQRRHBus3aCPl+ba&#10;FJubkkRt//3yMNjj4XyvNoPtxI18aB0rmE0zEMS10y03Cr7L/fMbiBCRNXaOScFIATbrx4cV5trd&#10;+YtuRWxECuGQowITY59LGWpDFsPU9cSJOztvMSboG6k93lO47eQ8y16kxZZTg8GedobqS3G1Cspt&#10;9f7Zuary/c/pY7wefBgXr0pNnobtEkSkIf6L/9xHrSBtTV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LgzBAAAA2gAAAA8AAAAAAAAAAAAAAAAAmAIAAGRycy9kb3du&#10;cmV2LnhtbFBLBQYAAAAABAAEAPUAAACGAwAAAAA=&#10;" fillcolor="#f2dbdb [661]" strokecolor="#c0000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>Экспертное заключение</w:t>
                            </w:r>
                          </w:p>
                        </w:txbxContent>
                      </v:textbox>
                    </v:rect>
                    <v:line id="Прямая соединительная линия 25" o:spid="_x0000_s1044" style="position:absolute;visibility:visible;mso-wrap-style:square" from="49163,38832" to="49163,4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ppMUAAADbAAAADwAAAGRycy9kb3ducmV2LnhtbESPW2sCMRSE3wv+h3CEvtWsghdWo4hQ&#10;KnShaH3w8bg5e8HNyTZJ121/fSMIfRxm5htmtelNIzpyvrasYDxKQBDnVtdcKjh9vr4sQPiArLGx&#10;TAp+yMNmPXhaYartjQ/UHUMpIoR9igqqENpUSp9XZNCPbEscvcI6gyFKV0rt8BbhppGTJJlJgzXH&#10;hQpb2lWUX4/fRkH29nGeX2a/fMjeO5vNk8J9LQqlnof9dgkiUB/+w4/2XiuYTOH+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pppMUAAADbAAAADwAAAAAAAAAA&#10;AAAAAAChAgAAZHJzL2Rvd25yZXYueG1sUEsFBgAAAAAEAAQA+QAAAJMDAAAAAA==&#10;" filled="t" fillcolor="#eaf1dd [662]" strokecolor="#7030a0" strokeweight="2.25pt"/>
                    <v:rect id="Прямоугольник 50" o:spid="_x0000_s1045" style="position:absolute;left:35150;top:33488;width:8205;height:4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EIsIA&#10;AADbAAAADwAAAGRycy9kb3ducmV2LnhtbERPy4rCMBTdC/5DuIIb0XQEH1SjDAOjwujCF7i8NNe2&#10;2tyUJmrHrzcLweXhvKfz2hTiTpXLLSv46kUgiBOrc04VHPa/3TEI55E1FpZJwT85mM+ajSnG2j54&#10;S/edT0UIYRejgsz7MpbSJRkZdD1bEgfubCuDPsAqlbrCRwg3hexH0VAazDk0ZFjST0bJdXczCm5/&#10;ZlQMouNl1Skv6+VhtFmcnhul2q36ewLCU+0/4rd7pRUMwvrw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IQiwgAAANsAAAAPAAAAAAAAAAAAAAAAAJgCAABkcnMvZG93&#10;bnJldi54bWxQSwUGAAAAAAQABAD1AAAAhwMAAAAA&#10;" fillcolor="#dbe5f1 [660]" strokecolor="#0070c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Проект ФГОС </w:t>
                            </w:r>
                            <w:proofErr w:type="gramStart"/>
                            <w:r w:rsidRPr="004F1468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shape id="Прямая со стрелкой 52" o:spid="_x0000_s1046" type="#_x0000_t32" style="position:absolute;left:49045;top:29688;width:0;height:2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kM9MMAAADbAAAADwAAAGRycy9kb3ducmV2LnhtbESPzYrCQBCE74LvMLSwN50orGh0FBEW&#10;97CCfwePTaZNQjI92cxook/vCILHorq+6povW1OKG9Uut6xgOIhAECdW55wqOB1/+hMQziNrLC2T&#10;gjs5WC66nTnG2ja8p9vBpyJA2MWoIPO+iqV0SUYG3cBWxMG72NqgD7JOpa6xCXBTylEUjaXBnEND&#10;hhWtM0qKw9WENzaGVttiV6A7Xv4fzdTa9O+s1FevXc1AeGr95/id/tUKvkfw2hIA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DPTDAAAA2wAAAA8AAAAAAAAAAAAA&#10;AAAAoQIAAGRycy9kb3ducmV2LnhtbFBLBQYAAAAABAAEAPkAAACRAwAAAAA=&#10;" filled="t" fillcolor="#eaf1dd [662]" strokecolor="#7030a0" strokeweight="2.25pt">
                      <v:stroke endarrow="open"/>
                    </v:shape>
                    <v:line id="Прямая соединительная линия 53" o:spid="_x0000_s1047" style="position:absolute;visibility:visible;mso-wrap-style:square" from="39069,29688" to="39069,33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aT8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mI7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b2k/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Прямая соединительная линия 55" o:spid="_x0000_s1048" style="position:absolute;visibility:visible;mso-wrap-style:square" from="92271,38713" to="92271,4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vxsUAAADbAAAADwAAAGRycy9kb3ducmV2LnhtbESPT2vCQBTE74V+h+UVeqsbFaVEVxGx&#10;pZcGTUv1+Mi+JqHZt2l288dv7wqCx2FmfsMs14OpREeNKy0rGI8iEMSZ1SXnCr6/3l5eQTiPrLGy&#10;TArO5GC9enxYYqxtzwfqUp+LAGEXo4LC+zqW0mUFGXQjWxMH79c2Bn2QTS51g32Am0pOomguDZYc&#10;FgqsaVtQ9pe2RkE3+Xe6Tz5PR2yTdvrznk9Pu71Sz0/DZgHC0+Dv4Vv7QyuYzeD6JfwA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WvxsUAAADbAAAADwAAAAAAAAAA&#10;AAAAAAChAgAAZHJzL2Rvd25yZXYueG1sUEsFBgAAAAAEAAQA+QAAAJMDAAAAAA==&#10;" filled="t" fillcolor="#eaf1dd [662]" strokecolor="#c00000" strokeweight="2.25pt"/>
                    <v:line id="Прямая соединительная линия 56" o:spid="_x0000_s1049" style="position:absolute;flip:x;visibility:visible;mso-wrap-style:square" from="72910,23156" to="79639,2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AgRsUAAADbAAAADwAAAGRycy9kb3ducmV2LnhtbESPQWvCQBSE70L/w/KEXkQ3FhWJbiSU&#10;lhaRQqMHj4/scxOSfRuyW03/vVsoeBxm5htmuxtsK67U+9qxgvksAUFcOl2zUXA6vk/XIHxA1tg6&#10;JgW/5GGXPY22mGp342+6FsGICGGfooIqhC6V0pcVWfQz1xFH7+J6iyHK3kjd4y3CbStfkmQlLdYc&#10;Fyrs6LWisil+rIL91+GjfavzYrJITMnzfX5ulkap5/GQb0AEGsIj/N/+1AqWK/j7En+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AgRsUAAADbAAAADwAAAAAAAAAA&#10;AAAAAAChAgAAZHJzL2Rvd25yZXYueG1sUEsFBgAAAAAEAAQA+QAAAJMDAAAAAA==&#10;" filled="t" fillcolor="#eaf1dd [662]" strokecolor="#c00000" strokeweight="2.25pt"/>
                    <v:line id="Прямая соединительная линия 14" o:spid="_x0000_s1050" style="position:absolute;visibility:visible;mso-wrap-style:square" from="92033,56979" to="92033,5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zncMAAADbAAAADwAAAGRycy9kb3ducmV2LnhtbERPS2vCQBC+C/0PyxS86aaxSEldQym2&#10;eKmoLepxyE6T0OxszG4e/ntXEHqbj+85i3QwleiocaVlBU/TCARxZnXJuYKf74/JCwjnkTVWlknB&#10;hRyky4fRAhNte95Rt/e5CCHsElRQeF8nUrqsIINuamviwP3axqAPsMmlbrAP4aaScRTNpcGSQ0OB&#10;Nb0XlP3tW6Ogi89O95uv0xHbTTs7fOaz02qr1PhxeHsF4Wnw/+K7e63D/Ge4/RIO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js53DAAAA2wAAAA8AAAAAAAAAAAAA&#10;AAAAoQIAAGRycy9kb3ducmV2LnhtbFBLBQYAAAAABAAEAPkAAACRAwAAAAA=&#10;" filled="t" fillcolor="#eaf1dd [662]" strokecolor="#c00000" strokeweight="2.25pt"/>
                    <v:shape id="Прямая со стрелкой 15" o:spid="_x0000_s1051" type="#_x0000_t32" style="position:absolute;left:92387;top:49052;width:0;height:17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OosAAAADbAAAADwAAAGRycy9kb3ducmV2LnhtbERPS4vCMBC+C/6HMMLeNFVYlWoUEQTZ&#10;g/hY9jw0Y1tsJjWJmt1fvxEEb/PxPWe+jKYRd3K+tqxgOMhAEBdW11wq+D5t+lMQPiBrbCyTgl/y&#10;sFx0O3PMtX3wge7HUIoUwj5HBVUIbS6lLyoy6Ae2JU7c2TqDIUFXSu3wkcJNI0dZNpYGa04NFba0&#10;rqi4HG9GQfyZ7OJ+d5u6w58fsVxfuci+lProxdUMRKAY3uKXe6vT/E94/pIO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QjqLAAAAA2wAAAA8AAAAAAAAAAAAAAAAA&#10;oQIAAGRycy9kb3ducmV2LnhtbFBLBQYAAAAABAAEAPkAAACOAwAAAAA=&#10;" filled="t" fillcolor="#eaf1dd [662]" strokecolor="#c00000" strokeweight="2.25pt">
                      <v:stroke endarrow="open"/>
                    </v:shape>
                    <v:rect id="Прямоугольник 6" o:spid="_x0000_s1052" style="position:absolute;left:54151;top:25650;width:18288;height:4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UwsUA&#10;AADaAAAADwAAAGRycy9kb3ducmV2LnhtbESPT4vCMBTE74LfITxhL6KpC6tSjSKCruB68B94fDTP&#10;ttq8lCZq9dObhYU9DjPzG2Y8rU0h7lS53LKCXjcCQZxYnXOq4LBfdIYgnEfWWFgmBU9yMJ00G2OM&#10;tX3wlu47n4oAYRejgsz7MpbSJRkZdF1bEgfvbCuDPsgqlbrCR4CbQn5GUV8azDksZFjSPKPkursZ&#10;Bbe1GRRf0fGyapeXn+/DYLM8vTZKfbTq2QiEp9r/h//aK62gD79Xwg2Qk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RTCxQAAANoAAAAPAAAAAAAAAAAAAAAAAJgCAABkcnMv&#10;ZG93bnJldi54bWxQSwUGAAAAAAQABAD1AAAAigMAAAAA&#10;" fillcolor="#dbe5f1 [660]" strokecolor="#0070c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Об учете замечаний и предложений Совета </w:t>
                            </w:r>
                          </w:p>
                        </w:txbxContent>
                      </v:textbox>
                    </v:rect>
                    <v:line id="Прямая соединительная линия 11" o:spid="_x0000_s1053" style="position:absolute;visibility:visible;mso-wrap-style:square" from="53201,15556" to="55811,15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YY7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D+D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9YY7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shape id="Прямая со стрелкой 12" o:spid="_x0000_s1054" type="#_x0000_t32" style="position:absolute;left:77651;top:14626;width:20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0jL8AAADbAAAADwAAAGRycy9kb3ducmV2LnhtbERP24rCMBB9F/yHMIJvmirsslSjiCgI&#10;q4K397EZ22ozKUnU+vcbYcG3OZzrjKeNqcSDnC8tKxj0ExDEmdUl5wqOh2XvB4QPyBory6TgRR6m&#10;k3ZrjKm2T97RYx9yEUPYp6igCKFOpfRZQQZ939bEkbtYZzBE6HKpHT5juKnkMEm+pcGSY0OBNc0L&#10;ym77u1HwtXC7WX1dH7Yn55d3W57d5vqrVLfTzEYgAjXhI/53r3ScP4T3L/E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nY0jL8AAADbAAAADwAAAAAAAAAAAAAAAACh&#10;AgAAZHJzL2Rvd25yZXYueG1sUEsFBgAAAAAEAAQA+QAAAI0DAAAAAA==&#10;" strokecolor="#4f81bd [3204]" strokeweight="2pt">
                      <v:stroke endarrow="open"/>
                      <v:shadow on="t" color="black" opacity="24903f" origin=",.5" offset="0,.55556mm"/>
                    </v:shape>
                    <v:shape id="Прямая со стрелкой 21" o:spid="_x0000_s1055" type="#_x0000_t32" style="position:absolute;left:73745;top:49163;width:0;height:10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WBBcQAAADbAAAADwAAAGRycy9kb3ducmV2LnhtbESPX2vCQBDE3wt+h2OFvjUXQ5ESc4pK&#10;BZGCaAu+Lrk1F8zthdw1f759r1Do4zA7v9kpNqNtRE+drx0rWCQpCOLS6ZorBV+fh5c3ED4ga2wc&#10;k4KJPGzWs6cCc+0GvlB/DZWIEPY5KjAhtLmUvjRk0SeuJY7e3XUWQ5RdJXWHQ4TbRmZpupQWa44N&#10;BlvaGyof128b38DlRcvT+2l6TOn0ev4w2fm2U+p5Pm5XIAKN4f/4L33UCrIF/G6JAJ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YEFxAAAANsAAAAPAAAAAAAAAAAA&#10;AAAAAKECAABkcnMvZG93bnJldi54bWxQSwUGAAAAAAQABAD5AAAAkgMAAAAA&#10;" filled="t" fillcolor="#eaf1dd [662]" strokecolor="#0070c0" strokeweight="2.25pt">
                      <v:stroke endarrow="open"/>
                    </v:shape>
                    <v:rect id="Прямоугольник 22" o:spid="_x0000_s1056" style="position:absolute;left:55576;top:13419;width:22079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Ms8YA&#10;AADbAAAADwAAAGRycy9kb3ducmV2LnhtbESPW2vCQBSE3wX/w3IEX0Q3DVgluooUvEDrgzfw8ZA9&#10;JtHs2ZBdNfbXdwuFPg4z8w0znTemFA+qXWFZwdsgAkGcWl1wpuB4WPbHIJxH1lhaJgUvcjCftVtT&#10;TLR98o4ee5+JAGGXoILc+yqR0qU5GXQDWxEH72Jrgz7IOpO6xmeAm1LGUfQuDRYcFnKs6COn9La/&#10;GwX3TzMqh9HpuulV16/1cbRdnb+3SnU7zWICwlPj/8N/7Y1WEMfw+yX8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jMs8YAAADbAAAADwAAAAAAAAAAAAAAAACYAgAAZHJz&#10;L2Rvd25yZXYueG1sUEsFBgAAAAAEAAQA9QAAAIsDAAAAAA==&#10;" fillcolor="#dbe5f1 [660]" strokecolor="#0070c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>проект ФГОС ПО + экспертное заключение СПК + информация о разработчиках</w:t>
                            </w:r>
                          </w:p>
                        </w:txbxContent>
                      </v:textbox>
                    </v:rect>
                    <v:rect id="Прямоугольник 67" o:spid="_x0000_s1057" style="position:absolute;width:22796;height:15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sOMIA&#10;AADbAAAADwAAAGRycy9kb3ducmV2LnhtbESPQWsCMRSE74X+h/CE3mpWKVq2RpFCYb0IVYvXx+a5&#10;Wbp5SZO4rv++EQSPw8x8wyxWg+1ETyG2jhVMxgUI4trplhsFh/3X6zuImJA1do5JwZUirJbPTwss&#10;tbvwN/W71IgM4ViiApOSL6WMtSGLcew8cfZOLlhMWYZG6oCXDLednBbFTFpsOS8Y9PRpqP7dna2C&#10;GH7+TuvQG++r43573LydUVZKvYyG9QeIREN6hO/tSiuYzeH2Jf8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yw4wgAAANsAAAAPAAAAAAAAAAAAAAAAAJgCAABkcnMvZG93&#10;bnJldi54bWxQSwUGAAAAAAQABAD1AAAAhwMAAAAA&#10;" fillcolor="#fbd4b4 [1305]" strokecolor="#f79646 [3209]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>МИНТРУД РОССИИ</w:t>
                            </w: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shape id="Прямая со стрелкой 69" o:spid="_x0000_s1058" type="#_x0000_t32" style="position:absolute;left:28738;top:29569;width:0;height:26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JvcUAAADbAAAADwAAAGRycy9kb3ducmV2LnhtbESPQWvCQBSE70L/w/IKvZlNexBN3QQr&#10;DdhCD6al4O2RfW6C2bchu2rsr+8KgsdhZr5hlsVoO3GiwbeOFTwnKQji2umWjYKf73I6B+EDssbO&#10;MSm4kIcif5gsMdPuzFs6VcGICGGfoYImhD6T0tcNWfSJ64mjt3eDxRDlYKQe8BzhtpMvaTqTFluO&#10;Cw32tG6oPlRHq8B89tXH/LgzJdbl79fb3+XdbNZKPT2Oq1cQgcZwD9/aG61gtoDrl/gDZP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JJvcUAAADbAAAADwAAAAAAAAAA&#10;AAAAAAChAgAAZHJzL2Rvd25yZXYueG1sUEsFBgAAAAAEAAQA+QAAAJMDAAAAAA==&#10;" strokecolor="#7030a0" strokeweight="2pt">
                      <v:stroke endarrow="open"/>
                      <v:shadow on="t" color="black" opacity="24903f" origin=",.5" offset="0,.55556mm"/>
                    </v:shape>
                    <v:line id="Прямая соединительная линия 70" o:spid="_x0000_s1059" style="position:absolute;visibility:visible;mso-wrap-style:square" from="28619,40138" to="28619,4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QR5cIAAADbAAAADwAAAGRycy9kb3ducmV2LnhtbERPy2rCQBTdF/yH4Qru6sRKVaKjaLXV&#10;hSA+QNxdM9ckmLkTMlMT/95ZFLo8nPdk1phCPKhyuWUFvW4EgjixOudUwen4/T4C4TyyxsIyKXiS&#10;g9m09TbBWNua9/Q4+FSEEHYxKsi8L2MpXZKRQde1JXHgbrYy6AOsUqkrrEO4KeRHFA2kwZxDQ4Yl&#10;fWWU3A+/RsHP8vzZ4E7vt5f1dUG7Vbron2qlOu1mPgbhqfH/4j/3RisYhvXhS/g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QR5cIAAADbAAAADwAAAAAAAAAAAAAA&#10;AAChAgAAZHJzL2Rvd25yZXYueG1sUEsFBgAAAAAEAAQA+QAAAJADAAAAAA==&#10;" strokecolor="#7030a0" strokeweight="2pt">
                      <v:shadow on="t" color="black" opacity="24903f" origin=",.5" offset="0,.55556mm"/>
                    </v:line>
                    <v:rect id="Прямоугольник 71" o:spid="_x0000_s1060" style="position:absolute;left:950;top:4868;width:20656;height:6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8t8UA&#10;AADbAAAADwAAAGRycy9kb3ducmV2LnhtbESPT2sCMRTE70K/Q3gFb5q14B+2RikVRQ+C2kLp7XXz&#10;3CxNXpZN1PXbG0HwOMzMb5jpvHVWnKkJlWcFg34GgrjwuuJSwffXsjcBESKyRuuZFFwpwHz20pli&#10;rv2F93Q+xFIkCIccFZgY61zKUBhyGPq+Jk7e0TcOY5JNKXWDlwR3Vr5l2Ug6rDgtGKzp01Dxfzg5&#10;Bau9XVRbd8yGfz9DY3+3u9VmUSrVfW0/3kFEauMz/GivtYLxA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y3xQAAANsAAAAPAAAAAAAAAAAAAAAAAJgCAABkcnMv&#10;ZG93bnJldi54bWxQSwUGAAAAAAQABAD1AAAAigMAAAAA&#10;" fillcolor="#fde9d9 [665]" strokecolor="#f79646 [3209]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Перечень </w:t>
                            </w:r>
                            <w:proofErr w:type="gramStart"/>
                            <w:r w:rsidRPr="004F1468">
                              <w:rPr>
                                <w:sz w:val="20"/>
                                <w:szCs w:val="20"/>
                              </w:rPr>
                              <w:t>утвержденных</w:t>
                            </w:r>
                            <w:proofErr w:type="gramEnd"/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 ПС </w:t>
                            </w:r>
                          </w:p>
                        </w:txbxContent>
                      </v:textbox>
                    </v:rect>
                    <v:shape id="Прямая со стрелкой 74" o:spid="_x0000_s1061" type="#_x0000_t32" style="position:absolute;left:22800;top:13537;width:4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pAwsQAAADbAAAADwAAAGRycy9kb3ducmV2LnhtbESPUWvCMBSF3wf7D+EO9jYThzipRpGB&#10;RdgGs5vv1+baFJub2qTa/ftlMPDxcM75DmexGlwjLtSF2rOG8UiBIC69qbnS8P21eZqBCBHZYOOZ&#10;NPxQgNXy/m6BmfFX3tGliJVIEA4ZarAxtpmUobTkMIx8S5y8o+8cxiS7SpoOrwnuGvms1FQ6rDkt&#10;WGzp1VJ5Knqn4fND5ed93r/tbP5+PKtN0R+mhdaPD8N6DiLSEG/h//bWaHiZwN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2kDCxAAAANsAAAAPAAAAAAAAAAAA&#10;AAAAAKECAABkcnMvZG93bnJldi54bWxQSwUGAAAAAAQABAD5AAAAkgMAAAAA&#10;" strokecolor="#f79646 [3209]" strokeweight="2pt">
                      <v:stroke endarrow="open"/>
                      <v:shadow on="t" color="black" opacity="24903f" origin=",.5" offset="0,.55556mm"/>
                    </v:shape>
                    <v:rect id="Прямоугольник 75" o:spid="_x0000_s1062" style="position:absolute;left:55814;top:8075;width:20897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Kh8UA&#10;AADbAAAADwAAAGRycy9kb3ducmV2LnhtbESPQWsCMRSE7wX/Q3iCt5rtgm3dGkWkBamnWhW9PTav&#10;m6WblzVJ1+2/NwWhx2FmvmFmi942oiMfascKHsYZCOLS6ZorBbvPt/tnECEia2wck4JfCrCYD+5m&#10;WGh34Q/qtrESCcKhQAUmxraQMpSGLIaxa4mT9+W8xZikr6T2eElw28g8yx6lxZrTgsGWVobK7+2P&#10;VWCPh+U6bF73/ng2u1Pf5Tx9z5UaDfvlC4hIffwP39prreBpAn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0qHxQAAANsAAAAPAAAAAAAAAAAAAAAAAJgCAABkcnMv&#10;ZG93bnJldi54bWxQSwUGAAAAAAQABAD1AAAAigMAAAAA&#10;" fillcolor="#dbe5f1 [660]" strokecolor="#4f81bd [3204]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Перечень проектов ФГОС ПО и ФГОС </w:t>
                            </w:r>
                            <w:proofErr w:type="gramStart"/>
                            <w:r w:rsidRPr="004F1468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 для актуализации </w:t>
                            </w:r>
                          </w:p>
                        </w:txbxContent>
                      </v:textbox>
                    </v:rect>
                    <v:line id="Прямая соединительная линия 76" o:spid="_x0000_s1063" style="position:absolute;visibility:visible;mso-wrap-style:square" from="49045,9737" to="49045,1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lt8AAAADbAAAADwAAAGRycy9kb3ducmV2LnhtbESPS4vCMBSF94L/IVzBnaYO4oy1qehA&#10;we342N9prm21uSlJ1PrvJ4Iwy8N5fJxs3ZtW3Mn5xrKC2TQBQVxa3XCl4HgoJl8gfEDW2FomBU/y&#10;sM6HgwxTbR/8Q/d9qEQcYZ+igjqELpXSlzUZ9FPbEUfvbJ3BEKWrpHb4iOOmlR9JspAGG46EGjv6&#10;rqm87m8mQpKt3RbSH+bzzW25K06/TXVxSo1H/WYFIlAf/sPv9k4r+FzA60v8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ZJbf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Прямая соединительная линия 77" o:spid="_x0000_s1064" style="position:absolute;visibility:visible;mso-wrap-style:square" from="48926,9619" to="55809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ALMAAAADbAAAADwAAAGRycy9kb3ducmV2LnhtbESPS4vCMBSF94L/IVzBnaYOomNtKjpQ&#10;cDs+9neaa1ttbkoStf77iTAwy8N5fJxs05tWPMj5xrKC2TQBQVxa3XCl4HQsJp8gfEDW2FomBS/y&#10;sMmHgwxTbZ/8TY9DqEQcYZ+igjqELpXSlzUZ9FPbEUfvYp3BEKWrpHb4jOOmlR9JspAGG46EGjv6&#10;qqm8He4mQpKd3RXSH+fz7X21L84/TXV1So1H/XYNIlAf/sN/7b1WsFzC+0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VgCz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shape id="Прямая со стрелкой 81" o:spid="_x0000_s1065" type="#_x0000_t32" style="position:absolute;left:5818;top:15319;width:0;height:27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iTfcQAAADbAAAADwAAAGRycy9kb3ducmV2LnhtbESPQWvCQBSE70L/w/IKvemuPYikWaUI&#10;hoIWatreX7PPbDD7NmY3Gv+9Wyj0OMzMN0y+Hl0rLtSHxrOG+UyBIK68abjW8PW5nS5BhIhssPVM&#10;Gm4UYL16mOSYGX/lA13KWIsE4ZChBhtjl0kZKksOw8x3xMk7+t5hTLKvpenxmuCulc9KLaTDhtOC&#10;xY42lqpTOTgNH++qOH8Xw+5gi/3xrLbl8LMotX56HF9fQEQa43/4r/1mNCzn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JN9xAAAANsAAAAPAAAAAAAAAAAA&#10;AAAAAKECAABkcnMvZG93bnJldi54bWxQSwUGAAAAAAQABAD5AAAAkgMAAAAA&#10;" strokecolor="#f79646 [3209]" strokeweight="2pt">
                      <v:stroke endarrow="open"/>
                      <v:shadow on="t" color="black" opacity="24903f" origin=",.5" offset="0,.55556mm"/>
                    </v:shape>
                    <v:rect id="Прямоугольник 86" o:spid="_x0000_s1066" style="position:absolute;left:11875;top:32300;width:21609;height:7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7+MQA&#10;AADbAAAADwAAAGRycy9kb3ducmV2LnhtbESPT2vCQBTE70K/w/IK3sxuPaQSXaUIBfHQ4J/eX7PP&#10;JJp9m2a3Gv30XUHwOMzMb5jZoreNOFPna8ca3hIFgrhwpuZSw373OZqA8AHZYOOYNFzJw2L+Mphh&#10;ZtyFN3TehlJECPsMNVQhtJmUvqjIok9cSxy9g+sshii7UpoOLxFuGzlWKpUWa44LFba0rKg4bf+s&#10;htvPOM+XubJfffG+/lXH9Pt6S7UevvYfUxCB+vAMP9oro2GSwv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e/jEAAAA2wAAAA8AAAAAAAAAAAAAAAAAmAIAAGRycy9k&#10;b3ducmV2LnhtbFBLBQYAAAAABAAEAPUAAACJAwAAAAA=&#10;" fillcolor="#e5dfec [663]" strokecolor="#7030a0" strokeweight="2pt">
                      <v:textbox>
                        <w:txbxContent>
                          <w:p w:rsidR="004F1468" w:rsidRPr="004F1468" w:rsidRDefault="004F1468" w:rsidP="004F14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Предложения </w:t>
                            </w:r>
                            <w:r w:rsidRPr="004F1468">
                              <w:rPr>
                                <w:i/>
                                <w:sz w:val="20"/>
                                <w:szCs w:val="20"/>
                              </w:rPr>
                              <w:t>(с экспертными заключениями)</w:t>
                            </w:r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 в перечень проектов ФГОС ПО и ФГОС </w:t>
                            </w:r>
                            <w:proofErr w:type="gramStart"/>
                            <w:r w:rsidRPr="004F1468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4F1468">
                              <w:rPr>
                                <w:sz w:val="20"/>
                                <w:szCs w:val="20"/>
                              </w:rPr>
                              <w:t xml:space="preserve"> для актуализации </w:t>
                            </w:r>
                          </w:p>
                        </w:txbxContent>
                      </v:textbox>
                    </v:rect>
                    <v:shape id="Прямая со стрелкой 89" o:spid="_x0000_s1067" type="#_x0000_t32" style="position:absolute;left:76829;top:10212;width:28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zesMAAADbAAAADwAAAGRycy9kb3ducmV2LnhtbESPW4vCMBSE3xf8D+EIvq2pwopbjSKi&#10;sOAFvL0fm2NbbU5KErX77zeCsI/DzHzDjKeNqcSDnC8tK+h1ExDEmdUl5wqOh+XnEIQPyBory6Tg&#10;lzxMJ62PMabaPnlHj33IRYSwT1FBEUKdSumzggz6rq2Jo3exzmCI0uVSO3xGuKlkP0kG0mDJcaHA&#10;muYFZbf93Sj4WrjdrL6uD9uT88u7Lc9uc10p1Wk3sxGIQE34D7/bP1rB8BteX+IPk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YM3rDAAAA2wAAAA8AAAAAAAAAAAAA&#10;AAAAoQIAAGRycy9kb3ducmV2LnhtbFBLBQYAAAAABAAEAPkAAACRAwAAAAA=&#10;" strokecolor="#4f81bd [3204]" strokeweight="2pt">
                      <v:stroke endarrow="open"/>
                      <v:shadow on="t" color="black" opacity="24903f" origin=",.5" offset="0,.55556mm"/>
                    </v:shape>
                    <v:shape id="Прямая со стрелкой 91" o:spid="_x0000_s1068" type="#_x0000_t32" style="position:absolute;left:22801;top:6412;width:56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FoMQAAADbAAAADwAAAGRycy9kb3ducmV2LnhtbESPQWsCMRSE74X+h/AKvdXEHqRdjSIF&#10;l0Jb0FXvz81zs7h5WTdZ3f77Rih4HGbmG2a2GFwjLtSF2rOG8UiBIC69qbnSsNuuXt5AhIhssPFM&#10;Gn4pwGL++DDDzPgrb+hSxEokCIcMNdgY20zKUFpyGEa+JU7e0XcOY5JdJU2H1wR3jXxVaiId1pwW&#10;LLb0Yak8Fb3TsP5R+Xmf918bm38fz2pV9IdJofXz07Ccgog0xHv4v/1pNLyP4fYl/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QWgxAAAANsAAAAPAAAAAAAAAAAA&#10;AAAAAKECAABkcnMvZG93bnJldi54bWxQSwUGAAAAAAQABAD5AAAAkgMAAAAA&#10;" strokecolor="#f79646 [3209]" strokeweight="2pt">
                      <v:stroke endarrow="open"/>
                      <v:shadow on="t" color="black" opacity="24903f" origin=",.5" offset="0,.55556mm"/>
                    </v:shape>
                  </v:group>
                </v:group>
                <v:rect id="Прямоугольник 16" o:spid="_x0000_s1069" style="position:absolute;left:43938;top:32182;width:11392;height:6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uf8IA&#10;AADbAAAADwAAAGRycy9kb3ducmV2LnhtbERPTWvCQBC9F/wPywjeml09xJK6ShEE8WDQtvdpdkxi&#10;s7Mxu2r017tCobd5vM+ZLXrbiAt1vnasYZwoEMSFMzWXGr4+V69vIHxANtg4Jg038rCYD15mmBl3&#10;5R1d9qEUMYR9hhqqENpMSl9UZNEnriWO3MF1FkOEXSlNh9cYbhs5USqVFmuODRW2tKyo+N2frYb7&#10;zyTPl7my276Ybk7qmH7f7qnWo2H/8Q4iUB/+xX/utYnzU3j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O5/wgAAANsAAAAPAAAAAAAAAAAAAAAAAJgCAABkcnMvZG93&#10;bnJldi54bWxQSwUGAAAAAAQABAD1AAAAhwMAAAAA&#10;" fillcolor="#e5dfec [663]" strokecolor="#7030a0" strokeweight="2pt">
                  <v:textbox>
                    <w:txbxContent>
                      <w:p w:rsidR="004F1468" w:rsidRPr="004F1468" w:rsidRDefault="004F1468" w:rsidP="004F1468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4F1468">
                          <w:rPr>
                            <w:sz w:val="20"/>
                            <w:szCs w:val="20"/>
                          </w:rPr>
                          <w:t>Экспертное заключение СПК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70FD" w:rsidRDefault="002126FE" w:rsidP="002126FE">
      <w:pPr>
        <w:tabs>
          <w:tab w:val="left" w:pos="0"/>
        </w:tabs>
        <w:jc w:val="center"/>
      </w:pPr>
      <w:r>
        <w:t>СХЕМА ВЗАИМОДЕЙСТВИЯ</w:t>
      </w:r>
    </w:p>
    <w:p w:rsidR="004F1468" w:rsidRPr="002126FE" w:rsidRDefault="004F1468" w:rsidP="002126FE">
      <w:pPr>
        <w:tabs>
          <w:tab w:val="left" w:pos="0"/>
        </w:tabs>
        <w:jc w:val="center"/>
      </w:pPr>
    </w:p>
    <w:sectPr w:rsidR="004F1468" w:rsidRPr="002126FE" w:rsidSect="004F146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0B" w:rsidRDefault="006C330B" w:rsidP="00125804">
      <w:r>
        <w:separator/>
      </w:r>
    </w:p>
  </w:endnote>
  <w:endnote w:type="continuationSeparator" w:id="0">
    <w:p w:rsidR="006C330B" w:rsidRDefault="006C330B" w:rsidP="0012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0B" w:rsidRDefault="006C330B" w:rsidP="00125804">
      <w:r>
        <w:separator/>
      </w:r>
    </w:p>
  </w:footnote>
  <w:footnote w:type="continuationSeparator" w:id="0">
    <w:p w:rsidR="006C330B" w:rsidRDefault="006C330B" w:rsidP="0012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532967"/>
      <w:docPartObj>
        <w:docPartGallery w:val="Page Numbers (Top of Page)"/>
        <w:docPartUnique/>
      </w:docPartObj>
    </w:sdtPr>
    <w:sdtEndPr/>
    <w:sdtContent>
      <w:p w:rsidR="00125804" w:rsidRDefault="0012580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68">
          <w:rPr>
            <w:noProof/>
          </w:rPr>
          <w:t>4</w:t>
        </w:r>
        <w:r>
          <w:fldChar w:fldCharType="end"/>
        </w:r>
      </w:p>
    </w:sdtContent>
  </w:sdt>
  <w:p w:rsidR="00125804" w:rsidRDefault="0012580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6AA"/>
    <w:multiLevelType w:val="multilevel"/>
    <w:tmpl w:val="D7C2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B3F04F1"/>
    <w:multiLevelType w:val="hybridMultilevel"/>
    <w:tmpl w:val="8C8EBBBC"/>
    <w:lvl w:ilvl="0" w:tplc="BE1CB3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938AD"/>
    <w:multiLevelType w:val="multilevel"/>
    <w:tmpl w:val="55588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D"/>
    <w:rsid w:val="00007A59"/>
    <w:rsid w:val="000153F9"/>
    <w:rsid w:val="00015D7D"/>
    <w:rsid w:val="00023169"/>
    <w:rsid w:val="00023DC0"/>
    <w:rsid w:val="00027C27"/>
    <w:rsid w:val="00031521"/>
    <w:rsid w:val="000333AE"/>
    <w:rsid w:val="00067448"/>
    <w:rsid w:val="00097771"/>
    <w:rsid w:val="000A408A"/>
    <w:rsid w:val="000E124A"/>
    <w:rsid w:val="000E28BC"/>
    <w:rsid w:val="000F02E5"/>
    <w:rsid w:val="000F5F21"/>
    <w:rsid w:val="00103654"/>
    <w:rsid w:val="0011198E"/>
    <w:rsid w:val="00125804"/>
    <w:rsid w:val="001353DD"/>
    <w:rsid w:val="00143EC5"/>
    <w:rsid w:val="00146802"/>
    <w:rsid w:val="001866B5"/>
    <w:rsid w:val="00195AC3"/>
    <w:rsid w:val="001A2510"/>
    <w:rsid w:val="001C1989"/>
    <w:rsid w:val="002070FD"/>
    <w:rsid w:val="002126FE"/>
    <w:rsid w:val="00212A92"/>
    <w:rsid w:val="00257D0A"/>
    <w:rsid w:val="0026628C"/>
    <w:rsid w:val="002A0D41"/>
    <w:rsid w:val="002A3076"/>
    <w:rsid w:val="002B4948"/>
    <w:rsid w:val="00315091"/>
    <w:rsid w:val="00342FCF"/>
    <w:rsid w:val="00364091"/>
    <w:rsid w:val="00364E81"/>
    <w:rsid w:val="003871B6"/>
    <w:rsid w:val="00395BAA"/>
    <w:rsid w:val="003B03D9"/>
    <w:rsid w:val="003B6196"/>
    <w:rsid w:val="003C1B20"/>
    <w:rsid w:val="003C6E76"/>
    <w:rsid w:val="003D2FC1"/>
    <w:rsid w:val="003D6DD6"/>
    <w:rsid w:val="003E614F"/>
    <w:rsid w:val="003F5612"/>
    <w:rsid w:val="00405FB8"/>
    <w:rsid w:val="004215BB"/>
    <w:rsid w:val="00437BBA"/>
    <w:rsid w:val="004423AD"/>
    <w:rsid w:val="004911DA"/>
    <w:rsid w:val="004A4AF3"/>
    <w:rsid w:val="004C7F33"/>
    <w:rsid w:val="004E08F5"/>
    <w:rsid w:val="004E24B2"/>
    <w:rsid w:val="004F1468"/>
    <w:rsid w:val="00544E98"/>
    <w:rsid w:val="0055645E"/>
    <w:rsid w:val="00572FCC"/>
    <w:rsid w:val="0058620A"/>
    <w:rsid w:val="005E248D"/>
    <w:rsid w:val="00602990"/>
    <w:rsid w:val="00610EA5"/>
    <w:rsid w:val="00623B6B"/>
    <w:rsid w:val="00635800"/>
    <w:rsid w:val="00656652"/>
    <w:rsid w:val="00661DE4"/>
    <w:rsid w:val="006728B1"/>
    <w:rsid w:val="00677AF9"/>
    <w:rsid w:val="0068530F"/>
    <w:rsid w:val="0069068C"/>
    <w:rsid w:val="00695B78"/>
    <w:rsid w:val="006C330B"/>
    <w:rsid w:val="006D17A3"/>
    <w:rsid w:val="00722872"/>
    <w:rsid w:val="007245AE"/>
    <w:rsid w:val="00740B2D"/>
    <w:rsid w:val="007453AE"/>
    <w:rsid w:val="007704BC"/>
    <w:rsid w:val="00770664"/>
    <w:rsid w:val="007A36D2"/>
    <w:rsid w:val="007B0A93"/>
    <w:rsid w:val="007C7261"/>
    <w:rsid w:val="007D24B8"/>
    <w:rsid w:val="007E58DB"/>
    <w:rsid w:val="00804C13"/>
    <w:rsid w:val="00806294"/>
    <w:rsid w:val="00832B18"/>
    <w:rsid w:val="0083506E"/>
    <w:rsid w:val="00853821"/>
    <w:rsid w:val="00863E57"/>
    <w:rsid w:val="00887916"/>
    <w:rsid w:val="00890216"/>
    <w:rsid w:val="00896CAE"/>
    <w:rsid w:val="008A06DD"/>
    <w:rsid w:val="008D0D62"/>
    <w:rsid w:val="008F1D69"/>
    <w:rsid w:val="008F5D51"/>
    <w:rsid w:val="0090222E"/>
    <w:rsid w:val="00943860"/>
    <w:rsid w:val="00990F0D"/>
    <w:rsid w:val="00A06765"/>
    <w:rsid w:val="00A071AB"/>
    <w:rsid w:val="00A0799F"/>
    <w:rsid w:val="00A17668"/>
    <w:rsid w:val="00A43E19"/>
    <w:rsid w:val="00A520D8"/>
    <w:rsid w:val="00A96A0C"/>
    <w:rsid w:val="00AA4857"/>
    <w:rsid w:val="00AA6401"/>
    <w:rsid w:val="00AD0A76"/>
    <w:rsid w:val="00AD249A"/>
    <w:rsid w:val="00AE3485"/>
    <w:rsid w:val="00AF68C1"/>
    <w:rsid w:val="00B06564"/>
    <w:rsid w:val="00B40462"/>
    <w:rsid w:val="00B45B6C"/>
    <w:rsid w:val="00B47576"/>
    <w:rsid w:val="00B47D12"/>
    <w:rsid w:val="00B720EF"/>
    <w:rsid w:val="00B84A36"/>
    <w:rsid w:val="00BD7829"/>
    <w:rsid w:val="00BE2591"/>
    <w:rsid w:val="00C14DE2"/>
    <w:rsid w:val="00C16DFB"/>
    <w:rsid w:val="00C21CD5"/>
    <w:rsid w:val="00C51C2F"/>
    <w:rsid w:val="00C52EDD"/>
    <w:rsid w:val="00C570DD"/>
    <w:rsid w:val="00CD30FD"/>
    <w:rsid w:val="00CE4034"/>
    <w:rsid w:val="00D110DE"/>
    <w:rsid w:val="00D24582"/>
    <w:rsid w:val="00D253AA"/>
    <w:rsid w:val="00D27911"/>
    <w:rsid w:val="00D30439"/>
    <w:rsid w:val="00D330B0"/>
    <w:rsid w:val="00D501BF"/>
    <w:rsid w:val="00D613FC"/>
    <w:rsid w:val="00D761B2"/>
    <w:rsid w:val="00D85F08"/>
    <w:rsid w:val="00DA2E23"/>
    <w:rsid w:val="00DB236F"/>
    <w:rsid w:val="00DD530B"/>
    <w:rsid w:val="00E01A7F"/>
    <w:rsid w:val="00E077BE"/>
    <w:rsid w:val="00E41738"/>
    <w:rsid w:val="00E92102"/>
    <w:rsid w:val="00E92A72"/>
    <w:rsid w:val="00E96429"/>
    <w:rsid w:val="00E96720"/>
    <w:rsid w:val="00EC24C2"/>
    <w:rsid w:val="00EC7FB9"/>
    <w:rsid w:val="00EE1842"/>
    <w:rsid w:val="00F01178"/>
    <w:rsid w:val="00F23E03"/>
    <w:rsid w:val="00F47EEB"/>
    <w:rsid w:val="00FB203F"/>
    <w:rsid w:val="00FC4589"/>
    <w:rsid w:val="00FC53AE"/>
    <w:rsid w:val="00FD7EEB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D0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0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0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D0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D0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D0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D0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D0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D0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D0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D0A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A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D0A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D0A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D0A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AD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7B0A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AD0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D0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D0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D0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AD0A76"/>
    <w:rPr>
      <w:b/>
      <w:bCs/>
    </w:rPr>
  </w:style>
  <w:style w:type="character" w:styleId="a9">
    <w:name w:val="Emphasis"/>
    <w:qFormat/>
    <w:rsid w:val="00AD0A76"/>
    <w:rPr>
      <w:i/>
      <w:iCs/>
    </w:rPr>
  </w:style>
  <w:style w:type="paragraph" w:styleId="aa">
    <w:name w:val="No Spacing"/>
    <w:basedOn w:val="a"/>
    <w:uiPriority w:val="1"/>
    <w:qFormat/>
    <w:rsid w:val="00AD0A76"/>
  </w:style>
  <w:style w:type="paragraph" w:styleId="ab">
    <w:name w:val="List Paragraph"/>
    <w:basedOn w:val="a"/>
    <w:uiPriority w:val="34"/>
    <w:qFormat/>
    <w:rsid w:val="00BD78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0A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0A76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0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0A76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AD0A7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D0A7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D0A7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D0A7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D0A7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0A76"/>
    <w:pPr>
      <w:outlineLvl w:val="9"/>
    </w:pPr>
  </w:style>
  <w:style w:type="paragraph" w:customStyle="1" w:styleId="ConsPlusNormal">
    <w:name w:val="ConsPlusNormal"/>
    <w:uiPriority w:val="99"/>
    <w:rsid w:val="00437B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4A4AF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D501BF"/>
    <w:pPr>
      <w:spacing w:before="150" w:after="150"/>
    </w:pPr>
  </w:style>
  <w:style w:type="paragraph" w:styleId="af6">
    <w:name w:val="header"/>
    <w:basedOn w:val="a"/>
    <w:link w:val="af7"/>
    <w:uiPriority w:val="99"/>
    <w:unhideWhenUsed/>
    <w:rsid w:val="0012580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25804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2580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5804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25804"/>
    <w:rPr>
      <w:rFonts w:ascii="Arial" w:hAnsi="Arial" w:cs="Arial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25804"/>
    <w:rPr>
      <w:rFonts w:ascii="Arial" w:hAnsi="Arial" w:cs="Arial"/>
      <w:sz w:val="16"/>
      <w:szCs w:val="16"/>
    </w:rPr>
  </w:style>
  <w:style w:type="character" w:customStyle="1" w:styleId="afc">
    <w:name w:val="Гипертекстовая ссылка"/>
    <w:basedOn w:val="a0"/>
    <w:uiPriority w:val="99"/>
    <w:rsid w:val="00F0117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D0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0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D0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D0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D0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D0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D0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D0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D0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D0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D0A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A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D0A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D0A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D0A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AD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7B0A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AD0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D0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D0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D0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AD0A76"/>
    <w:rPr>
      <w:b/>
      <w:bCs/>
    </w:rPr>
  </w:style>
  <w:style w:type="character" w:styleId="a9">
    <w:name w:val="Emphasis"/>
    <w:qFormat/>
    <w:rsid w:val="00AD0A76"/>
    <w:rPr>
      <w:i/>
      <w:iCs/>
    </w:rPr>
  </w:style>
  <w:style w:type="paragraph" w:styleId="aa">
    <w:name w:val="No Spacing"/>
    <w:basedOn w:val="a"/>
    <w:uiPriority w:val="1"/>
    <w:qFormat/>
    <w:rsid w:val="00AD0A76"/>
  </w:style>
  <w:style w:type="paragraph" w:styleId="ab">
    <w:name w:val="List Paragraph"/>
    <w:basedOn w:val="a"/>
    <w:uiPriority w:val="34"/>
    <w:qFormat/>
    <w:rsid w:val="00BD78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0A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0A76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0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0A76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AD0A7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D0A7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D0A7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D0A7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D0A7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0A76"/>
    <w:pPr>
      <w:outlineLvl w:val="9"/>
    </w:pPr>
  </w:style>
  <w:style w:type="paragraph" w:customStyle="1" w:styleId="ConsPlusNormal">
    <w:name w:val="ConsPlusNormal"/>
    <w:uiPriority w:val="99"/>
    <w:rsid w:val="00437B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4A4AF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D501BF"/>
    <w:pPr>
      <w:spacing w:before="150" w:after="150"/>
    </w:pPr>
  </w:style>
  <w:style w:type="paragraph" w:styleId="af6">
    <w:name w:val="header"/>
    <w:basedOn w:val="a"/>
    <w:link w:val="af7"/>
    <w:uiPriority w:val="99"/>
    <w:unhideWhenUsed/>
    <w:rsid w:val="0012580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25804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2580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5804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25804"/>
    <w:rPr>
      <w:rFonts w:ascii="Arial" w:hAnsi="Arial" w:cs="Arial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25804"/>
    <w:rPr>
      <w:rFonts w:ascii="Arial" w:hAnsi="Arial" w:cs="Arial"/>
      <w:sz w:val="16"/>
      <w:szCs w:val="16"/>
    </w:rPr>
  </w:style>
  <w:style w:type="character" w:customStyle="1" w:styleId="afc">
    <w:name w:val="Гипертекстовая ссылка"/>
    <w:basedOn w:val="a0"/>
    <w:uiPriority w:val="99"/>
    <w:rsid w:val="00F011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6788-B218-40E4-A347-6D9CE092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 Федор Тимофеевич</dc:creator>
  <cp:lastModifiedBy>Студент НИУ ВШЭ</cp:lastModifiedBy>
  <cp:revision>3</cp:revision>
  <cp:lastPrinted>2014-11-05T07:29:00Z</cp:lastPrinted>
  <dcterms:created xsi:type="dcterms:W3CDTF">2014-12-10T08:59:00Z</dcterms:created>
  <dcterms:modified xsi:type="dcterms:W3CDTF">2014-12-10T09:29:00Z</dcterms:modified>
</cp:coreProperties>
</file>