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E" w:rsidRDefault="003C761E" w:rsidP="007B26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61E" w:rsidRDefault="003C761E" w:rsidP="003C761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 представления информации</w:t>
      </w:r>
    </w:p>
    <w:p w:rsidR="003C761E" w:rsidRDefault="003C761E" w:rsidP="007B26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26DB" w:rsidRPr="0020051E" w:rsidRDefault="007B26DB" w:rsidP="007B26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Номинация «За достижения в области охраны труда и здоровья работников»</w:t>
      </w:r>
    </w:p>
    <w:p w:rsidR="007B26DB" w:rsidRPr="0020051E" w:rsidRDefault="007B26DB" w:rsidP="007B2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1E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:rsidR="007B26DB" w:rsidRDefault="007B26DB" w:rsidP="007B2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1E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:rsidR="00734894" w:rsidRPr="0020051E" w:rsidRDefault="00734894" w:rsidP="007B2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6DB" w:rsidRPr="00734894" w:rsidRDefault="007B26DB" w:rsidP="007B26D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94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</w:t>
      </w:r>
      <w:proofErr w:type="spellStart"/>
      <w:r w:rsidR="00734894" w:rsidRPr="00734894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gramStart"/>
      <w:r w:rsidR="00734894" w:rsidRPr="00734894">
        <w:rPr>
          <w:rFonts w:ascii="Times New Roman" w:eastAsia="Times New Roman" w:hAnsi="Times New Roman" w:cs="Times New Roman"/>
          <w:sz w:val="24"/>
          <w:szCs w:val="24"/>
          <w:u w:val="single"/>
        </w:rPr>
        <w:t>О»</w:t>
      </w:r>
      <w:proofErr w:type="gramEnd"/>
      <w:r w:rsidR="00734894" w:rsidRPr="00734894"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</w:t>
      </w:r>
      <w:proofErr w:type="spellEnd"/>
      <w:r w:rsidR="00734894" w:rsidRPr="0073489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73489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B26DB" w:rsidRPr="0020051E" w:rsidRDefault="007B26DB" w:rsidP="00734894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051E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:rsidR="007B26DB" w:rsidRPr="0020051E" w:rsidRDefault="007B26DB" w:rsidP="007B2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9"/>
        <w:gridCol w:w="3748"/>
        <w:gridCol w:w="3787"/>
        <w:gridCol w:w="63"/>
        <w:gridCol w:w="142"/>
        <w:gridCol w:w="12"/>
        <w:gridCol w:w="571"/>
        <w:gridCol w:w="228"/>
        <w:gridCol w:w="323"/>
        <w:gridCol w:w="74"/>
        <w:gridCol w:w="67"/>
        <w:gridCol w:w="43"/>
        <w:gridCol w:w="409"/>
        <w:gridCol w:w="256"/>
        <w:gridCol w:w="285"/>
        <w:gridCol w:w="36"/>
        <w:gridCol w:w="84"/>
        <w:gridCol w:w="169"/>
        <w:gridCol w:w="126"/>
        <w:gridCol w:w="10"/>
        <w:gridCol w:w="142"/>
        <w:gridCol w:w="128"/>
        <w:gridCol w:w="964"/>
        <w:gridCol w:w="183"/>
        <w:gridCol w:w="2410"/>
      </w:tblGrid>
      <w:tr w:rsidR="00F8626D" w:rsidRPr="0020051E" w:rsidTr="00CD7330">
        <w:tc>
          <w:tcPr>
            <w:tcW w:w="639" w:type="dxa"/>
            <w:shd w:val="clear" w:color="auto" w:fill="auto"/>
          </w:tcPr>
          <w:p w:rsidR="00934507" w:rsidRPr="0020051E" w:rsidRDefault="00934507" w:rsidP="00E569C8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934507" w:rsidRPr="0020051E" w:rsidRDefault="00934507" w:rsidP="00E569C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8102" w:type="dxa"/>
            <w:gridSpan w:val="22"/>
          </w:tcPr>
          <w:p w:rsidR="00934507" w:rsidRPr="0020051E" w:rsidRDefault="00734894" w:rsidP="00734894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представляемая организацией</w:t>
            </w:r>
          </w:p>
        </w:tc>
        <w:tc>
          <w:tcPr>
            <w:tcW w:w="2410" w:type="dxa"/>
            <w:vAlign w:val="center"/>
          </w:tcPr>
          <w:p w:rsidR="00934507" w:rsidRPr="0020051E" w:rsidRDefault="00934507" w:rsidP="00E569C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95619E" w:rsidRPr="0020051E" w:rsidTr="00CD7330">
        <w:tc>
          <w:tcPr>
            <w:tcW w:w="639" w:type="dxa"/>
            <w:vMerge w:val="restart"/>
            <w:shd w:val="clear" w:color="auto" w:fill="auto"/>
          </w:tcPr>
          <w:p w:rsidR="00734894" w:rsidRPr="00C214E5" w:rsidRDefault="00734894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734894" w:rsidRPr="00C214E5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2019 годах: всего  чел. </w:t>
            </w:r>
            <w:r w:rsidRPr="008E7360">
              <w:rPr>
                <w:rFonts w:ascii="Times New Roman" w:hAnsi="Times New Roman" w:cs="Times New Roman"/>
                <w:sz w:val="24"/>
                <w:szCs w:val="24"/>
              </w:rPr>
              <w:t>(для международных компаний - указывается численность работников в Российской Федерации)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34894" w:rsidRPr="00C214E5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4894" w:rsidRPr="0020051E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условиями труда  в 2017,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2019 годах, чел. и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5" w:type="dxa"/>
            <w:gridSpan w:val="5"/>
          </w:tcPr>
          <w:p w:rsidR="00734894" w:rsidRPr="0020051E" w:rsidRDefault="00734894" w:rsidP="00CA5C8F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4" w:type="dxa"/>
            <w:gridSpan w:val="6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8" w:type="dxa"/>
            <w:gridSpan w:val="8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3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734894" w:rsidRPr="0020051E" w:rsidRDefault="00734894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9E" w:rsidRPr="0020051E" w:rsidTr="00CD7330">
        <w:tc>
          <w:tcPr>
            <w:tcW w:w="639" w:type="dxa"/>
            <w:vMerge/>
            <w:shd w:val="clear" w:color="auto" w:fill="auto"/>
          </w:tcPr>
          <w:p w:rsidR="00734894" w:rsidRPr="00C214E5" w:rsidRDefault="00734894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34894" w:rsidRPr="00C214E5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5"/>
          </w:tcPr>
          <w:p w:rsidR="00734894" w:rsidRPr="0020051E" w:rsidRDefault="00734894" w:rsidP="0073489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144" w:type="dxa"/>
            <w:gridSpan w:val="6"/>
          </w:tcPr>
          <w:p w:rsidR="00734894" w:rsidRPr="0020051E" w:rsidRDefault="00734894" w:rsidP="00734894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108" w:type="dxa"/>
            <w:gridSpan w:val="8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5" w:type="dxa"/>
            <w:gridSpan w:val="3"/>
          </w:tcPr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410" w:type="dxa"/>
            <w:vMerge/>
          </w:tcPr>
          <w:p w:rsidR="00734894" w:rsidRPr="0020051E" w:rsidRDefault="00734894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9E" w:rsidRPr="0020051E" w:rsidTr="00CD7330">
        <w:tc>
          <w:tcPr>
            <w:tcW w:w="639" w:type="dxa"/>
            <w:vMerge/>
            <w:shd w:val="clear" w:color="auto" w:fill="auto"/>
          </w:tcPr>
          <w:p w:rsidR="00734894" w:rsidRPr="00C214E5" w:rsidRDefault="00734894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34894" w:rsidRPr="00C214E5" w:rsidRDefault="00734894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5"/>
          </w:tcPr>
          <w:p w:rsidR="00734894" w:rsidRPr="0020051E" w:rsidRDefault="00734894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занятых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с вредными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условиями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 /%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6"/>
          </w:tcPr>
          <w:p w:rsidR="00734894" w:rsidRDefault="00734894" w:rsidP="00C170F9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чел./</w:t>
            </w:r>
          </w:p>
          <w:p w:rsidR="00734894" w:rsidRPr="0020051E" w:rsidRDefault="00734894" w:rsidP="00734894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08" w:type="dxa"/>
            <w:gridSpan w:val="8"/>
          </w:tcPr>
          <w:p w:rsidR="00734894" w:rsidRPr="008F7CBD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8F7CBD">
              <w:rPr>
                <w:rFonts w:ascii="Times New Roman" w:hAnsi="Times New Roman" w:cs="Times New Roman"/>
              </w:rPr>
              <w:t>273 чел./</w:t>
            </w:r>
          </w:p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BD">
              <w:rPr>
                <w:rFonts w:ascii="Times New Roman" w:hAnsi="Times New Roman" w:cs="Times New Roman"/>
              </w:rPr>
              <w:t>34,5%</w:t>
            </w:r>
          </w:p>
        </w:tc>
        <w:tc>
          <w:tcPr>
            <w:tcW w:w="1275" w:type="dxa"/>
            <w:gridSpan w:val="3"/>
          </w:tcPr>
          <w:p w:rsidR="00734894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чел./</w:t>
            </w:r>
          </w:p>
          <w:p w:rsidR="00734894" w:rsidRPr="0020051E" w:rsidRDefault="00734894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2410" w:type="dxa"/>
            <w:vMerge/>
          </w:tcPr>
          <w:p w:rsidR="00734894" w:rsidRPr="0020051E" w:rsidRDefault="00734894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6D" w:rsidRPr="0020051E" w:rsidTr="00CD7330">
        <w:tc>
          <w:tcPr>
            <w:tcW w:w="639" w:type="dxa"/>
            <w:shd w:val="clear" w:color="auto" w:fill="auto"/>
          </w:tcPr>
          <w:p w:rsidR="00934507" w:rsidRPr="0020051E" w:rsidRDefault="00934507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shd w:val="clear" w:color="auto" w:fill="auto"/>
            <w:hideMark/>
          </w:tcPr>
          <w:p w:rsidR="00934507" w:rsidRPr="0020051E" w:rsidRDefault="00934507" w:rsidP="00C214E5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официально утвержденных политики, комплексных программ, планов мероприятий по улучшению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 охраны труда,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травматизма и профессиональной заболеваемости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об их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507" w:rsidRDefault="00934507" w:rsidP="00253907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электронном виде перечень документов с</w:t>
            </w:r>
            <w:r w:rsidRPr="0025390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8E7360">
              <w:rPr>
                <w:rFonts w:ascii="Times New Roman" w:hAnsi="Times New Roman" w:cs="Times New Roman"/>
                <w:i/>
                <w:sz w:val="24"/>
                <w:szCs w:val="24"/>
              </w:rPr>
              <w:t>указанием ссылки на электронный ресурс)</w:t>
            </w:r>
            <w:r w:rsidRPr="008E7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CAE" w:rsidRPr="0020051E" w:rsidRDefault="00E05CAE" w:rsidP="00253907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gridSpan w:val="22"/>
          </w:tcPr>
          <w:p w:rsidR="00734894" w:rsidRPr="008E7360" w:rsidRDefault="00E05CAE" w:rsidP="0073489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документов </w:t>
            </w:r>
            <w:r w:rsidR="00734894" w:rsidRPr="008E7360">
              <w:rPr>
                <w:rFonts w:ascii="Times New Roman" w:hAnsi="Times New Roman" w:cs="Times New Roman"/>
                <w:sz w:val="24"/>
                <w:szCs w:val="24"/>
              </w:rPr>
              <w:t>с указанием ссылки на электронный ресурс, например:</w:t>
            </w:r>
          </w:p>
          <w:p w:rsidR="00734894" w:rsidRDefault="00E05CAE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Политика в области охраны труда АО «Участник»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894" w:rsidRDefault="00E05CAE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АО «Участник» </w:t>
            </w:r>
            <w:r w:rsidR="00734894" w:rsidRPr="0020051E">
              <w:rPr>
                <w:rFonts w:ascii="Times New Roman" w:hAnsi="Times New Roman" w:cs="Times New Roman"/>
                <w:sz w:val="24"/>
                <w:szCs w:val="24"/>
              </w:rPr>
              <w:t>по улучшению условий и охраны труда, профилактики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894" w:rsidRDefault="00E05CAE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734894" w:rsidRPr="0020051E">
              <w:rPr>
                <w:rFonts w:ascii="Times New Roman" w:hAnsi="Times New Roman" w:cs="Times New Roman"/>
                <w:sz w:val="24"/>
                <w:szCs w:val="24"/>
              </w:rPr>
              <w:t>по улучшению условий и охраны труда, профилактики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4894" w:rsidRDefault="00E05CAE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План обучения (график) по охране труда руководителей и специалистов и т.д.</w:t>
            </w:r>
          </w:p>
          <w:p w:rsidR="00734894" w:rsidRDefault="008E7360" w:rsidP="00734894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34894">
              <w:rPr>
                <w:rFonts w:ascii="Times New Roman" w:hAnsi="Times New Roman" w:cs="Times New Roman"/>
                <w:sz w:val="24"/>
                <w:szCs w:val="24"/>
              </w:rPr>
              <w:t>Отчет о реализации комплексной программы (плана мероприятий) в 2019 году</w:t>
            </w:r>
            <w:r w:rsidR="00E05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CAE"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 w:rsid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34507" w:rsidRPr="0020051E" w:rsidRDefault="00934507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4507" w:rsidRPr="0020051E" w:rsidRDefault="00934507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политики,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507" w:rsidRPr="0020051E" w:rsidRDefault="00934507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аличие отчетов об их реализации – 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507" w:rsidRPr="0020051E" w:rsidRDefault="00934507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6D" w:rsidRPr="0020051E" w:rsidTr="00CD7330">
        <w:tc>
          <w:tcPr>
            <w:tcW w:w="639" w:type="dxa"/>
            <w:shd w:val="clear" w:color="auto" w:fill="auto"/>
          </w:tcPr>
          <w:p w:rsidR="00934507" w:rsidRPr="0020051E" w:rsidRDefault="00934507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48" w:type="dxa"/>
            <w:shd w:val="clear" w:color="auto" w:fill="auto"/>
            <w:hideMark/>
          </w:tcPr>
          <w:p w:rsidR="00934507" w:rsidRPr="00C214E5" w:rsidRDefault="00934507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программ, проектов в области охраны труда и здоровья работников и заявленных  в них результатов целям  в области устойчивого развития (ЦУР) 2030 *.</w:t>
            </w:r>
          </w:p>
          <w:p w:rsidR="00934507" w:rsidRPr="00C214E5" w:rsidRDefault="00934507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299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еречислить  программы и показать их  ориентированность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ЦУР 2030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4507" w:rsidRDefault="00934507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4507" w:rsidRDefault="00934507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F299C">
              <w:rPr>
                <w:rFonts w:ascii="Times New Roman" w:hAnsi="Times New Roman" w:cs="Times New Roman"/>
                <w:i/>
              </w:rPr>
              <w:t>*Информация о ЦУР 2030 - см. сайт РСПП</w:t>
            </w:r>
            <w:r w:rsidRPr="009F299C">
              <w:rPr>
                <w:rFonts w:ascii="Times New Roman" w:hAnsi="Times New Roman" w:cs="Times New Roman"/>
                <w:i/>
              </w:rPr>
              <w:tab/>
            </w: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C77CE" w:rsidRDefault="007C77CE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C170F9" w:rsidRPr="009F299C" w:rsidRDefault="00C170F9" w:rsidP="000838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02" w:type="dxa"/>
            <w:gridSpan w:val="22"/>
          </w:tcPr>
          <w:p w:rsidR="00934507" w:rsidRDefault="00E05CAE" w:rsidP="00E05CA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перечень программ, проектов 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труда и здоровья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 в области устойчивого развития (ЦУР)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соответствуют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 в них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Цели и задачи Компании коррелируются с ЦУР 2030 по части направления «программ, проектов в области охраны труда и здоровья работников»: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C71C94" wp14:editId="43A04164">
                  <wp:extent cx="335280" cy="365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F97B42" wp14:editId="7EFA7C52">
                  <wp:extent cx="440566" cy="36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65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8064D3" wp14:editId="5AA8E96A">
                  <wp:extent cx="377825" cy="3536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0F5D87" wp14:editId="7183CB99">
                  <wp:extent cx="372110" cy="3416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269854" wp14:editId="2BAEB000">
                  <wp:extent cx="328930" cy="3536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Соблюдение прав человека.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человеческого капитала на территориях деятельности Компании.</w:t>
            </w:r>
          </w:p>
          <w:p w:rsid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Решение социально-значимых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соблюдением условий труда и охраны здоровья, в территориях присутствия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о пользе здорового образа жизни 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средства превенции заболеваний, продвижение ЗОЖ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Честная, справедливая и открытая политика в отношении своих сотрудников.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комфортной рабочей среды, основанной на взаимном доверии и уважении.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Поддержка эффективной системы материального и нематериального вознаграждения сотрудников, которая позволяет объективно оценивать 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:rsidR="00BD454E" w:rsidRPr="00BD454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 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:rsidR="00BD454E" w:rsidRPr="0020051E" w:rsidRDefault="00BD454E" w:rsidP="00BD454E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D454E">
              <w:rPr>
                <w:rFonts w:ascii="Times New Roman" w:hAnsi="Times New Roman" w:cs="Times New Roman"/>
                <w:sz w:val="24"/>
                <w:szCs w:val="24"/>
              </w:rPr>
              <w:tab/>
              <w:t>Хорошие условия труда.</w:t>
            </w:r>
          </w:p>
        </w:tc>
        <w:tc>
          <w:tcPr>
            <w:tcW w:w="2410" w:type="dxa"/>
          </w:tcPr>
          <w:p w:rsidR="00934507" w:rsidRPr="00102FCD" w:rsidRDefault="00934507" w:rsidP="00253907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Указанные корпоративные программы и 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>заявленные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отвечают достижению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ЦУР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8C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балла.</w:t>
            </w:r>
          </w:p>
        </w:tc>
      </w:tr>
      <w:tr w:rsidR="0095619E" w:rsidRPr="0020051E" w:rsidTr="00CD7330">
        <w:tc>
          <w:tcPr>
            <w:tcW w:w="639" w:type="dxa"/>
            <w:vMerge w:val="restart"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7C77CE" w:rsidRPr="0020051E" w:rsidRDefault="007C77CE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 улучшению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FA"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C77CE" w:rsidRPr="0020051E" w:rsidRDefault="007C77CE" w:rsidP="00E569C8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>ассчитывается как отношение объема финансирования к сумме затрат на производство продукции (работ, услуг)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среднем за три года,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процентах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004" w:type="dxa"/>
            <w:gridSpan w:val="4"/>
          </w:tcPr>
          <w:p w:rsidR="007C77CE" w:rsidRPr="0020051E" w:rsidRDefault="007C77CE" w:rsidP="00CA5C8F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gridSpan w:val="4"/>
          </w:tcPr>
          <w:p w:rsidR="007C77CE" w:rsidRPr="0020051E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49" w:type="dxa"/>
            <w:gridSpan w:val="8"/>
          </w:tcPr>
          <w:p w:rsidR="007C77CE" w:rsidRPr="0020051E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3" w:type="dxa"/>
            <w:gridSpan w:val="6"/>
          </w:tcPr>
          <w:p w:rsidR="007C77CE" w:rsidRPr="0020051E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0,60%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от 0,41 до 0,60%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4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21 до 0,40%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CE" w:rsidRPr="0020051E" w:rsidRDefault="007C77CE" w:rsidP="00533075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0,20%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и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19E" w:rsidRPr="0020051E" w:rsidTr="00CD7330">
        <w:tc>
          <w:tcPr>
            <w:tcW w:w="639" w:type="dxa"/>
            <w:vMerge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C77CE" w:rsidRPr="0020051E" w:rsidRDefault="007C77CE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7C77CE" w:rsidRDefault="007C77CE" w:rsidP="00EA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улучшению условий и охраны труда</w:t>
            </w:r>
            <w:r w:rsidR="00EA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27E"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всех источников финансирования в соответствии с коллективным договором и планом мероприятий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8E7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6" w:type="dxa"/>
            <w:gridSpan w:val="4"/>
          </w:tcPr>
          <w:p w:rsidR="007C77CE" w:rsidRDefault="00C170F9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4476,0</w:t>
            </w:r>
          </w:p>
        </w:tc>
        <w:tc>
          <w:tcPr>
            <w:tcW w:w="1349" w:type="dxa"/>
            <w:gridSpan w:val="8"/>
          </w:tcPr>
          <w:p w:rsidR="007C77CE" w:rsidRDefault="007C77CE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0F9">
              <w:rPr>
                <w:rFonts w:ascii="Times New Roman" w:hAnsi="Times New Roman" w:cs="Times New Roman"/>
                <w:sz w:val="24"/>
                <w:szCs w:val="24"/>
              </w:rPr>
              <w:t>395,5</w:t>
            </w:r>
          </w:p>
        </w:tc>
        <w:tc>
          <w:tcPr>
            <w:tcW w:w="1553" w:type="dxa"/>
            <w:gridSpan w:val="6"/>
          </w:tcPr>
          <w:p w:rsidR="007C77CE" w:rsidRDefault="007C77CE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  <w:r w:rsidR="00C170F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10" w:type="dxa"/>
            <w:vMerge/>
          </w:tcPr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9E" w:rsidRPr="0020051E" w:rsidTr="00CD7330">
        <w:tc>
          <w:tcPr>
            <w:tcW w:w="639" w:type="dxa"/>
            <w:vMerge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C77CE" w:rsidRPr="0020051E" w:rsidRDefault="007C77CE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7C77CE" w:rsidRDefault="007C77CE" w:rsidP="00CA5C8F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 на производство, тыс. руб.</w:t>
            </w:r>
          </w:p>
        </w:tc>
        <w:tc>
          <w:tcPr>
            <w:tcW w:w="1196" w:type="dxa"/>
            <w:gridSpan w:val="4"/>
          </w:tcPr>
          <w:p w:rsidR="007C77CE" w:rsidRPr="00A95D02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1790 400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9" w:type="dxa"/>
            <w:gridSpan w:val="8"/>
          </w:tcPr>
          <w:p w:rsidR="007C77CE" w:rsidRPr="00A95D02" w:rsidRDefault="007C77CE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1 810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53" w:type="dxa"/>
            <w:gridSpan w:val="6"/>
          </w:tcPr>
          <w:p w:rsidR="007C77CE" w:rsidRPr="00A95D02" w:rsidRDefault="007C77CE" w:rsidP="00CA5C8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1 685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5D0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170F9" w:rsidRPr="00A95D0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2410" w:type="dxa"/>
            <w:vMerge/>
          </w:tcPr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9E" w:rsidRPr="0020051E" w:rsidTr="00CD7330">
        <w:tc>
          <w:tcPr>
            <w:tcW w:w="639" w:type="dxa"/>
            <w:vMerge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7C77CE" w:rsidRPr="0020051E" w:rsidRDefault="007C77CE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7C77CE" w:rsidRPr="009B09F5" w:rsidRDefault="007C77CE" w:rsidP="00CA5C8F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F5">
              <w:rPr>
                <w:rFonts w:ascii="Times New Roman" w:hAnsi="Times New Roman" w:cs="Times New Roman"/>
                <w:sz w:val="24"/>
                <w:szCs w:val="24"/>
              </w:rPr>
              <w:t>Отношение объема финансирования к сумме затрат на производство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96" w:type="dxa"/>
            <w:gridSpan w:val="4"/>
          </w:tcPr>
          <w:p w:rsidR="007C77CE" w:rsidRDefault="00C170F9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49" w:type="dxa"/>
            <w:gridSpan w:val="8"/>
          </w:tcPr>
          <w:p w:rsidR="007C77CE" w:rsidRDefault="00C170F9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553" w:type="dxa"/>
            <w:gridSpan w:val="6"/>
          </w:tcPr>
          <w:p w:rsidR="007C77CE" w:rsidRDefault="00C170F9" w:rsidP="00C170F9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410" w:type="dxa"/>
            <w:vMerge/>
          </w:tcPr>
          <w:p w:rsidR="007C77CE" w:rsidRPr="0020051E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3D" w:rsidRPr="0020051E" w:rsidTr="00CD7330">
        <w:tc>
          <w:tcPr>
            <w:tcW w:w="639" w:type="dxa"/>
            <w:vMerge/>
            <w:shd w:val="clear" w:color="auto" w:fill="auto"/>
          </w:tcPr>
          <w:p w:rsidR="0095326D" w:rsidRPr="0020051E" w:rsidRDefault="0095326D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95326D" w:rsidRPr="0020051E" w:rsidRDefault="0095326D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95326D" w:rsidRPr="0020051E" w:rsidRDefault="0095326D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за три года, %</w:t>
            </w:r>
          </w:p>
        </w:tc>
        <w:tc>
          <w:tcPr>
            <w:tcW w:w="4098" w:type="dxa"/>
            <w:gridSpan w:val="18"/>
          </w:tcPr>
          <w:p w:rsidR="0095326D" w:rsidRPr="00C170F9" w:rsidRDefault="00C170F9" w:rsidP="0095326D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F9"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2410" w:type="dxa"/>
            <w:vMerge/>
          </w:tcPr>
          <w:p w:rsidR="0095326D" w:rsidRPr="0020051E" w:rsidRDefault="0095326D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6D" w:rsidRPr="0020051E" w:rsidTr="00CD7330">
        <w:tc>
          <w:tcPr>
            <w:tcW w:w="639" w:type="dxa"/>
            <w:shd w:val="clear" w:color="auto" w:fill="auto"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  <w:shd w:val="clear" w:color="auto" w:fill="auto"/>
            <w:hideMark/>
          </w:tcPr>
          <w:p w:rsidR="007C77CE" w:rsidRPr="0020051E" w:rsidRDefault="007C77CE" w:rsidP="00412D9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7CE" w:rsidRPr="0020051E" w:rsidRDefault="007C77CE" w:rsidP="00412D9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(размещение в интернет </w:t>
            </w:r>
            <w:proofErr w:type="gramStart"/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>ресурсах</w:t>
            </w:r>
            <w:proofErr w:type="gramEnd"/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>, библиотеке корпоративных практик РСПП,</w:t>
            </w:r>
            <w:r w:rsidRPr="00C2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нефинансовых отчетах, СМИ, публикации и т.п., прилагаются конкретные ссылки на электронные ресурсы или печатные издания).</w:t>
            </w:r>
          </w:p>
        </w:tc>
        <w:tc>
          <w:tcPr>
            <w:tcW w:w="8102" w:type="dxa"/>
            <w:gridSpan w:val="22"/>
          </w:tcPr>
          <w:p w:rsidR="00E124FD" w:rsidRDefault="00E124FD" w:rsidP="00E124F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Компании работает свой официальный сайт-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://......</w:t>
            </w:r>
          </w:p>
          <w:p w:rsidR="00E124FD" w:rsidRPr="00A2706C" w:rsidRDefault="00E124FD" w:rsidP="00E124F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Электронная версия нефинансовых отчетов компании размещена </w:t>
            </w:r>
            <w:r w:rsidRPr="00A2706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706C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Библиотеке нефинансовых отчетов на сайте РСПП.</w:t>
            </w:r>
          </w:p>
          <w:p w:rsidR="00E124FD" w:rsidRDefault="00E124FD" w:rsidP="00E124F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Выпускаются корпоративные издания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на регулярной основе освещаются мероприятия в области охраны труда,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http-адрес сайта или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отдельной страницы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 наличии).</w:t>
            </w:r>
          </w:p>
          <w:p w:rsidR="00E124FD" w:rsidRDefault="00E124FD" w:rsidP="00E124F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в следующих местных средствах массовой информации: .......,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 наличии).</w:t>
            </w:r>
          </w:p>
          <w:p w:rsidR="007C77CE" w:rsidRPr="0020051E" w:rsidRDefault="007C77CE" w:rsidP="00E569C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77CE" w:rsidRDefault="007C77CE" w:rsidP="00E569C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5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информации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B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2FCD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</w:t>
            </w:r>
          </w:p>
          <w:p w:rsidR="007C77CE" w:rsidRPr="002958B2" w:rsidRDefault="007C77CE" w:rsidP="00102FCD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B2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26D" w:rsidRPr="0020051E" w:rsidTr="00CD7330">
        <w:tc>
          <w:tcPr>
            <w:tcW w:w="639" w:type="dxa"/>
            <w:shd w:val="clear" w:color="auto" w:fill="auto"/>
            <w:noWrap/>
          </w:tcPr>
          <w:p w:rsidR="007C77CE" w:rsidRPr="0020051E" w:rsidRDefault="007C77CE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48" w:type="dxa"/>
            <w:shd w:val="clear" w:color="auto" w:fill="auto"/>
            <w:hideMark/>
          </w:tcPr>
          <w:p w:rsidR="007C77CE" w:rsidRPr="009F299C" w:rsidRDefault="007C77CE" w:rsidP="00E5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Удельный вес рабочих мест, на которых проведена специальная оценка условий труда по состоянию на 31 декабря 2019 года</w:t>
            </w:r>
            <w:proofErr w:type="gramStart"/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, (%)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A7B4B" w:rsidRDefault="007C77CE" w:rsidP="003A7B4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ассчитывается как отношение суммарного количества рабочих мест, на которых проведена специальная оценка условий труда по состоянию на 31 декабря 2019 года, к общему 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ичест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 рабочих мест, на основании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сводной </w:t>
            </w:r>
            <w:proofErr w:type="gramStart"/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ведомости результатов проведения специальной оценки условий труда</w:t>
            </w:r>
            <w:proofErr w:type="gramEnd"/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3A7B4B" w:rsidRDefault="003A7B4B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27E" w:rsidRDefault="00EA027E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027E" w:rsidRDefault="00EA027E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D4" w:rsidRDefault="00E10AD4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D02" w:rsidRDefault="00A95D02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D4" w:rsidRDefault="00E10AD4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AD4" w:rsidRPr="009F299C" w:rsidRDefault="00E10AD4" w:rsidP="003A7B4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2" w:type="dxa"/>
            <w:gridSpan w:val="22"/>
          </w:tcPr>
          <w:p w:rsidR="007C77CE" w:rsidRDefault="00564A36" w:rsidP="00564A36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мест в АО «Участник» всего: 740 ед., в том числе, на которых проведена специальная оценка условий труда 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 декабря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712 ед.</w:t>
            </w:r>
          </w:p>
          <w:p w:rsidR="00564A36" w:rsidRPr="009F299C" w:rsidRDefault="00564A36" w:rsidP="00564A36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рабочих 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мест, на которых проведена специальная оценка условий труда по состоянию на 31 декабря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E1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96,2 %.</w:t>
            </w:r>
          </w:p>
        </w:tc>
        <w:tc>
          <w:tcPr>
            <w:tcW w:w="2410" w:type="dxa"/>
          </w:tcPr>
          <w:p w:rsidR="007C77CE" w:rsidRPr="009F299C" w:rsidRDefault="007C77CE" w:rsidP="00E10AD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 xml:space="preserve">100%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>- 5 баллов;</w:t>
            </w:r>
          </w:p>
          <w:p w:rsidR="007C77CE" w:rsidRPr="009F299C" w:rsidRDefault="007C77CE" w:rsidP="00E10AD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>от 90 до 99,9 %   -  4 балла;</w:t>
            </w:r>
          </w:p>
          <w:p w:rsidR="007C77CE" w:rsidRPr="009F299C" w:rsidRDefault="007C77CE" w:rsidP="00E10AD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 </w:t>
            </w:r>
            <w:r w:rsidRPr="009F299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7C77CE" w:rsidRPr="009F299C" w:rsidRDefault="007C77CE" w:rsidP="00E10AD4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 xml:space="preserve">менее 70%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Pr="009F299C">
              <w:rPr>
                <w:rFonts w:ascii="Times New Roman" w:hAnsi="Times New Roman" w:cs="Times New Roman"/>
                <w:sz w:val="24"/>
                <w:szCs w:val="24"/>
              </w:rPr>
              <w:t>0  баллов.</w:t>
            </w:r>
          </w:p>
          <w:p w:rsidR="007C77CE" w:rsidRPr="009F299C" w:rsidRDefault="007C77CE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95619E" w:rsidRPr="0020051E" w:rsidTr="00CD7330">
        <w:tc>
          <w:tcPr>
            <w:tcW w:w="639" w:type="dxa"/>
            <w:vMerge w:val="restart"/>
            <w:shd w:val="clear" w:color="auto" w:fill="auto"/>
            <w:noWrap/>
          </w:tcPr>
          <w:p w:rsidR="003A7B4B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3A7B4B" w:rsidRPr="009F299C" w:rsidRDefault="003A7B4B" w:rsidP="009F299C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занятых на работах с вредными и (или) опасными условиями труда  за 2017- 2019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7B4B" w:rsidRPr="009F299C" w:rsidRDefault="003A7B4B" w:rsidP="009F299C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  формы федерального статистического наблюдения № 1-Т (условия труда) «Сведения о состоянии</w:t>
            </w:r>
            <w:r w:rsidR="00B1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условий труда и компенсациях на работах с вредными и (или)</w:t>
            </w:r>
            <w:r w:rsidR="00A95D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опасными условиями труда»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A7B4B" w:rsidRDefault="003A7B4B" w:rsidP="00E569C8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13D" w:rsidRDefault="00B1013D" w:rsidP="00E569C8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13D" w:rsidRDefault="00B1013D" w:rsidP="00E569C8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13D" w:rsidRPr="009F299C" w:rsidRDefault="00B1013D" w:rsidP="00E569C8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:rsidR="003A7B4B" w:rsidRPr="009F299C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80" w:type="dxa"/>
            <w:gridSpan w:val="8"/>
          </w:tcPr>
          <w:p w:rsidR="003A7B4B" w:rsidRPr="009F299C" w:rsidRDefault="003A7B4B" w:rsidP="003A7B4B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3" w:type="dxa"/>
            <w:gridSpan w:val="6"/>
          </w:tcPr>
          <w:p w:rsidR="003A7B4B" w:rsidRPr="009F299C" w:rsidRDefault="003A7B4B" w:rsidP="003A7B4B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22" w:type="dxa"/>
            <w:gridSpan w:val="7"/>
          </w:tcPr>
          <w:p w:rsidR="003A7B4B" w:rsidRPr="009F299C" w:rsidRDefault="003A7B4B" w:rsidP="003A7B4B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3A7B4B" w:rsidRPr="00B1013D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работах с вредными и (ли) опасными условиями труда  в течение 3-х  лет отсутствуют  – 3 балла.</w:t>
            </w:r>
          </w:p>
          <w:p w:rsidR="003A7B4B" w:rsidRPr="00B1013D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в  2019 году по сравнению со средним значением в предшествующие  2 года (2017, 2018  годы):</w:t>
            </w:r>
          </w:p>
          <w:p w:rsidR="003A7B4B" w:rsidRPr="00B1013D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снизилась – не менее</w:t>
            </w:r>
            <w:proofErr w:type="gramStart"/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5% - 5 баллов;</w:t>
            </w:r>
          </w:p>
          <w:p w:rsidR="003A7B4B" w:rsidRPr="00B1013D" w:rsidRDefault="003A7B4B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</w:t>
            </w:r>
            <w:proofErr w:type="gramStart"/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 на 5%, или не изменилось – 3 балла;</w:t>
            </w:r>
          </w:p>
          <w:p w:rsidR="003A7B4B" w:rsidRPr="009F299C" w:rsidRDefault="003A7B4B" w:rsidP="00B1013D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</w:t>
            </w:r>
            <w:r w:rsidR="00B10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9F299C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A510B6" w:rsidRPr="009F299C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занятых на работах с вредными и (или) опасными условиями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чел./% </w:t>
            </w:r>
          </w:p>
        </w:tc>
        <w:tc>
          <w:tcPr>
            <w:tcW w:w="1480" w:type="dxa"/>
            <w:gridSpan w:val="8"/>
          </w:tcPr>
          <w:p w:rsidR="00A510B6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4B">
              <w:rPr>
                <w:rFonts w:ascii="Times New Roman" w:hAnsi="Times New Roman" w:cs="Times New Roman"/>
                <w:sz w:val="24"/>
                <w:szCs w:val="24"/>
              </w:rPr>
              <w:t>280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6"/>
          </w:tcPr>
          <w:p w:rsidR="00A510B6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4B">
              <w:rPr>
                <w:rFonts w:ascii="Times New Roman" w:hAnsi="Times New Roman" w:cs="Times New Roman"/>
                <w:sz w:val="24"/>
                <w:szCs w:val="24"/>
              </w:rPr>
              <w:t>273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7"/>
          </w:tcPr>
          <w:p w:rsidR="00A510B6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B4B">
              <w:rPr>
                <w:rFonts w:ascii="Times New Roman" w:hAnsi="Times New Roman" w:cs="Times New Roman"/>
                <w:sz w:val="24"/>
                <w:szCs w:val="24"/>
              </w:rPr>
              <w:t>291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2410" w:type="dxa"/>
            <w:vMerge/>
          </w:tcPr>
          <w:p w:rsidR="00A510B6" w:rsidRPr="00B1013D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FC2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651FC2" w:rsidRPr="0020051E" w:rsidRDefault="00651FC2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651FC2" w:rsidRPr="009F299C" w:rsidRDefault="00651FC2" w:rsidP="009F299C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651FC2" w:rsidRDefault="00651FC2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 значение численности работников,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занятых на работах с вредными и (или) опасными условиями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2017, 2018 годах</w:t>
            </w:r>
          </w:p>
        </w:tc>
        <w:tc>
          <w:tcPr>
            <w:tcW w:w="4315" w:type="dxa"/>
            <w:gridSpan w:val="21"/>
          </w:tcPr>
          <w:p w:rsidR="00651FC2" w:rsidRPr="003A7B4B" w:rsidRDefault="00651FC2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 чел./ 34,8%</w:t>
            </w:r>
          </w:p>
        </w:tc>
        <w:tc>
          <w:tcPr>
            <w:tcW w:w="2410" w:type="dxa"/>
            <w:vMerge/>
          </w:tcPr>
          <w:p w:rsidR="00651FC2" w:rsidRPr="00B1013D" w:rsidRDefault="00651FC2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9F299C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ч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занятых на работах с вредными и (или) опасными условиями 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9F299C" w:rsidRDefault="00A510B6" w:rsidP="000A0F9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1"/>
          </w:tcPr>
          <w:p w:rsidR="00A510B6" w:rsidRPr="003A7B4B" w:rsidRDefault="00A510B6" w:rsidP="000A0F92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Увеличение на 0,9%</w:t>
            </w:r>
          </w:p>
        </w:tc>
        <w:tc>
          <w:tcPr>
            <w:tcW w:w="2410" w:type="dxa"/>
            <w:vMerge/>
          </w:tcPr>
          <w:p w:rsidR="00A510B6" w:rsidRPr="00B1013D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 w:val="restart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Динамика уровня производственного травматизма за 2017-2019 годы (численность работников, пострадавших в результате несчастных случаев на производстве с утратой трудоспособности на 1 рабочий день и более)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10B6" w:rsidRPr="009F299C" w:rsidRDefault="00A510B6" w:rsidP="00A51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</w:tc>
        <w:tc>
          <w:tcPr>
            <w:tcW w:w="3850" w:type="dxa"/>
            <w:gridSpan w:val="2"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5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0" w:type="dxa"/>
            <w:gridSpan w:val="7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06" w:type="dxa"/>
            <w:gridSpan w:val="8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Уровень травматизма 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зился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балла;</w:t>
            </w:r>
          </w:p>
          <w:p w:rsidR="00A510B6" w:rsidRPr="009F299C" w:rsidRDefault="00A510B6" w:rsidP="004D4C1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 1 балл;</w:t>
            </w:r>
          </w:p>
          <w:p w:rsidR="00A510B6" w:rsidRDefault="00A510B6" w:rsidP="004D4C1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2019 году - 0 баллов.</w:t>
            </w:r>
          </w:p>
          <w:p w:rsidR="00A510B6" w:rsidRPr="009F299C" w:rsidRDefault="00A510B6" w:rsidP="004D4C1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 работников,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276" w:type="dxa"/>
            <w:gridSpan w:val="5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7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8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травматизма (число пострадавших/среднесписочной численности работников)</w:t>
            </w:r>
          </w:p>
        </w:tc>
        <w:tc>
          <w:tcPr>
            <w:tcW w:w="1276" w:type="dxa"/>
            <w:gridSpan w:val="5"/>
          </w:tcPr>
          <w:p w:rsidR="00A510B6" w:rsidRPr="008E7360" w:rsidRDefault="00A510B6" w:rsidP="00651FC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70" w:type="dxa"/>
            <w:gridSpan w:val="7"/>
          </w:tcPr>
          <w:p w:rsidR="00A510B6" w:rsidRPr="008E7360" w:rsidRDefault="00A510B6" w:rsidP="00651FC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806" w:type="dxa"/>
            <w:gridSpan w:val="8"/>
          </w:tcPr>
          <w:p w:rsidR="00A510B6" w:rsidRPr="008E7360" w:rsidRDefault="00A510B6" w:rsidP="00651FC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410" w:type="dxa"/>
            <w:vMerge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9F299C" w:rsidRDefault="00A510B6" w:rsidP="00F8626D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0"/>
          </w:tcPr>
          <w:p w:rsidR="00A510B6" w:rsidRPr="009F299C" w:rsidRDefault="00A510B6" w:rsidP="0095619E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410" w:type="dxa"/>
            <w:vMerge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Pr="009F299C" w:rsidRDefault="00A510B6" w:rsidP="0041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уровня производственного травматизма по сравнению со средним значением в предшествующие  2 года (2017, 2018  годы)</w:t>
            </w: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8E7360" w:rsidRDefault="00A510B6" w:rsidP="0095619E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0"/>
          </w:tcPr>
          <w:p w:rsidR="00A510B6" w:rsidRPr="00F8626D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Без изменений</w:t>
            </w:r>
          </w:p>
        </w:tc>
        <w:tc>
          <w:tcPr>
            <w:tcW w:w="2410" w:type="dxa"/>
            <w:vMerge/>
          </w:tcPr>
          <w:p w:rsidR="00A510B6" w:rsidRPr="009F299C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 w:val="restart"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A510B6" w:rsidRPr="009F299C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уровня профессиональной заболеваемости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лиц с впервые установленным профессиональным заболеванием)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  <w:p w:rsidR="00A510B6" w:rsidRPr="009F299C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2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(информация представляется 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:rsidR="00A510B6" w:rsidRPr="0020051E" w:rsidRDefault="00A510B6" w:rsidP="008331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9F299C" w:rsidRDefault="00A510B6" w:rsidP="00CA5C8F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5"/>
          </w:tcPr>
          <w:p w:rsidR="00A510B6" w:rsidRPr="009F299C" w:rsidRDefault="00A510B6" w:rsidP="00CA5C8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</w:tcPr>
          <w:p w:rsidR="00A510B6" w:rsidRPr="009F299C" w:rsidRDefault="00A510B6" w:rsidP="00CA5C8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gridSpan w:val="9"/>
          </w:tcPr>
          <w:p w:rsidR="00A510B6" w:rsidRPr="009F299C" w:rsidRDefault="00A510B6" w:rsidP="00CA5C8F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A510B6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Отсутствуют </w:t>
            </w:r>
            <w:r w:rsidRPr="00045E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профзаболевания в течение</w:t>
            </w:r>
            <w:r w:rsidRPr="00045E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3-х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45E43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C4432D" w:rsidRDefault="00A510B6" w:rsidP="00045E4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профзаболеваний 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C4432D" w:rsidRDefault="00A510B6" w:rsidP="00045E4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зился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году – 3 балла;</w:t>
            </w:r>
          </w:p>
          <w:p w:rsidR="00A510B6" w:rsidRDefault="00A510B6" w:rsidP="00045E4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изменений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10B6" w:rsidRPr="0020051E" w:rsidRDefault="00A510B6" w:rsidP="004000D7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20051E" w:rsidRDefault="00A510B6" w:rsidP="00F8626D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 лиц с впервые установленным профессиональным заболеванием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gridSpan w:val="5"/>
          </w:tcPr>
          <w:p w:rsidR="00A510B6" w:rsidRPr="0020051E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6"/>
          </w:tcPr>
          <w:p w:rsidR="00A510B6" w:rsidRPr="0020051E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9"/>
          </w:tcPr>
          <w:p w:rsidR="00A510B6" w:rsidRPr="0020051E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</w:tcPr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Default="00A510B6" w:rsidP="00C33F9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8E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(численность лиц с впервые установленным профессиональным заболеванием /среднесписочной численности работников),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  <w:gridSpan w:val="5"/>
          </w:tcPr>
          <w:p w:rsidR="00A510B6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134" w:type="dxa"/>
            <w:gridSpan w:val="6"/>
          </w:tcPr>
          <w:p w:rsidR="00A510B6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42" w:type="dxa"/>
            <w:gridSpan w:val="9"/>
          </w:tcPr>
          <w:p w:rsidR="00A510B6" w:rsidRDefault="00A510B6" w:rsidP="00F8626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20051E" w:rsidRDefault="00A510B6" w:rsidP="00EF3E16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2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4252" w:type="dxa"/>
            <w:gridSpan w:val="20"/>
          </w:tcPr>
          <w:p w:rsidR="00A510B6" w:rsidRPr="0020051E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2410" w:type="dxa"/>
            <w:vMerge/>
          </w:tcPr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  <w:hideMark/>
          </w:tcPr>
          <w:p w:rsidR="00A510B6" w:rsidRDefault="00A510B6" w:rsidP="009F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A510B6" w:rsidRPr="0020051E" w:rsidRDefault="00A510B6" w:rsidP="00651FC2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r w:rsidR="00651FC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профзаболеваний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ед. </w:t>
            </w:r>
            <w:proofErr w:type="gramEnd"/>
          </w:p>
        </w:tc>
        <w:tc>
          <w:tcPr>
            <w:tcW w:w="4252" w:type="dxa"/>
            <w:gridSpan w:val="20"/>
          </w:tcPr>
          <w:p w:rsidR="00A510B6" w:rsidRPr="00E10AD4" w:rsidRDefault="00A510B6" w:rsidP="000F018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</w:t>
            </w:r>
            <w:r w:rsidR="000F0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жение</w:t>
            </w:r>
            <w:r w:rsidRPr="00E10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2019 году </w:t>
            </w:r>
          </w:p>
        </w:tc>
        <w:tc>
          <w:tcPr>
            <w:tcW w:w="2410" w:type="dxa"/>
            <w:vMerge/>
          </w:tcPr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8" w:type="dxa"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2017-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годах  комиссии  по охране труда и положения о комиссии, отчетов о её деятельности в  2019 году.</w:t>
            </w:r>
          </w:p>
        </w:tc>
        <w:tc>
          <w:tcPr>
            <w:tcW w:w="8102" w:type="dxa"/>
            <w:gridSpan w:val="22"/>
          </w:tcPr>
          <w:p w:rsidR="00A510B6" w:rsidRPr="00C4432D" w:rsidRDefault="00A510B6" w:rsidP="00C10E3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охране труда в организации действует  с 2010 года,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и отчет о ее деятельности в 2019 году размещены на сайте организации 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</w:p>
        </w:tc>
        <w:tc>
          <w:tcPr>
            <w:tcW w:w="2410" w:type="dxa"/>
          </w:tcPr>
          <w:p w:rsidR="00A510B6" w:rsidRPr="00C4432D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комиссии и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о комиссии   по охране  - 2 балла; </w:t>
            </w:r>
          </w:p>
          <w:p w:rsidR="00A510B6" w:rsidRPr="00C4432D" w:rsidRDefault="00A510B6" w:rsidP="00C4432D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наличие отчета о деятельности комиссии за 2019 год   – 2 балла.</w:t>
            </w:r>
          </w:p>
        </w:tc>
      </w:tr>
      <w:tr w:rsidR="00A510B6" w:rsidRPr="0020051E" w:rsidTr="00CD7330"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48" w:type="dxa"/>
            <w:shd w:val="clear" w:color="auto" w:fill="auto"/>
          </w:tcPr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2017 -2019  годах программы, плана мероприятий по вопросам оздоровления работающих, продвижению приоритетов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 об их реализации в  2019 году.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4000D7" w:rsidRDefault="00A510B6" w:rsidP="004000D7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0D7">
              <w:rPr>
                <w:rFonts w:ascii="Times New Roman" w:hAnsi="Times New Roman" w:cs="Times New Roman"/>
                <w:i/>
                <w:sz w:val="24"/>
                <w:szCs w:val="24"/>
              </w:rPr>
              <w:t>(прикладывается перечень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программ, планов мероприятий</w:t>
            </w:r>
            <w:r w:rsidRPr="00400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A510B6" w:rsidRPr="0020051E" w:rsidRDefault="00A510B6" w:rsidP="004000D7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gridSpan w:val="22"/>
          </w:tcPr>
          <w:p w:rsidR="00A510B6" w:rsidRDefault="00A510B6" w:rsidP="00C10E3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перечень документов </w:t>
            </w:r>
            <w:r w:rsidRPr="008E7360">
              <w:rPr>
                <w:rFonts w:ascii="Times New Roman" w:hAnsi="Times New Roman" w:cs="Times New Roman"/>
                <w:sz w:val="24"/>
                <w:szCs w:val="24"/>
              </w:rPr>
              <w:t>с указанием ссылки на электронный ресурс,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A510B6" w:rsidRDefault="00A510B6" w:rsidP="00C10E3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1.Программа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по вопросам оздоровления работающих, продвижению приоритетов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«Участник»,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0B6" w:rsidRDefault="00A510B6" w:rsidP="00C10E3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2.План мероприятий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по вопросам оздоровления работающих, продвижению приоритетов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0B6" w:rsidRDefault="00A510B6" w:rsidP="00C10E3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3.Отчет о реализации программ и планов, </w:t>
            </w:r>
            <w:r w:rsidRPr="00E05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http-адрес сайта или отдельной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20051E" w:rsidRDefault="00A510B6" w:rsidP="00C10E3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10B6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0B6" w:rsidRPr="0020051E" w:rsidRDefault="00A510B6" w:rsidP="00C4432D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их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0B6" w:rsidRPr="0020051E" w:rsidTr="00CD7330">
        <w:tc>
          <w:tcPr>
            <w:tcW w:w="639" w:type="dxa"/>
            <w:vMerge w:val="restart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A510B6" w:rsidRPr="0020051E" w:rsidRDefault="00A510B6" w:rsidP="00BD454E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Динамика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2017-2019 годах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BD454E" w:rsidRPr="00BD45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превентивных мер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–курортного лечения и оздоровления работников (тыс.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руб.).</w:t>
            </w:r>
          </w:p>
        </w:tc>
        <w:tc>
          <w:tcPr>
            <w:tcW w:w="4004" w:type="dxa"/>
            <w:gridSpan w:val="4"/>
          </w:tcPr>
          <w:p w:rsidR="00A510B6" w:rsidRPr="00A95D02" w:rsidRDefault="00A510B6" w:rsidP="00045E43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306" w:type="dxa"/>
            <w:gridSpan w:val="6"/>
          </w:tcPr>
          <w:p w:rsidR="00A510B6" w:rsidRPr="00C4432D" w:rsidRDefault="00A510B6" w:rsidP="00C10E3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5" w:type="dxa"/>
            <w:gridSpan w:val="7"/>
          </w:tcPr>
          <w:p w:rsidR="00A510B6" w:rsidRPr="00C4432D" w:rsidRDefault="00A510B6" w:rsidP="00C10E3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7" w:type="dxa"/>
            <w:gridSpan w:val="5"/>
          </w:tcPr>
          <w:p w:rsidR="00A510B6" w:rsidRPr="00C4432D" w:rsidRDefault="00A510B6" w:rsidP="00C10E3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A510B6" w:rsidRDefault="00A510B6" w:rsidP="00045E4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мероприятий из средств работодателя 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– 5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20051E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сокращение - 0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10E3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A510B6" w:rsidRPr="00A95D02" w:rsidRDefault="00A510B6" w:rsidP="00BD454E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 xml:space="preserve">Объем финансирования организацией  в 2017-2019 годах мероприятий по </w:t>
            </w:r>
            <w:r w:rsidR="00BD454E">
              <w:rPr>
                <w:rFonts w:ascii="Times New Roman" w:hAnsi="Times New Roman" w:cs="Times New Roman"/>
              </w:rPr>
              <w:t xml:space="preserve">осуществлению превентивных мер </w:t>
            </w:r>
            <w:r w:rsidRPr="00A95D02">
              <w:rPr>
                <w:rFonts w:ascii="Times New Roman" w:hAnsi="Times New Roman" w:cs="Times New Roman"/>
              </w:rPr>
              <w:t xml:space="preserve">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A95D02">
              <w:rPr>
                <w:rFonts w:ascii="Times New Roman" w:hAnsi="Times New Roman" w:cs="Times New Roman"/>
              </w:rPr>
              <w:t>санаторно</w:t>
            </w:r>
            <w:proofErr w:type="spellEnd"/>
            <w:r w:rsidRPr="00A95D02">
              <w:rPr>
                <w:rFonts w:ascii="Times New Roman" w:hAnsi="Times New Roman" w:cs="Times New Roman"/>
              </w:rPr>
              <w:t>–курортного лечения и оздоровления работников (тыс. руб.).</w:t>
            </w:r>
          </w:p>
        </w:tc>
        <w:tc>
          <w:tcPr>
            <w:tcW w:w="1306" w:type="dxa"/>
            <w:gridSpan w:val="6"/>
          </w:tcPr>
          <w:p w:rsidR="00A510B6" w:rsidRPr="00C4432D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365" w:type="dxa"/>
            <w:gridSpan w:val="7"/>
          </w:tcPr>
          <w:p w:rsidR="00A510B6" w:rsidRPr="00C4432D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427" w:type="dxa"/>
            <w:gridSpan w:val="5"/>
          </w:tcPr>
          <w:p w:rsidR="00A510B6" w:rsidRPr="00C4432D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2410" w:type="dxa"/>
            <w:vMerge/>
          </w:tcPr>
          <w:p w:rsidR="00A510B6" w:rsidRPr="00C4432D" w:rsidRDefault="00A510B6" w:rsidP="00045E4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10E3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A510B6" w:rsidRPr="00A95D02" w:rsidRDefault="00A510B6" w:rsidP="00FD2F2C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eastAsia="Times New Roman" w:hAnsi="Times New Roman" w:cs="Times New Roman"/>
              </w:rPr>
              <w:t>Среднее значение в предшествующие  2 года (2017, 2018  годы), тыс. руб.</w:t>
            </w:r>
          </w:p>
        </w:tc>
        <w:tc>
          <w:tcPr>
            <w:tcW w:w="4098" w:type="dxa"/>
            <w:gridSpan w:val="18"/>
          </w:tcPr>
          <w:p w:rsidR="00A510B6" w:rsidRPr="00C4432D" w:rsidRDefault="00A510B6" w:rsidP="00C33F9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</w:p>
        </w:tc>
        <w:tc>
          <w:tcPr>
            <w:tcW w:w="2410" w:type="dxa"/>
            <w:vMerge/>
          </w:tcPr>
          <w:p w:rsidR="00A510B6" w:rsidRPr="00C4432D" w:rsidRDefault="00A510B6" w:rsidP="00045E4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10E3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A510B6" w:rsidRDefault="00A510B6" w:rsidP="00A95D02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eastAsia="Times New Roman" w:hAnsi="Times New Roman" w:cs="Times New Roman"/>
              </w:rPr>
              <w:t>Изменение о</w:t>
            </w:r>
            <w:r w:rsidRPr="00A95D02">
              <w:rPr>
                <w:rFonts w:ascii="Times New Roman" w:hAnsi="Times New Roman" w:cs="Times New Roman"/>
              </w:rPr>
              <w:t xml:space="preserve">бъема финансирования организацией  в 2017-2019 годах мероприятий по </w:t>
            </w:r>
            <w:r w:rsidR="00BD454E" w:rsidRPr="00BD454E">
              <w:rPr>
                <w:rFonts w:ascii="Times New Roman" w:hAnsi="Times New Roman" w:cs="Times New Roman"/>
              </w:rPr>
              <w:t xml:space="preserve">осуществлению превентивных мер </w:t>
            </w:r>
            <w:r w:rsidRPr="00A95D02">
              <w:rPr>
                <w:rFonts w:ascii="Times New Roman" w:hAnsi="Times New Roman" w:cs="Times New Roman"/>
              </w:rPr>
              <w:t>по профилактике заболеваний</w:t>
            </w:r>
            <w:proofErr w:type="gramStart"/>
            <w:r w:rsidRPr="00A95D02">
              <w:rPr>
                <w:rFonts w:ascii="Times New Roman" w:hAnsi="Times New Roman" w:cs="Times New Roman"/>
              </w:rPr>
              <w:t>......., (</w:t>
            </w:r>
            <w:proofErr w:type="gramEnd"/>
            <w:r w:rsidRPr="00A95D02">
              <w:rPr>
                <w:rFonts w:ascii="Times New Roman" w:hAnsi="Times New Roman" w:cs="Times New Roman"/>
              </w:rPr>
              <w:t>тыс. руб.).</w:t>
            </w:r>
          </w:p>
          <w:p w:rsidR="00A510B6" w:rsidRPr="00A95D02" w:rsidRDefault="00A510B6" w:rsidP="00A95D02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18"/>
          </w:tcPr>
          <w:p w:rsidR="00A510B6" w:rsidRPr="00EF3E16" w:rsidRDefault="00A510B6" w:rsidP="000F0188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16">
              <w:rPr>
                <w:rFonts w:ascii="Times New Roman" w:hAnsi="Times New Roman" w:cs="Times New Roman"/>
                <w:b/>
                <w:sz w:val="24"/>
                <w:szCs w:val="24"/>
              </w:rPr>
              <w:t>Увелич</w:t>
            </w:r>
            <w:r w:rsidR="000F018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EF3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245 тыс.</w:t>
            </w:r>
            <w:r w:rsidR="0065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E1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410" w:type="dxa"/>
            <w:vMerge/>
          </w:tcPr>
          <w:p w:rsidR="00A510B6" w:rsidRPr="00C4432D" w:rsidRDefault="00A510B6" w:rsidP="00045E4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 w:val="restart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Динамика общей заболеваемости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2017-2019 годах</w:t>
            </w:r>
          </w:p>
          <w:p w:rsidR="00A510B6" w:rsidRPr="0020051E" w:rsidRDefault="00A510B6" w:rsidP="006639F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E73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8E736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используются данные первичного кадрового учета</w:t>
            </w:r>
            <w:r w:rsidR="006639FE" w:rsidRPr="008E736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, формы </w:t>
            </w:r>
            <w:proofErr w:type="spellStart"/>
            <w:r w:rsidR="006639FE" w:rsidRPr="008E736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статнаблюдения</w:t>
            </w:r>
            <w:proofErr w:type="spellEnd"/>
            <w:r w:rsidR="006639FE" w:rsidRPr="008E736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  <w:r w:rsidR="006639FE" w:rsidRPr="008E7360">
              <w:rPr>
                <w:rFonts w:ascii="Times New Roman" w:hAnsi="Times New Roman" w:cs="Times New Roman"/>
                <w:i/>
                <w:sz w:val="24"/>
              </w:rPr>
              <w:t>П-4 «Сведения о численности, заработной плате и движении работников»)</w:t>
            </w:r>
            <w:r w:rsidR="008E736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3992" w:type="dxa"/>
            <w:gridSpan w:val="3"/>
          </w:tcPr>
          <w:p w:rsidR="00A510B6" w:rsidRPr="00A95D02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5" w:type="dxa"/>
            <w:gridSpan w:val="6"/>
          </w:tcPr>
          <w:p w:rsidR="00A510B6" w:rsidRDefault="00A510B6" w:rsidP="004141D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9"/>
          </w:tcPr>
          <w:p w:rsidR="00A510B6" w:rsidRDefault="00A510B6" w:rsidP="004141D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4"/>
          </w:tcPr>
          <w:p w:rsidR="00A510B6" w:rsidRDefault="00A510B6" w:rsidP="004141D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vMerge w:val="restart"/>
          </w:tcPr>
          <w:p w:rsidR="00A510B6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общей заболеваемости работников организации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20051E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Pr="008D1512">
              <w:rPr>
                <w:rFonts w:ascii="Times New Roman" w:hAnsi="Times New Roman" w:cs="Times New Roman"/>
                <w:sz w:val="24"/>
                <w:szCs w:val="24"/>
              </w:rPr>
              <w:t>окращение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– 5 балов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0B6" w:rsidRPr="0020051E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а уровне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3 балла; </w:t>
            </w:r>
          </w:p>
          <w:p w:rsidR="00A510B6" w:rsidRPr="0020051E" w:rsidRDefault="00A510B6" w:rsidP="008D1512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A510B6" w:rsidRPr="00A95D02" w:rsidRDefault="00A510B6" w:rsidP="0088564A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>Число человеко-дней болезни</w:t>
            </w:r>
            <w:r w:rsidR="0088564A">
              <w:rPr>
                <w:rFonts w:ascii="Times New Roman" w:hAnsi="Times New Roman" w:cs="Times New Roman"/>
              </w:rPr>
              <w:t>,</w:t>
            </w:r>
            <w:r w:rsidRPr="00A95D02">
              <w:rPr>
                <w:rFonts w:ascii="Times New Roman" w:hAnsi="Times New Roman" w:cs="Times New Roman"/>
              </w:rPr>
              <w:t xml:space="preserve"> приходящихся на рабочие дни по календарю работников списочного состава, </w:t>
            </w:r>
            <w:r w:rsidR="0088564A">
              <w:rPr>
                <w:rFonts w:ascii="Times New Roman" w:hAnsi="Times New Roman" w:cs="Times New Roman"/>
              </w:rPr>
              <w:t xml:space="preserve">(без учета </w:t>
            </w:r>
            <w:r w:rsidRPr="00A95D02">
              <w:rPr>
                <w:rFonts w:ascii="Times New Roman" w:hAnsi="Times New Roman" w:cs="Times New Roman"/>
              </w:rPr>
              <w:t>человеко-дней</w:t>
            </w:r>
            <w:r w:rsidR="0088564A">
              <w:rPr>
                <w:rFonts w:ascii="Times New Roman" w:hAnsi="Times New Roman" w:cs="Times New Roman"/>
              </w:rPr>
              <w:t xml:space="preserve"> </w:t>
            </w:r>
            <w:r w:rsidR="0088564A" w:rsidRPr="00A95D02">
              <w:rPr>
                <w:rFonts w:ascii="Times New Roman" w:hAnsi="Times New Roman" w:cs="Times New Roman"/>
              </w:rPr>
              <w:t xml:space="preserve"> болезни,  приходящихся на отпуска по беременности и родам</w:t>
            </w:r>
            <w:r w:rsidR="0088564A">
              <w:rPr>
                <w:rFonts w:ascii="Times New Roman" w:hAnsi="Times New Roman" w:cs="Times New Roman"/>
              </w:rPr>
              <w:t>),</w:t>
            </w:r>
            <w:r w:rsidR="0088564A" w:rsidRPr="00A95D02">
              <w:rPr>
                <w:rFonts w:ascii="Times New Roman" w:hAnsi="Times New Roman" w:cs="Times New Roman"/>
              </w:rPr>
              <w:t xml:space="preserve"> человеко-дней</w:t>
            </w:r>
          </w:p>
        </w:tc>
        <w:tc>
          <w:tcPr>
            <w:tcW w:w="1275" w:type="dxa"/>
            <w:gridSpan w:val="6"/>
          </w:tcPr>
          <w:p w:rsidR="00A510B6" w:rsidRPr="00B057AF" w:rsidRDefault="00B057AF" w:rsidP="00B057A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418" w:type="dxa"/>
            <w:gridSpan w:val="9"/>
          </w:tcPr>
          <w:p w:rsidR="00A510B6" w:rsidRPr="00B057AF" w:rsidRDefault="00B057AF" w:rsidP="00B057A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7910</w:t>
            </w:r>
          </w:p>
        </w:tc>
        <w:tc>
          <w:tcPr>
            <w:tcW w:w="1417" w:type="dxa"/>
            <w:gridSpan w:val="4"/>
          </w:tcPr>
          <w:p w:rsidR="00A510B6" w:rsidRPr="00B057AF" w:rsidRDefault="00B057AF" w:rsidP="00B057A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Merge/>
          </w:tcPr>
          <w:p w:rsidR="00A510B6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A510B6" w:rsidRPr="00A95D02" w:rsidRDefault="00A510B6" w:rsidP="00A95D02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>Среднее значение общей заболеваемости за 2017-2018 годы</w:t>
            </w:r>
          </w:p>
        </w:tc>
        <w:tc>
          <w:tcPr>
            <w:tcW w:w="4110" w:type="dxa"/>
            <w:gridSpan w:val="19"/>
          </w:tcPr>
          <w:p w:rsidR="00A510B6" w:rsidRPr="00B057AF" w:rsidRDefault="00B057AF" w:rsidP="00F649F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8355</w:t>
            </w:r>
          </w:p>
        </w:tc>
        <w:tc>
          <w:tcPr>
            <w:tcW w:w="2410" w:type="dxa"/>
            <w:vMerge/>
          </w:tcPr>
          <w:p w:rsidR="00A510B6" w:rsidRDefault="00A510B6" w:rsidP="008D1512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C4432D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A510B6" w:rsidRPr="00A95D02" w:rsidRDefault="00A510B6" w:rsidP="00F649F7">
            <w:pPr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A95D02">
              <w:rPr>
                <w:rFonts w:ascii="Times New Roman" w:hAnsi="Times New Roman" w:cs="Times New Roman"/>
              </w:rPr>
              <w:t>Изменение общей заболеваемости работников организации</w:t>
            </w:r>
            <w:r w:rsidRPr="00A95D02">
              <w:rPr>
                <w:rFonts w:ascii="Times New Roman" w:eastAsia="Times New Roman" w:hAnsi="Times New Roman" w:cs="Times New Roman"/>
              </w:rPr>
              <w:t xml:space="preserve"> в  2019 году по сравнению со средним значением в предшествующие  2 года (2017, 2018  годы)</w:t>
            </w:r>
          </w:p>
        </w:tc>
        <w:tc>
          <w:tcPr>
            <w:tcW w:w="4110" w:type="dxa"/>
            <w:gridSpan w:val="19"/>
          </w:tcPr>
          <w:p w:rsidR="00A510B6" w:rsidRPr="00F649F7" w:rsidRDefault="00B057AF" w:rsidP="00B057AF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  <w:tc>
          <w:tcPr>
            <w:tcW w:w="2410" w:type="dxa"/>
            <w:vMerge/>
          </w:tcPr>
          <w:p w:rsidR="00A510B6" w:rsidRPr="00F649F7" w:rsidRDefault="00A510B6" w:rsidP="00F649F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направленных в 2019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календарный год).</w:t>
            </w:r>
            <w:proofErr w:type="gramEnd"/>
          </w:p>
          <w:p w:rsidR="00A510B6" w:rsidRPr="004000D7" w:rsidRDefault="00A510B6" w:rsidP="004000D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4000D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(источник  информации - форма 4-ФСС РФ)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.</w:t>
            </w:r>
          </w:p>
        </w:tc>
        <w:tc>
          <w:tcPr>
            <w:tcW w:w="7919" w:type="dxa"/>
            <w:gridSpan w:val="21"/>
          </w:tcPr>
          <w:p w:rsidR="00A510B6" w:rsidRPr="0020051E" w:rsidRDefault="00A510B6" w:rsidP="000751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2019 году направлено </w:t>
            </w:r>
            <w:r w:rsidRPr="000751CB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от сумм страховых взносов, начисленных за предшествующий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gridSpan w:val="2"/>
          </w:tcPr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3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20 %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- 4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от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балла, 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5 %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 </w:t>
            </w:r>
          </w:p>
          <w:p w:rsidR="00A510B6" w:rsidRPr="0020051E" w:rsidRDefault="00A510B6" w:rsidP="004000D7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510B6" w:rsidRPr="0020051E" w:rsidTr="00CD7330"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A95D0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shd w:val="clear" w:color="auto" w:fill="auto"/>
          </w:tcPr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</w:t>
            </w:r>
            <w:proofErr w:type="spell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proofErr w:type="spell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20051E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9" w:type="dxa"/>
            <w:gridSpan w:val="21"/>
          </w:tcPr>
          <w:p w:rsidR="00A510B6" w:rsidRDefault="00A510B6" w:rsidP="000751C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Планом мероприятий 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по улучшению условий и охраны труда, профилактики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 (самопроверк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) соблюдения требований трудового законодательства на портале «</w:t>
            </w:r>
            <w:proofErr w:type="spell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proofErr w:type="spellStart"/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ежеквартально.</w:t>
            </w:r>
          </w:p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A510B6" w:rsidRPr="0020051E" w:rsidRDefault="00A510B6" w:rsidP="00E569C8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A510B6" w:rsidRPr="0020051E" w:rsidTr="00CD7330">
        <w:tc>
          <w:tcPr>
            <w:tcW w:w="639" w:type="dxa"/>
            <w:vMerge w:val="restart"/>
            <w:shd w:val="clear" w:color="auto" w:fill="auto"/>
            <w:noWrap/>
          </w:tcPr>
          <w:p w:rsidR="00A510B6" w:rsidRPr="0020051E" w:rsidRDefault="00A510B6" w:rsidP="00A95D0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vMerge w:val="restart"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вынесенных за 2017-2019 годы должностными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 труда (ст.5.27.1 КоАП  РФ).</w:t>
            </w:r>
          </w:p>
          <w:p w:rsidR="00A510B6" w:rsidRPr="00C4432D" w:rsidRDefault="00A510B6" w:rsidP="0042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0B6" w:rsidRPr="00C4432D" w:rsidRDefault="00A510B6" w:rsidP="00422CCB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3" w:type="dxa"/>
            <w:gridSpan w:val="6"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72" w:type="dxa"/>
            <w:gridSpan w:val="6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0" w:type="dxa"/>
            <w:gridSpan w:val="8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93" w:type="dxa"/>
            <w:gridSpan w:val="2"/>
            <w:vMerge w:val="restart"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количества постановлений в  2019 году по сравнению со средним значением в 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снижение в 2019 году– 3 балла;</w:t>
            </w:r>
          </w:p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- 1 балл;</w:t>
            </w:r>
          </w:p>
          <w:p w:rsidR="00A510B6" w:rsidRPr="00C4432D" w:rsidRDefault="00A510B6" w:rsidP="004B0AF0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2019 году - 0 баллов.</w:t>
            </w: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6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вынесенных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</w:t>
            </w:r>
          </w:p>
        </w:tc>
        <w:tc>
          <w:tcPr>
            <w:tcW w:w="1172" w:type="dxa"/>
            <w:gridSpan w:val="6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8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gridSpan w:val="2"/>
            <w:vMerge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6"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за  2017, 2018 годы</w:t>
            </w:r>
          </w:p>
        </w:tc>
        <w:tc>
          <w:tcPr>
            <w:tcW w:w="3116" w:type="dxa"/>
            <w:gridSpan w:val="15"/>
          </w:tcPr>
          <w:p w:rsidR="00A510B6" w:rsidRPr="00C4432D" w:rsidRDefault="00A510B6" w:rsidP="004B0AF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gridSpan w:val="2"/>
            <w:vMerge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vMerge/>
            <w:shd w:val="clear" w:color="auto" w:fill="auto"/>
            <w:noWrap/>
          </w:tcPr>
          <w:p w:rsidR="00A510B6" w:rsidRPr="0020051E" w:rsidRDefault="00A510B6" w:rsidP="00E569C8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6"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 2019 году по сравнению со средним значением в предшествующие  2 года (2017, 2018 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443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gridSpan w:val="15"/>
          </w:tcPr>
          <w:p w:rsidR="00A510B6" w:rsidRPr="004B0AF0" w:rsidRDefault="00A510B6" w:rsidP="000F0188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Снижение в 2019 году </w:t>
            </w:r>
          </w:p>
        </w:tc>
        <w:tc>
          <w:tcPr>
            <w:tcW w:w="2593" w:type="dxa"/>
            <w:gridSpan w:val="2"/>
            <w:vMerge/>
          </w:tcPr>
          <w:p w:rsidR="00A510B6" w:rsidRPr="00C4432D" w:rsidRDefault="00A510B6" w:rsidP="00422CC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0B6" w:rsidRPr="0020051E" w:rsidTr="00CD7330">
        <w:tc>
          <w:tcPr>
            <w:tcW w:w="639" w:type="dxa"/>
            <w:shd w:val="clear" w:color="auto" w:fill="auto"/>
            <w:noWrap/>
          </w:tcPr>
          <w:p w:rsidR="00A510B6" w:rsidRPr="0020051E" w:rsidRDefault="00A510B6" w:rsidP="00A95D02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shd w:val="clear" w:color="auto" w:fill="auto"/>
          </w:tcPr>
          <w:p w:rsidR="00A510B6" w:rsidRPr="00C4432D" w:rsidRDefault="00A510B6" w:rsidP="00C4432D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:rsidR="00A510B6" w:rsidRPr="00C4432D" w:rsidRDefault="00A510B6" w:rsidP="0083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443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C4432D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C443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7919" w:type="dxa"/>
            <w:gridSpan w:val="21"/>
          </w:tcPr>
          <w:p w:rsidR="00A510B6" w:rsidRDefault="00A510B6" w:rsidP="004B0AF0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 31 от 15.03.2017  АО «Участник» установлено для 197 работников получение </w:t>
            </w:r>
            <w:r w:rsidRPr="00C4432D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 сверх установленных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10B6" w:rsidRPr="0020051E" w:rsidRDefault="00A510B6" w:rsidP="004B0AF0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прилагается.</w:t>
            </w:r>
          </w:p>
        </w:tc>
        <w:tc>
          <w:tcPr>
            <w:tcW w:w="2593" w:type="dxa"/>
            <w:gridSpan w:val="2"/>
          </w:tcPr>
          <w:p w:rsidR="00A510B6" w:rsidRPr="0020051E" w:rsidRDefault="00A510B6" w:rsidP="00C4432D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4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1B662D" w:rsidRDefault="001B662D" w:rsidP="00E4575B">
      <w:pPr>
        <w:spacing w:before="120" w:after="0" w:line="240" w:lineRule="auto"/>
        <w:ind w:firstLine="709"/>
        <w:jc w:val="both"/>
      </w:pPr>
      <w:bookmarkStart w:id="0" w:name="_GoBack"/>
      <w:bookmarkEnd w:id="0"/>
    </w:p>
    <w:sectPr w:rsidR="001B662D" w:rsidSect="009345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DB"/>
    <w:rsid w:val="00000D3B"/>
    <w:rsid w:val="00025301"/>
    <w:rsid w:val="00044985"/>
    <w:rsid w:val="00045E43"/>
    <w:rsid w:val="000751CB"/>
    <w:rsid w:val="000838F2"/>
    <w:rsid w:val="000C7641"/>
    <w:rsid w:val="000F0188"/>
    <w:rsid w:val="00102FCD"/>
    <w:rsid w:val="00131501"/>
    <w:rsid w:val="00152D85"/>
    <w:rsid w:val="00186A85"/>
    <w:rsid w:val="001B662D"/>
    <w:rsid w:val="001E63CC"/>
    <w:rsid w:val="00253907"/>
    <w:rsid w:val="002958B2"/>
    <w:rsid w:val="002F2E6E"/>
    <w:rsid w:val="003351F1"/>
    <w:rsid w:val="003A7B4B"/>
    <w:rsid w:val="003B17FA"/>
    <w:rsid w:val="003C761E"/>
    <w:rsid w:val="003E3FDF"/>
    <w:rsid w:val="003E688C"/>
    <w:rsid w:val="004000D7"/>
    <w:rsid w:val="00412D90"/>
    <w:rsid w:val="004141DF"/>
    <w:rsid w:val="00422CCB"/>
    <w:rsid w:val="00434A9F"/>
    <w:rsid w:val="00443D5B"/>
    <w:rsid w:val="00445492"/>
    <w:rsid w:val="004B0AF0"/>
    <w:rsid w:val="004D4C18"/>
    <w:rsid w:val="004E23E3"/>
    <w:rsid w:val="00533075"/>
    <w:rsid w:val="00564A36"/>
    <w:rsid w:val="005B0529"/>
    <w:rsid w:val="005C06B3"/>
    <w:rsid w:val="005D5BEF"/>
    <w:rsid w:val="005E1A07"/>
    <w:rsid w:val="005E27CC"/>
    <w:rsid w:val="00601B9F"/>
    <w:rsid w:val="00651FC2"/>
    <w:rsid w:val="006639FE"/>
    <w:rsid w:val="006655E7"/>
    <w:rsid w:val="00734894"/>
    <w:rsid w:val="00734C42"/>
    <w:rsid w:val="007B26DB"/>
    <w:rsid w:val="007C77CE"/>
    <w:rsid w:val="008065BF"/>
    <w:rsid w:val="008331AF"/>
    <w:rsid w:val="008557ED"/>
    <w:rsid w:val="00862407"/>
    <w:rsid w:val="0088564A"/>
    <w:rsid w:val="00893E48"/>
    <w:rsid w:val="008D1512"/>
    <w:rsid w:val="008E7360"/>
    <w:rsid w:val="00934507"/>
    <w:rsid w:val="0095326D"/>
    <w:rsid w:val="0095619E"/>
    <w:rsid w:val="00973CFA"/>
    <w:rsid w:val="009F299C"/>
    <w:rsid w:val="00A10D8E"/>
    <w:rsid w:val="00A35013"/>
    <w:rsid w:val="00A510B6"/>
    <w:rsid w:val="00A828CB"/>
    <w:rsid w:val="00A95D02"/>
    <w:rsid w:val="00AF4BB3"/>
    <w:rsid w:val="00B057AF"/>
    <w:rsid w:val="00B1013D"/>
    <w:rsid w:val="00B5231B"/>
    <w:rsid w:val="00B55D2F"/>
    <w:rsid w:val="00B80E9A"/>
    <w:rsid w:val="00BC5256"/>
    <w:rsid w:val="00BD454E"/>
    <w:rsid w:val="00C05699"/>
    <w:rsid w:val="00C10E33"/>
    <w:rsid w:val="00C170F9"/>
    <w:rsid w:val="00C214E5"/>
    <w:rsid w:val="00C33F98"/>
    <w:rsid w:val="00C4432D"/>
    <w:rsid w:val="00C7239F"/>
    <w:rsid w:val="00CD084D"/>
    <w:rsid w:val="00CD7330"/>
    <w:rsid w:val="00CE06EA"/>
    <w:rsid w:val="00D07585"/>
    <w:rsid w:val="00D46F33"/>
    <w:rsid w:val="00D64035"/>
    <w:rsid w:val="00D71F01"/>
    <w:rsid w:val="00D82648"/>
    <w:rsid w:val="00E05CAE"/>
    <w:rsid w:val="00E10AD4"/>
    <w:rsid w:val="00E124FD"/>
    <w:rsid w:val="00E4575B"/>
    <w:rsid w:val="00E569C8"/>
    <w:rsid w:val="00E81EEC"/>
    <w:rsid w:val="00EA027E"/>
    <w:rsid w:val="00EA4AD8"/>
    <w:rsid w:val="00ED76CA"/>
    <w:rsid w:val="00EE7667"/>
    <w:rsid w:val="00EF3E16"/>
    <w:rsid w:val="00F17B21"/>
    <w:rsid w:val="00F649F7"/>
    <w:rsid w:val="00F65797"/>
    <w:rsid w:val="00F8626D"/>
    <w:rsid w:val="00FA0438"/>
    <w:rsid w:val="00FA0474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4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4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EAE7-0D1B-451E-B721-20466899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DeminaIV</cp:lastModifiedBy>
  <cp:revision>2</cp:revision>
  <cp:lastPrinted>2019-10-14T07:03:00Z</cp:lastPrinted>
  <dcterms:created xsi:type="dcterms:W3CDTF">2019-10-16T10:55:00Z</dcterms:created>
  <dcterms:modified xsi:type="dcterms:W3CDTF">2019-10-16T10:55:00Z</dcterms:modified>
</cp:coreProperties>
</file>