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>Утвержден</w:t>
      </w:r>
    </w:p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>на</w:t>
      </w:r>
      <w:proofErr w:type="gramStart"/>
      <w:r w:rsidRPr="002F59C3">
        <w:rPr>
          <w:rFonts w:ascii="Times New Roman" w:eastAsia="Calibri" w:hAnsi="Times New Roman" w:cs="Times New Roman"/>
        </w:rPr>
        <w:t xml:space="preserve"> В</w:t>
      </w:r>
      <w:proofErr w:type="gramEnd"/>
      <w:r w:rsidRPr="002F59C3">
        <w:rPr>
          <w:rFonts w:ascii="Times New Roman" w:eastAsia="Calibri" w:hAnsi="Times New Roman" w:cs="Times New Roman"/>
        </w:rPr>
        <w:t xml:space="preserve">торой окружной конференции </w:t>
      </w:r>
    </w:p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>Объединения работодателей Югры</w:t>
      </w:r>
    </w:p>
    <w:p w:rsidR="002F59C3" w:rsidRPr="002F59C3" w:rsidRDefault="002F59C3" w:rsidP="002F5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</w:rPr>
      </w:pPr>
      <w:r w:rsidRPr="002F59C3">
        <w:rPr>
          <w:rFonts w:ascii="Times New Roman" w:eastAsia="Calibri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9 декабря 2003 года;</w:t>
      </w:r>
    </w:p>
    <w:p w:rsidR="002F59C3" w:rsidRDefault="002F59C3" w:rsidP="00730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63E7" w:rsidRPr="007307A0" w:rsidRDefault="002F59C3" w:rsidP="00730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внесенными изменениями</w:t>
      </w:r>
    </w:p>
    <w:p w:rsidR="00CA0E9E" w:rsidRDefault="00CA0E9E" w:rsidP="00CA0E9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CA0E9E">
        <w:rPr>
          <w:rFonts w:ascii="Times New Roman" w:hAnsi="Times New Roman" w:cs="Times New Roman"/>
        </w:rPr>
        <w:t>на</w:t>
      </w:r>
      <w:proofErr w:type="gramStart"/>
      <w:r w:rsidRPr="00CA0E9E">
        <w:rPr>
          <w:rFonts w:ascii="Times New Roman" w:hAnsi="Times New Roman" w:cs="Times New Roman"/>
        </w:rPr>
        <w:t xml:space="preserve"> </w:t>
      </w:r>
      <w:r w:rsidR="002F59C3">
        <w:rPr>
          <w:rFonts w:ascii="Times New Roman" w:hAnsi="Times New Roman" w:cs="Times New Roman"/>
        </w:rPr>
        <w:t>Т</w:t>
      </w:r>
      <w:proofErr w:type="gramEnd"/>
      <w:r w:rsidRPr="00CA0E9E">
        <w:rPr>
          <w:rFonts w:ascii="Times New Roman" w:hAnsi="Times New Roman" w:cs="Times New Roman"/>
        </w:rPr>
        <w:t xml:space="preserve">ринадцатой окружной Конференции Объединения работодателей </w:t>
      </w:r>
    </w:p>
    <w:p w:rsidR="00CA0E9E" w:rsidRPr="00CA0E9E" w:rsidRDefault="00CA0E9E" w:rsidP="00CA0E9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CA0E9E">
        <w:rPr>
          <w:rFonts w:ascii="Times New Roman" w:hAnsi="Times New Roman" w:cs="Times New Roman"/>
        </w:rPr>
        <w:t>Ханты-Мансийского автономного округа – Югры</w:t>
      </w:r>
    </w:p>
    <w:p w:rsidR="00CA0E9E" w:rsidRPr="00CA0E9E" w:rsidRDefault="00CA0E9E" w:rsidP="00CA0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0E9E">
        <w:rPr>
          <w:rFonts w:ascii="Times New Roman" w:hAnsi="Times New Roman" w:cs="Times New Roman"/>
        </w:rPr>
        <w:tab/>
      </w:r>
      <w:r w:rsidRPr="00CA0E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Протокол от </w:t>
      </w:r>
      <w:r w:rsidRPr="00CA0E9E">
        <w:rPr>
          <w:rFonts w:ascii="Times New Roman" w:hAnsi="Times New Roman" w:cs="Times New Roman"/>
        </w:rPr>
        <w:t>17 марта 2016 года</w:t>
      </w:r>
    </w:p>
    <w:p w:rsidR="00CA0E9E" w:rsidRPr="007307A0" w:rsidRDefault="00CA0E9E" w:rsidP="00730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63E7" w:rsidRPr="007307A0" w:rsidRDefault="00F463E7" w:rsidP="007307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63E7" w:rsidRPr="008517CF" w:rsidRDefault="00F463E7" w:rsidP="00F463E7">
      <w:pPr>
        <w:spacing w:after="0" w:line="240" w:lineRule="auto"/>
      </w:pPr>
    </w:p>
    <w:p w:rsidR="00F463E7" w:rsidRPr="00CD72F9" w:rsidRDefault="00F463E7" w:rsidP="00F463E7">
      <w:pPr>
        <w:pStyle w:val="1"/>
        <w:rPr>
          <w:rFonts w:ascii="Bookman Old Style" w:hAnsi="Bookman Old Style"/>
          <w:sz w:val="22"/>
          <w:szCs w:val="22"/>
        </w:rPr>
      </w:pPr>
    </w:p>
    <w:p w:rsidR="00F463E7" w:rsidRDefault="00F463E7" w:rsidP="00F463E7">
      <w:pPr>
        <w:pStyle w:val="1"/>
        <w:rPr>
          <w:rFonts w:ascii="Bookman Old Style" w:hAnsi="Bookman Old Style"/>
          <w:sz w:val="22"/>
          <w:szCs w:val="22"/>
        </w:rPr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F463E7" w:rsidRDefault="00F463E7" w:rsidP="00F463E7">
      <w:pPr>
        <w:spacing w:after="0" w:line="240" w:lineRule="auto"/>
      </w:pPr>
    </w:p>
    <w:p w:rsidR="007307A0" w:rsidRDefault="007307A0" w:rsidP="00F463E7">
      <w:pPr>
        <w:spacing w:after="0" w:line="240" w:lineRule="auto"/>
      </w:pPr>
    </w:p>
    <w:p w:rsidR="00F463E7" w:rsidRPr="00CD72F9" w:rsidRDefault="00F463E7" w:rsidP="00F463E7">
      <w:pPr>
        <w:spacing w:after="0" w:line="240" w:lineRule="auto"/>
      </w:pPr>
    </w:p>
    <w:p w:rsidR="00F463E7" w:rsidRPr="00CD72F9" w:rsidRDefault="00F463E7" w:rsidP="00F463E7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CD72F9">
        <w:rPr>
          <w:rFonts w:ascii="Bookman Old Style" w:hAnsi="Bookman Old Style"/>
          <w:b/>
          <w:sz w:val="56"/>
          <w:szCs w:val="56"/>
        </w:rPr>
        <w:t>У С Т А В</w:t>
      </w:r>
    </w:p>
    <w:p w:rsidR="00F463E7" w:rsidRPr="00CD72F9" w:rsidRDefault="00F463E7" w:rsidP="00F463E7">
      <w:pPr>
        <w:spacing w:after="0" w:line="240" w:lineRule="auto"/>
        <w:jc w:val="center"/>
        <w:rPr>
          <w:rFonts w:ascii="Bookman Old Style" w:hAnsi="Bookman Old Style"/>
        </w:rPr>
      </w:pPr>
    </w:p>
    <w:p w:rsidR="00F463E7" w:rsidRPr="000C5E2F" w:rsidRDefault="006B749C" w:rsidP="00F463E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ОБЪЕДИНЕНИЯ</w:t>
      </w:r>
      <w:r w:rsidR="00F463E7" w:rsidRPr="000C5E2F">
        <w:rPr>
          <w:rFonts w:ascii="Bookman Old Style" w:hAnsi="Bookman Old Style"/>
          <w:b/>
          <w:sz w:val="44"/>
          <w:szCs w:val="44"/>
        </w:rPr>
        <w:t xml:space="preserve"> РАБОТОДАТЕЛЕЙ</w:t>
      </w:r>
    </w:p>
    <w:p w:rsidR="00F463E7" w:rsidRPr="000C5E2F" w:rsidRDefault="00F463E7" w:rsidP="00F463E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0C5E2F">
        <w:rPr>
          <w:rFonts w:ascii="Bookman Old Style" w:hAnsi="Bookman Old Style"/>
          <w:b/>
          <w:sz w:val="44"/>
          <w:szCs w:val="44"/>
        </w:rPr>
        <w:t>ХАНТЫ-МАНСИЙСКОГО</w:t>
      </w:r>
    </w:p>
    <w:p w:rsidR="00F167F6" w:rsidRDefault="00F463E7" w:rsidP="00F463E7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АВТОНОМНОГО ОКРУГА – </w:t>
      </w:r>
      <w:r w:rsidRPr="000C5E2F">
        <w:rPr>
          <w:rFonts w:ascii="Bookman Old Style" w:hAnsi="Bookman Old Style"/>
          <w:b/>
          <w:sz w:val="44"/>
          <w:szCs w:val="44"/>
        </w:rPr>
        <w:t>ЮГРЫ</w:t>
      </w:r>
    </w:p>
    <w:p w:rsidR="00F167F6" w:rsidRDefault="00F167F6" w:rsidP="00F463E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F463E7" w:rsidRPr="000C5E2F" w:rsidRDefault="00F167F6" w:rsidP="00F463E7">
      <w:pPr>
        <w:spacing w:after="0" w:line="240" w:lineRule="auto"/>
        <w:jc w:val="center"/>
        <w:rPr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(Новая редакция)</w:t>
      </w:r>
      <w:r w:rsidR="00F463E7" w:rsidRPr="000C5E2F">
        <w:rPr>
          <w:rFonts w:ascii="Bookman Old Style" w:hAnsi="Bookman Old Style"/>
          <w:b/>
          <w:sz w:val="44"/>
          <w:szCs w:val="44"/>
        </w:rPr>
        <w:br/>
      </w: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Default="00F463E7" w:rsidP="00F463E7">
      <w:pPr>
        <w:spacing w:after="0" w:line="240" w:lineRule="auto"/>
        <w:rPr>
          <w:rFonts w:ascii="Bookman Old Style" w:hAnsi="Bookman Old Style"/>
        </w:rPr>
      </w:pPr>
    </w:p>
    <w:p w:rsidR="00F463E7" w:rsidRDefault="00F463E7" w:rsidP="00F463E7">
      <w:pPr>
        <w:spacing w:after="0" w:line="240" w:lineRule="auto"/>
        <w:rPr>
          <w:rFonts w:ascii="Bookman Old Style" w:hAnsi="Bookman Old Style"/>
          <w:b/>
        </w:rPr>
      </w:pPr>
    </w:p>
    <w:p w:rsidR="00823F8C" w:rsidRDefault="00823F8C" w:rsidP="00F463E7">
      <w:pPr>
        <w:spacing w:after="0" w:line="240" w:lineRule="auto"/>
        <w:rPr>
          <w:rFonts w:ascii="Bookman Old Style" w:hAnsi="Bookman Old Style"/>
          <w:b/>
        </w:rPr>
      </w:pPr>
    </w:p>
    <w:p w:rsidR="00F463E7" w:rsidRPr="00CD72F9" w:rsidRDefault="00F463E7" w:rsidP="00F463E7">
      <w:pPr>
        <w:spacing w:after="0" w:line="240" w:lineRule="auto"/>
        <w:rPr>
          <w:rFonts w:ascii="Bookman Old Style" w:hAnsi="Bookman Old Style"/>
          <w:b/>
        </w:rPr>
      </w:pPr>
    </w:p>
    <w:p w:rsidR="007307A0" w:rsidRDefault="007307A0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59C3" w:rsidRDefault="002F59C3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59C3" w:rsidRDefault="002F59C3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F59C3" w:rsidRDefault="002F59C3" w:rsidP="00F463E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F463E7" w:rsidRPr="00CD72F9" w:rsidRDefault="00F463E7" w:rsidP="00F463E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72F9">
        <w:rPr>
          <w:rFonts w:ascii="Bookman Old Style" w:hAnsi="Bookman Old Style"/>
          <w:b/>
        </w:rPr>
        <w:t>г. Ханты-Мансийск</w:t>
      </w:r>
    </w:p>
    <w:p w:rsidR="00F463E7" w:rsidRDefault="00F463E7" w:rsidP="00F463E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</w:t>
      </w:r>
      <w:r w:rsidR="007D1385">
        <w:rPr>
          <w:rFonts w:ascii="Bookman Old Style" w:hAnsi="Bookman Old Style"/>
          <w:b/>
        </w:rPr>
        <w:t>6</w:t>
      </w:r>
      <w:r w:rsidRPr="00CD72F9">
        <w:rPr>
          <w:rFonts w:ascii="Bookman Old Style" w:hAnsi="Bookman Old Style"/>
          <w:b/>
        </w:rPr>
        <w:t xml:space="preserve"> год</w:t>
      </w:r>
    </w:p>
    <w:p w:rsidR="00676362" w:rsidRPr="00FE3B89" w:rsidRDefault="00676362" w:rsidP="00D0139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89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676362" w:rsidRPr="00897FE4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работодателей Ханты-Мансийско</w:t>
      </w:r>
      <w:r w:rsidR="00196C4D">
        <w:rPr>
          <w:rFonts w:ascii="Times New Roman" w:hAnsi="Times New Roman" w:cs="Times New Roman"/>
          <w:b/>
          <w:sz w:val="24"/>
          <w:szCs w:val="24"/>
        </w:rPr>
        <w:t>го автономного округа – Югры (да</w:t>
      </w:r>
      <w:r>
        <w:rPr>
          <w:rFonts w:ascii="Times New Roman" w:hAnsi="Times New Roman" w:cs="Times New Roman"/>
          <w:b/>
          <w:sz w:val="24"/>
          <w:szCs w:val="24"/>
        </w:rPr>
        <w:t xml:space="preserve">лее –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60BD4">
        <w:rPr>
          <w:rFonts w:ascii="Times New Roman" w:hAnsi="Times New Roman" w:cs="Times New Roman"/>
          <w:sz w:val="24"/>
          <w:szCs w:val="24"/>
        </w:rPr>
        <w:t>является социально-ориентированной некоммерческой 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60BD4">
        <w:rPr>
          <w:rFonts w:ascii="Times New Roman" w:hAnsi="Times New Roman" w:cs="Times New Roman"/>
          <w:sz w:val="24"/>
          <w:szCs w:val="24"/>
        </w:rPr>
        <w:t>ганиза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60BD4">
        <w:rPr>
          <w:rFonts w:ascii="Times New Roman" w:hAnsi="Times New Roman" w:cs="Times New Roman"/>
          <w:sz w:val="24"/>
          <w:szCs w:val="24"/>
        </w:rPr>
        <w:t>ией,</w:t>
      </w:r>
      <w:r>
        <w:rPr>
          <w:rFonts w:ascii="Times New Roman" w:hAnsi="Times New Roman" w:cs="Times New Roman"/>
          <w:sz w:val="24"/>
          <w:szCs w:val="24"/>
        </w:rPr>
        <w:t xml:space="preserve"> созданной в организационно-пра</w:t>
      </w:r>
      <w:r w:rsidRPr="00A60BD4">
        <w:rPr>
          <w:rFonts w:ascii="Times New Roman" w:hAnsi="Times New Roman" w:cs="Times New Roman"/>
          <w:sz w:val="24"/>
          <w:szCs w:val="24"/>
        </w:rPr>
        <w:t xml:space="preserve">вовой форме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60BD4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Федеральным законом «Об объединениях работодателей», Федеральным законом «О некоммерческих организациях».</w:t>
      </w:r>
      <w:proofErr w:type="gramEnd"/>
    </w:p>
    <w:p w:rsidR="00676362" w:rsidRPr="00897FE4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региональным объединением работодателей, образованной на добровольной основе, основанной на членстве работодателей (юридических и физических лиц), региональных отраслевых (межотраслевых), территориальных  отраслевых (межотраслевых)  и территориальных объединений работодателей, осуществляющих свою деятельность на территории Ханты-Мансийского автономного округа – Югры.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объединениях работодателей», Федеральным законом «О некоммерческих организациях», иными нормативными актами  и настоящим Уставом.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настоящего Устава обязательны для исполнения органами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его членами.</w:t>
      </w:r>
    </w:p>
    <w:p w:rsidR="00B67F76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на русском языке –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Ханты-Мансийского автономного округа – Югры; на английском языке –</w:t>
      </w:r>
    </w:p>
    <w:p w:rsidR="00676362" w:rsidRPr="00F6153D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официальное наименован</w:t>
      </w:r>
      <w:r w:rsidR="00B67F76">
        <w:rPr>
          <w:rFonts w:ascii="Times New Roman" w:hAnsi="Times New Roman" w:cs="Times New Roman"/>
          <w:sz w:val="24"/>
          <w:szCs w:val="24"/>
        </w:rPr>
        <w:t xml:space="preserve">ие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="00B67F76">
        <w:rPr>
          <w:rFonts w:ascii="Times New Roman" w:hAnsi="Times New Roman" w:cs="Times New Roman"/>
          <w:sz w:val="24"/>
          <w:szCs w:val="24"/>
        </w:rPr>
        <w:t xml:space="preserve"> на русском языке: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="00B67F76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7FE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97FE4">
        <w:rPr>
          <w:rFonts w:ascii="Times New Roman" w:hAnsi="Times New Roman" w:cs="Times New Roman"/>
          <w:b/>
          <w:sz w:val="24"/>
          <w:szCs w:val="24"/>
        </w:rPr>
        <w:t>.</w:t>
      </w:r>
      <w:r w:rsidR="00D0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обладает исключительным правом использования своего наименования после его регистрации в установленном порядке.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1A5E0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A5E05">
        <w:rPr>
          <w:rFonts w:ascii="Times New Roman" w:hAnsi="Times New Roman" w:cs="Times New Roman"/>
          <w:b/>
          <w:sz w:val="24"/>
          <w:szCs w:val="24"/>
        </w:rPr>
        <w:t>.</w:t>
      </w:r>
      <w:r w:rsidR="00D0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B6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628011,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Ханты-Мансийский автономный округ – Югра, г. Ханты-Мансийск.</w:t>
      </w:r>
    </w:p>
    <w:p w:rsidR="00D01390" w:rsidRPr="00834911" w:rsidRDefault="00D01390" w:rsidP="007C3B1F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676362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ПРАВОВОЕ ПОЛОЖЕНИЕ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676362" w:rsidRPr="00897FE4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2.1.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социально – ориентированной некоммерческой организацией,  основанной на членстве объединений работодателей и работодателей (юридических и физических лиц).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 w:rsidRPr="00F96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созданной и приобретает правоспособность юридического лица с момента ее государственной регистрации в установленном законом порядке.</w:t>
      </w:r>
    </w:p>
    <w:p w:rsidR="00676362" w:rsidRPr="00A60BD4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организацией, не имеющей извлечение прибыли в качестве основной цели своей деятельности и не распределяющей полученную прибыль между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гражданские права и нести гражданскую ответственность, быть истцом и ответчиком в суде.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Имущество, переданное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1437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его членами, является собственность</w:t>
      </w:r>
      <w:r w:rsidR="001437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B749C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676362">
        <w:rPr>
          <w:rFonts w:ascii="Times New Roman" w:hAnsi="Times New Roman" w:cs="Times New Roman"/>
          <w:sz w:val="24"/>
          <w:szCs w:val="24"/>
        </w:rPr>
        <w:t xml:space="preserve"> осуществляет владение, пользование и распоряжение находящимся в его собственности имуществом для достижения целей и выполнения задач, определенных настоящим Уставом.</w:t>
      </w:r>
    </w:p>
    <w:p w:rsidR="009433F6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не отвечают по ее имущественным обязательствам, а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не отвечает по имущественным обязательствам своих членов.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 виды деятельности, включая предпринимательскую деятельность, не запрещенную законодательством Российской Федерации и соответствующие целям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предусмотрены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имеет печать с полным наименованием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языке.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вправе иметь штампы и бланки со своим наименованием.</w:t>
      </w:r>
    </w:p>
    <w:p w:rsidR="00676362" w:rsidRPr="00A63897" w:rsidRDefault="006B749C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676362">
        <w:rPr>
          <w:rFonts w:ascii="Times New Roman" w:hAnsi="Times New Roman" w:cs="Times New Roman"/>
          <w:sz w:val="24"/>
          <w:szCs w:val="24"/>
        </w:rPr>
        <w:t xml:space="preserve"> имеет эмблему в форме круга, с надписью по кругу «ЮГРА</w:t>
      </w:r>
      <w:r w:rsidR="00676362" w:rsidRPr="003E350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  <w:r w:rsidR="00676362"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 w:rsidR="00F167F6">
        <w:rPr>
          <w:rFonts w:ascii="Times New Roman" w:hAnsi="Times New Roman" w:cs="Times New Roman"/>
          <w:sz w:val="24"/>
          <w:szCs w:val="24"/>
        </w:rPr>
        <w:t>*2001</w:t>
      </w:r>
      <w:r w:rsidR="00676362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  <w:r w:rsidR="00676362">
        <w:rPr>
          <w:rFonts w:ascii="Times New Roman" w:hAnsi="Times New Roman" w:cs="Times New Roman"/>
          <w:sz w:val="24"/>
          <w:szCs w:val="24"/>
        </w:rPr>
        <w:t>Внутри круга на фоне контура границ ХМАО-Югры скрещенные геологические молотки. Над ними капля нефти, разделенная вертикально пополам, правая част</w:t>
      </w:r>
      <w:r w:rsidR="002870D7">
        <w:rPr>
          <w:rFonts w:ascii="Times New Roman" w:hAnsi="Times New Roman" w:cs="Times New Roman"/>
          <w:sz w:val="24"/>
          <w:szCs w:val="24"/>
        </w:rPr>
        <w:t>ь</w:t>
      </w:r>
      <w:r w:rsidR="00676362">
        <w:rPr>
          <w:rFonts w:ascii="Times New Roman" w:hAnsi="Times New Roman" w:cs="Times New Roman"/>
          <w:sz w:val="24"/>
          <w:szCs w:val="24"/>
        </w:rPr>
        <w:t xml:space="preserve"> </w:t>
      </w:r>
      <w:r w:rsidR="00196C4D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="00676362">
        <w:rPr>
          <w:rFonts w:ascii="Times New Roman" w:hAnsi="Times New Roman" w:cs="Times New Roman"/>
          <w:sz w:val="24"/>
          <w:szCs w:val="24"/>
        </w:rPr>
        <w:t>контур хвойного дерева. Эмблема символизирует восполняемые и не воспо</w:t>
      </w:r>
      <w:r w:rsidR="00F167F6">
        <w:rPr>
          <w:rFonts w:ascii="Times New Roman" w:hAnsi="Times New Roman" w:cs="Times New Roman"/>
          <w:sz w:val="24"/>
          <w:szCs w:val="24"/>
        </w:rPr>
        <w:t>лняемые природные ресурсы Югры,</w:t>
      </w:r>
      <w:r w:rsidR="00676362">
        <w:rPr>
          <w:rFonts w:ascii="Times New Roman" w:hAnsi="Times New Roman" w:cs="Times New Roman"/>
          <w:sz w:val="24"/>
          <w:szCs w:val="24"/>
        </w:rPr>
        <w:t xml:space="preserve"> основные виды промышленности региона</w:t>
      </w:r>
      <w:r w:rsidR="00F167F6">
        <w:rPr>
          <w:rFonts w:ascii="Times New Roman" w:hAnsi="Times New Roman" w:cs="Times New Roman"/>
          <w:sz w:val="24"/>
          <w:szCs w:val="24"/>
        </w:rPr>
        <w:t xml:space="preserve"> и год образования Объединения работодателей Югры</w:t>
      </w:r>
      <w:r w:rsidR="0067636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вправе в установленном порядке открывать счета в банках и иных кредитных организациях.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достижения целей предусмотренных настоящим Уставом,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являться учредителем (участником) и членом организаций, ассоциаций или союзов, объединений работодателе</w:t>
      </w:r>
      <w:r w:rsidR="002870D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 учетом ограничений, установленных федеральным законодательством.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B12B1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B12B1">
        <w:rPr>
          <w:rFonts w:ascii="Times New Roman" w:hAnsi="Times New Roman" w:cs="Times New Roman"/>
          <w:b/>
          <w:sz w:val="24"/>
          <w:szCs w:val="24"/>
        </w:rPr>
        <w:t>.</w:t>
      </w:r>
      <w:r w:rsidRPr="00A60BD4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создавать филиалы и открывать представительства на территории РФ и за ее пределами с соблюдением требований, установленных действующим законодательством.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Филиалы и представительства не являются юридическими лицами, действуют на основании утвержденного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положения. Филиалы и представительства  могут наделяться имуществом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филиала и руководитель представительства назначаются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дейс</w:t>
      </w:r>
      <w:r w:rsidR="002870D7">
        <w:rPr>
          <w:rFonts w:ascii="Times New Roman" w:hAnsi="Times New Roman" w:cs="Times New Roman"/>
          <w:sz w:val="24"/>
          <w:szCs w:val="24"/>
        </w:rPr>
        <w:t>твуют на основании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и представительство осуществляют деятельность от имени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за деятельность филиала и представительства несет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390" w:rsidRPr="00834911" w:rsidRDefault="00D01390" w:rsidP="007C3B1F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76362" w:rsidRPr="00FE3B89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FE3B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C4D">
        <w:rPr>
          <w:rFonts w:ascii="Times New Roman" w:hAnsi="Times New Roman" w:cs="Times New Roman"/>
          <w:b/>
          <w:sz w:val="24"/>
          <w:szCs w:val="24"/>
        </w:rPr>
        <w:t xml:space="preserve">ПРЕДМЕТ, </w:t>
      </w:r>
      <w:r w:rsidRPr="00FE3B89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="007C3B1F">
        <w:rPr>
          <w:rFonts w:ascii="Times New Roman" w:hAnsi="Times New Roman" w:cs="Times New Roman"/>
          <w:b/>
          <w:sz w:val="24"/>
          <w:szCs w:val="24"/>
        </w:rPr>
        <w:t xml:space="preserve"> РАБОТОДАТЕЛЕЙ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2F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72F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E24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EE1E24">
        <w:rPr>
          <w:rFonts w:ascii="Times New Roman" w:hAnsi="Times New Roman" w:cs="Times New Roman"/>
          <w:sz w:val="24"/>
          <w:szCs w:val="24"/>
        </w:rPr>
        <w:t xml:space="preserve"> является представление и защита интересов его членов, а также достижение общественно полезных и иных целей, предусмотренных настоящим Уставом.</w:t>
      </w:r>
    </w:p>
    <w:p w:rsidR="00676362" w:rsidRPr="007C3B1F" w:rsidRDefault="00676362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Целями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7C3B1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EE1E24">
        <w:rPr>
          <w:rFonts w:ascii="Times New Roman" w:hAnsi="Times New Roman" w:cs="Times New Roman"/>
          <w:sz w:val="24"/>
          <w:szCs w:val="24"/>
        </w:rPr>
        <w:t>Реализация программ деятельности в сферах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 деятельности.</w:t>
      </w:r>
    </w:p>
    <w:p w:rsidR="00676362" w:rsidRDefault="00676362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proofErr w:type="gramStart"/>
      <w:r w:rsidRPr="005A2CC9">
        <w:rPr>
          <w:rFonts w:ascii="Times New Roman" w:hAnsi="Times New Roman" w:cs="Times New Roman"/>
          <w:sz w:val="24"/>
          <w:szCs w:val="24"/>
        </w:rPr>
        <w:t>Представительство интересов и защита законных прав своих членов во взаимоотношениях с профессиональными союзами и их объединениями, другими организациями наемных работников, иными объединениями, органами государственной власти, органами местного самоуправления; создание системы социального партнерства в сфере социально-трудовых и экономических отношений; обеспечение представительства работодателей в трехсторонней комиссии по регулированию социально-трудовых отношений</w:t>
      </w:r>
      <w:r w:rsidR="002F476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5A2C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390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Pr="005A2CC9">
        <w:rPr>
          <w:rFonts w:ascii="Times New Roman" w:hAnsi="Times New Roman" w:cs="Times New Roman"/>
          <w:sz w:val="24"/>
          <w:szCs w:val="24"/>
        </w:rPr>
        <w:t xml:space="preserve">Развитие социального партнерства с образовательными и научными учреждениями, их союзами и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1437BA">
        <w:rPr>
          <w:rFonts w:ascii="Times New Roman" w:hAnsi="Times New Roman" w:cs="Times New Roman"/>
          <w:sz w:val="24"/>
          <w:szCs w:val="24"/>
        </w:rPr>
        <w:t>я</w:t>
      </w:r>
      <w:r w:rsidRPr="005A2CC9">
        <w:rPr>
          <w:rFonts w:ascii="Times New Roman" w:hAnsi="Times New Roman" w:cs="Times New Roman"/>
          <w:sz w:val="24"/>
          <w:szCs w:val="24"/>
        </w:rPr>
        <w:t>ми в подготовке и переподготовке рабочих, инженерных и научных кадров системы непрерывного профессионального обучения, создание благоприятных условий в сфере научно-технических инвестиций.</w:t>
      </w:r>
    </w:p>
    <w:p w:rsidR="005D07E8" w:rsidRPr="00925D17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3.2.4. </w:t>
      </w:r>
      <w:r w:rsidRPr="005A2CC9">
        <w:rPr>
          <w:rFonts w:ascii="Times New Roman" w:hAnsi="Times New Roman" w:cs="Times New Roman"/>
          <w:sz w:val="24"/>
          <w:szCs w:val="24"/>
        </w:rPr>
        <w:t>Формирование благоприятного климата для успешного развития бизнеса, роста его конкурентоспособности и укрепления позитивной репутации.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3.2.5. </w:t>
      </w:r>
      <w:r w:rsidRPr="00414D61">
        <w:rPr>
          <w:rFonts w:ascii="Times New Roman" w:hAnsi="Times New Roman" w:cs="Times New Roman"/>
          <w:sz w:val="24"/>
          <w:szCs w:val="24"/>
        </w:rPr>
        <w:t>Осуществление независимо экспертизы законопроектов, управленческих решений административных органов региона, по вопросам развития экономики, промышленности, предпринимательства, научно-технической, налоговой, финансово-кредитной политики, планов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4D61">
        <w:rPr>
          <w:rFonts w:ascii="Times New Roman" w:hAnsi="Times New Roman" w:cs="Times New Roman"/>
          <w:sz w:val="24"/>
          <w:szCs w:val="24"/>
        </w:rPr>
        <w:t>грамм социально-экономического развития области, отраслей народного хозяйства, научно-технических проектов.</w:t>
      </w:r>
    </w:p>
    <w:p w:rsidR="005D07E8" w:rsidRPr="007C3B1F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1F">
        <w:rPr>
          <w:rFonts w:ascii="Times New Roman" w:hAnsi="Times New Roman" w:cs="Times New Roman"/>
          <w:b/>
          <w:sz w:val="24"/>
          <w:szCs w:val="24"/>
        </w:rPr>
        <w:t xml:space="preserve">3.3. Для достижения указанных целей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7C3B1F">
        <w:rPr>
          <w:rFonts w:ascii="Times New Roman" w:hAnsi="Times New Roman" w:cs="Times New Roman"/>
          <w:b/>
          <w:sz w:val="24"/>
          <w:szCs w:val="24"/>
        </w:rPr>
        <w:t xml:space="preserve"> решает следующие задачи: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Pr="00414D61">
        <w:rPr>
          <w:rFonts w:ascii="Times New Roman" w:hAnsi="Times New Roman" w:cs="Times New Roman"/>
          <w:sz w:val="24"/>
          <w:szCs w:val="24"/>
        </w:rPr>
        <w:t>Обобщает, представляет и продвигает интересы работодателей по всем вопросам, связанным с трудовыми отношениями и социально-экономической политикой.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Pr="00414D61">
        <w:rPr>
          <w:rFonts w:ascii="Times New Roman" w:hAnsi="Times New Roman" w:cs="Times New Roman"/>
          <w:sz w:val="24"/>
          <w:szCs w:val="24"/>
        </w:rPr>
        <w:t xml:space="preserve">Консультирует и оказывает услуги своим членам по вопросам, связанным с трудовыми отношениями, защитой социальных и экономических прав работодателей, предоставляет информацию, устанавливает и поддерживает связь между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414D61">
        <w:rPr>
          <w:rFonts w:ascii="Times New Roman" w:hAnsi="Times New Roman" w:cs="Times New Roman"/>
          <w:sz w:val="24"/>
          <w:szCs w:val="24"/>
        </w:rPr>
        <w:t>, координирует их деятельность на региональном, отраслевом (межотраслевом) и международном уровнях.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Pr="00F44BC7">
        <w:rPr>
          <w:rFonts w:ascii="Times New Roman" w:hAnsi="Times New Roman" w:cs="Times New Roman"/>
          <w:sz w:val="24"/>
          <w:szCs w:val="24"/>
        </w:rPr>
        <w:t xml:space="preserve">Поддерживает развитие и укрепляет потенциал организаций работодателей –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F44BC7">
        <w:rPr>
          <w:rFonts w:ascii="Times New Roman" w:hAnsi="Times New Roman" w:cs="Times New Roman"/>
          <w:sz w:val="24"/>
          <w:szCs w:val="24"/>
        </w:rPr>
        <w:t xml:space="preserve">, способствует повышению качества оказываемых услуг, росту престижа предприятий и их руководителей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4BC7">
        <w:rPr>
          <w:rFonts w:ascii="Times New Roman" w:hAnsi="Times New Roman" w:cs="Times New Roman"/>
          <w:sz w:val="24"/>
          <w:szCs w:val="24"/>
        </w:rPr>
        <w:t>о всех секторах экономики.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Pr="00EA6E0F">
        <w:rPr>
          <w:rFonts w:ascii="Times New Roman" w:hAnsi="Times New Roman" w:cs="Times New Roman"/>
          <w:sz w:val="24"/>
          <w:szCs w:val="24"/>
        </w:rPr>
        <w:t xml:space="preserve">Информирует общественность о позиции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EA6E0F">
        <w:rPr>
          <w:rFonts w:ascii="Times New Roman" w:hAnsi="Times New Roman" w:cs="Times New Roman"/>
          <w:sz w:val="24"/>
          <w:szCs w:val="24"/>
        </w:rPr>
        <w:t xml:space="preserve"> по вопросам ее деятельности.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3.3.5. </w:t>
      </w:r>
      <w:r w:rsidRPr="00EA6E0F">
        <w:rPr>
          <w:rFonts w:ascii="Times New Roman" w:hAnsi="Times New Roman" w:cs="Times New Roman"/>
          <w:sz w:val="24"/>
          <w:szCs w:val="24"/>
        </w:rPr>
        <w:t>Участвует в развитии нормативно-правовой базы регулирования социально-трудовых и связанных с ними экономических отношений.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3.3.6. </w:t>
      </w:r>
      <w:r w:rsidRPr="00EA6E0F">
        <w:rPr>
          <w:rFonts w:ascii="Times New Roman" w:hAnsi="Times New Roman" w:cs="Times New Roman"/>
          <w:sz w:val="24"/>
          <w:szCs w:val="24"/>
        </w:rPr>
        <w:t>Готовит предложения по проектам нормативных правовых актов по вопросам социально-трудовых и связанных с ними экономических отношений и представляет их для рассмотрения органами государственной власти, региональной трехсторонней комиссии по регулированию социально-трудовых отношений.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D77711">
        <w:rPr>
          <w:rFonts w:ascii="Times New Roman" w:hAnsi="Times New Roman" w:cs="Times New Roman"/>
          <w:sz w:val="24"/>
          <w:szCs w:val="24"/>
        </w:rPr>
        <w:t>Способствует распространению среди своих членов международных норм и правил, направленных на достижение экономического и социального прогресса, социального партнерства между работодателями и работниками.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3.3.8. </w:t>
      </w:r>
      <w:r w:rsidRPr="006E0F30">
        <w:rPr>
          <w:rFonts w:ascii="Times New Roman" w:hAnsi="Times New Roman" w:cs="Times New Roman"/>
          <w:sz w:val="24"/>
          <w:szCs w:val="24"/>
        </w:rPr>
        <w:t>Развивает сотрудничество с Международной организацией труда, Международной организацией работодателей и другими международными организациями, российскими и зарубежными объединениями работодателей.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3.3.9. </w:t>
      </w:r>
      <w:r w:rsidRPr="00B667E8">
        <w:rPr>
          <w:rFonts w:ascii="Times New Roman" w:hAnsi="Times New Roman" w:cs="Times New Roman"/>
          <w:sz w:val="24"/>
          <w:szCs w:val="24"/>
        </w:rPr>
        <w:t>Представляет интересы своих членов при разработке межгосударственных норм и правил, регулирующих социально-трудовые и связанные с ними экономические отношения.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3.3.10. </w:t>
      </w:r>
      <w:r w:rsidRPr="00B667E8">
        <w:rPr>
          <w:rFonts w:ascii="Times New Roman" w:hAnsi="Times New Roman" w:cs="Times New Roman"/>
          <w:sz w:val="24"/>
          <w:szCs w:val="24"/>
        </w:rPr>
        <w:t>Способствует развитию эффективной системы социального партнерства, эффективной организации двусторонних и трехсторонних переговоров и подготовке соглашений, регулирующих социально-трудовые и непосредственно связанные с ними экономические отношения (далее Соглашения).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3.3.11. </w:t>
      </w:r>
      <w:proofErr w:type="gramStart"/>
      <w:r w:rsidRPr="00B667E8">
        <w:rPr>
          <w:rFonts w:ascii="Times New Roman" w:hAnsi="Times New Roman" w:cs="Times New Roman"/>
          <w:sz w:val="24"/>
          <w:szCs w:val="24"/>
        </w:rPr>
        <w:t>Участвует от своего имени, от имени работодателей и их объединений в коллективных переговорах по подготовке генеральных и других Соглашений на региональном и федеральном уровнях, заключает указанные Соглашения на региональном</w:t>
      </w:r>
      <w:r w:rsidR="002F4769">
        <w:rPr>
          <w:rFonts w:ascii="Times New Roman" w:hAnsi="Times New Roman" w:cs="Times New Roman"/>
          <w:sz w:val="24"/>
          <w:szCs w:val="24"/>
        </w:rPr>
        <w:t xml:space="preserve"> и отраслевом</w:t>
      </w:r>
      <w:r w:rsidRPr="00B667E8">
        <w:rPr>
          <w:rFonts w:ascii="Times New Roman" w:hAnsi="Times New Roman" w:cs="Times New Roman"/>
          <w:sz w:val="24"/>
          <w:szCs w:val="24"/>
        </w:rPr>
        <w:t xml:space="preserve"> уровнях.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3.3.12. </w:t>
      </w:r>
      <w:r w:rsidRPr="00B667E8">
        <w:rPr>
          <w:rFonts w:ascii="Times New Roman" w:hAnsi="Times New Roman" w:cs="Times New Roman"/>
          <w:sz w:val="24"/>
          <w:szCs w:val="24"/>
        </w:rPr>
        <w:t xml:space="preserve">Участвует в работе региональной </w:t>
      </w:r>
      <w:r w:rsidR="002F4769">
        <w:rPr>
          <w:rFonts w:ascii="Times New Roman" w:hAnsi="Times New Roman" w:cs="Times New Roman"/>
          <w:sz w:val="24"/>
          <w:szCs w:val="24"/>
        </w:rPr>
        <w:t>трехсторонней</w:t>
      </w:r>
      <w:r w:rsidRPr="00B667E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F4769">
        <w:rPr>
          <w:rFonts w:ascii="Times New Roman" w:hAnsi="Times New Roman" w:cs="Times New Roman"/>
          <w:sz w:val="24"/>
          <w:szCs w:val="24"/>
        </w:rPr>
        <w:t>и</w:t>
      </w:r>
      <w:r w:rsidRPr="00B667E8">
        <w:rPr>
          <w:rFonts w:ascii="Times New Roman" w:hAnsi="Times New Roman" w:cs="Times New Roman"/>
          <w:sz w:val="24"/>
          <w:szCs w:val="24"/>
        </w:rPr>
        <w:t xml:space="preserve"> по регулированию социально-трудовых отношений, координирует деятельность своих членов в составе указанной комиссии и подписывает соответствующее Соглашение от имени работодателей.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3.3.13. </w:t>
      </w:r>
      <w:r w:rsidRPr="0095624B">
        <w:rPr>
          <w:rFonts w:ascii="Times New Roman" w:hAnsi="Times New Roman" w:cs="Times New Roman"/>
          <w:sz w:val="24"/>
          <w:szCs w:val="24"/>
        </w:rPr>
        <w:t xml:space="preserve">Способствует выполнению своими членами их обязательств в рамках заключенных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Pr="0095624B">
        <w:rPr>
          <w:rFonts w:ascii="Times New Roman" w:hAnsi="Times New Roman" w:cs="Times New Roman"/>
          <w:sz w:val="24"/>
          <w:szCs w:val="24"/>
        </w:rPr>
        <w:t xml:space="preserve"> Соглашений.</w:t>
      </w:r>
    </w:p>
    <w:p w:rsidR="005D07E8" w:rsidRPr="0095624B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3.3.14. </w:t>
      </w:r>
      <w:r w:rsidRPr="0095624B">
        <w:rPr>
          <w:rFonts w:ascii="Times New Roman" w:hAnsi="Times New Roman" w:cs="Times New Roman"/>
          <w:sz w:val="24"/>
          <w:szCs w:val="24"/>
        </w:rPr>
        <w:t>Участвует в деятельности примирительных комиссий, трудовом арбитраже по рассмотрению и раз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95624B">
        <w:rPr>
          <w:rFonts w:ascii="Times New Roman" w:hAnsi="Times New Roman" w:cs="Times New Roman"/>
          <w:sz w:val="24"/>
          <w:szCs w:val="24"/>
        </w:rPr>
        <w:t>ению коллективных трудовых споров.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3.3.15. </w:t>
      </w:r>
      <w:r w:rsidRPr="0095624B">
        <w:rPr>
          <w:rFonts w:ascii="Times New Roman" w:hAnsi="Times New Roman" w:cs="Times New Roman"/>
          <w:sz w:val="24"/>
          <w:szCs w:val="24"/>
        </w:rPr>
        <w:t>Информирует своих членов о практике применения норм трудового законодательства, разрешения индивидуальных и коллективных трудовых споров, рассмотрения этих вопросов в судебных органах.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3.3.16. </w:t>
      </w:r>
      <w:r w:rsidRPr="00626925">
        <w:rPr>
          <w:rFonts w:ascii="Times New Roman" w:hAnsi="Times New Roman" w:cs="Times New Roman"/>
          <w:sz w:val="24"/>
          <w:szCs w:val="24"/>
        </w:rPr>
        <w:t>Содействует повышению деловой квалификации и профессионализма хозяйственных руководителей и предпринимателей, их направлению на стажировки в зарубежные фирмы; проведению конференций, выставок, семинаров; принимает участие в создании учебных организаций, многофункциональных образовательных и научно-образовательных центров.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3.3.17. </w:t>
      </w:r>
      <w:r w:rsidRPr="00626925">
        <w:rPr>
          <w:rFonts w:ascii="Times New Roman" w:hAnsi="Times New Roman" w:cs="Times New Roman"/>
          <w:sz w:val="24"/>
          <w:szCs w:val="24"/>
        </w:rPr>
        <w:t>Поддерживает высокоэффективные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6925">
        <w:rPr>
          <w:rFonts w:ascii="Times New Roman" w:hAnsi="Times New Roman" w:cs="Times New Roman"/>
          <w:sz w:val="24"/>
          <w:szCs w:val="24"/>
        </w:rPr>
        <w:t>екты, направленные на выпуск высококачественной и конкурентоспособной продукции, активное привлечение средств как отечественных, так и зарубежных инвесторов в промышленность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3.3.18. </w:t>
      </w:r>
      <w:proofErr w:type="gramStart"/>
      <w:r w:rsidRPr="00626925">
        <w:rPr>
          <w:rFonts w:ascii="Times New Roman" w:hAnsi="Times New Roman" w:cs="Times New Roman"/>
          <w:sz w:val="24"/>
          <w:szCs w:val="24"/>
        </w:rPr>
        <w:t xml:space="preserve">Оказывает членам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626925">
        <w:rPr>
          <w:rFonts w:ascii="Times New Roman" w:hAnsi="Times New Roman" w:cs="Times New Roman"/>
          <w:sz w:val="24"/>
          <w:szCs w:val="24"/>
        </w:rPr>
        <w:t xml:space="preserve"> правовую, консультативную помощь, обеспечивает функционирование информационно-справочной системы, удовлетворяющей спрос на экономическую и другие виды информации.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3.3.19. </w:t>
      </w:r>
      <w:r w:rsidRPr="00C51088">
        <w:rPr>
          <w:rFonts w:ascii="Times New Roman" w:hAnsi="Times New Roman" w:cs="Times New Roman"/>
          <w:sz w:val="24"/>
          <w:szCs w:val="24"/>
        </w:rPr>
        <w:t xml:space="preserve">Организует в установленном порядке издательскую деятельность, осуществляет рекламу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C51088"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3.3.20. </w:t>
      </w:r>
      <w:r w:rsidRPr="00C51088">
        <w:rPr>
          <w:rFonts w:ascii="Times New Roman" w:hAnsi="Times New Roman" w:cs="Times New Roman"/>
          <w:sz w:val="24"/>
          <w:szCs w:val="24"/>
        </w:rPr>
        <w:t>Выдвигает руководителей, работников и коллективы предприятий, предпринимателей на соискание почетных званий, премий, государственных наград и других видов поощрения.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3.3.21. </w:t>
      </w:r>
      <w:r w:rsidRPr="007329FF">
        <w:rPr>
          <w:rFonts w:ascii="Times New Roman" w:hAnsi="Times New Roman" w:cs="Times New Roman"/>
          <w:sz w:val="24"/>
          <w:szCs w:val="24"/>
        </w:rPr>
        <w:t>Участвует в мониторинге и прогнозировании потребностей экономики Ханты-Мансийского автономного округа – Югры в квалифицированных кадрах, а также в экспертизе программ профессионального образования, формировании перечней направлений подготовки профессионального образования.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3.3.22. </w:t>
      </w:r>
      <w:r w:rsidRPr="007329FF">
        <w:rPr>
          <w:rFonts w:ascii="Times New Roman" w:hAnsi="Times New Roman" w:cs="Times New Roman"/>
          <w:sz w:val="24"/>
          <w:szCs w:val="24"/>
        </w:rPr>
        <w:t>Участвует в формировании и реализации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проектов и благотворительных п</w:t>
      </w:r>
      <w:r w:rsidRPr="007329FF">
        <w:rPr>
          <w:rFonts w:ascii="Times New Roman" w:hAnsi="Times New Roman" w:cs="Times New Roman"/>
          <w:sz w:val="24"/>
          <w:szCs w:val="24"/>
        </w:rPr>
        <w:t>рограмм.</w:t>
      </w:r>
    </w:p>
    <w:p w:rsidR="00927677" w:rsidRPr="00834911" w:rsidRDefault="00927677" w:rsidP="007C3B1F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D07E8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DE">
        <w:rPr>
          <w:rFonts w:ascii="Times New Roman" w:hAnsi="Times New Roman" w:cs="Times New Roman"/>
          <w:b/>
          <w:sz w:val="24"/>
          <w:szCs w:val="24"/>
        </w:rPr>
        <w:t>Раздел 4. ПРАВА</w:t>
      </w:r>
      <w:r w:rsidR="00196C4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B1BDE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5D07E8" w:rsidRPr="00834911" w:rsidRDefault="005D07E8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11">
        <w:rPr>
          <w:rFonts w:ascii="Times New Roman" w:hAnsi="Times New Roman" w:cs="Times New Roman"/>
          <w:b/>
          <w:sz w:val="24"/>
          <w:szCs w:val="24"/>
        </w:rPr>
        <w:t xml:space="preserve">4.1. При осуществлении своих функций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834911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и защищать права и охраняемые законом интересы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работодателей – членов объединений работодателей, входящих в </w:t>
      </w:r>
      <w:r w:rsidR="001437BA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, в случаях, если права (требования), интересы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целям и задачам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представительства и защиты интересов члена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Выступать с инициативой проведения коллективных переговоров по подготовке, заключению и изменению Соглашений.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полномочия отраслевого (межотраслевого) объединения работодателей по пров</w:t>
      </w:r>
      <w:r w:rsidR="002870D7">
        <w:rPr>
          <w:rFonts w:ascii="Times New Roman" w:hAnsi="Times New Roman" w:cs="Times New Roman"/>
          <w:sz w:val="24"/>
          <w:szCs w:val="24"/>
        </w:rPr>
        <w:t>едению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 заключению или изменению Соглашений, разрешению коллективных трудовых споров по поводу заключения или изменения этих Соглашений, а также  его полномочия при  формировании и осуществлении деятельности комиссий по регулированию социально – трудовых отношений в случае отсутствия такого объединения на региональном или территориальном уровне социального партнерства.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участвовать работодателям, не являющимся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в коллективных переговорах по заключению Соглашений путем вступления в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в других формах, определенных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за выполнением заключенных </w:t>
      </w:r>
      <w:r w:rsidR="001437BA">
        <w:rPr>
          <w:rFonts w:ascii="Times New Roman" w:hAnsi="Times New Roman" w:cs="Times New Roman"/>
          <w:sz w:val="24"/>
          <w:szCs w:val="24"/>
        </w:rPr>
        <w:t xml:space="preserve">Объединением </w:t>
      </w:r>
      <w:r>
        <w:rPr>
          <w:rFonts w:ascii="Times New Roman" w:hAnsi="Times New Roman" w:cs="Times New Roman"/>
          <w:sz w:val="24"/>
          <w:szCs w:val="24"/>
        </w:rPr>
        <w:t xml:space="preserve">Соглашений, в том числе региональных соглашений о минимальной заработной плате, другими сторонами этих Соглашений, а также работодателями, которые уполномочили </w:t>
      </w:r>
      <w:r w:rsidR="001437B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</w:rPr>
        <w:t>от их имени заключить эти Соглашения, либо присоединились к этим Соглашениям после их заключения, и работодателями, на которых действия этих Соглашений распространяются в порядке, установленным Трудовым кодексом Российской Федерации.</w:t>
      </w:r>
      <w:proofErr w:type="gramEnd"/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lastRenderedPageBreak/>
        <w:t>4.1.6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Наделять своих представителей полномочиями по ведению коллективных переговоров по подготовке, заключению и изменению Соглашений, участвовать в формировании и деятельности соответствующих, комиссий по регулированию социально-трудовых отношений, примирительных комиссий, трудовом арбитраже по рассмотрению и разрешению коллективных трудовых споров.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Вносить в соответствующие органы государственной власти, органы местного самоуправления предложения о принятии законов и иных нормативно-правовых актов по вопросам, затрагивающих права и охраняемые законом интересы работодателей, участвовать в разработке  указанных нормативных правовых актов.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установленном федеральными законами порядке в разработке и (или) обсуждении проектов законов и иных нормативных правовых актов, других актов органов государственной власти, органов местного самоуправления, в разработке документов стратегического планирования.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4.1.9.</w:t>
      </w:r>
      <w:r>
        <w:rPr>
          <w:rFonts w:ascii="Times New Roman" w:hAnsi="Times New Roman" w:cs="Times New Roman"/>
          <w:sz w:val="24"/>
          <w:szCs w:val="24"/>
        </w:rPr>
        <w:t xml:space="preserve"> Оспаривать от своего имени в установленном федеральн</w:t>
      </w:r>
      <w:r w:rsidR="002870D7">
        <w:rPr>
          <w:rFonts w:ascii="Times New Roman" w:hAnsi="Times New Roman" w:cs="Times New Roman"/>
          <w:sz w:val="24"/>
          <w:szCs w:val="24"/>
        </w:rPr>
        <w:t>ыми законами порядке любые акты</w:t>
      </w:r>
      <w:r>
        <w:rPr>
          <w:rFonts w:ascii="Times New Roman" w:hAnsi="Times New Roman" w:cs="Times New Roman"/>
          <w:sz w:val="24"/>
          <w:szCs w:val="24"/>
        </w:rPr>
        <w:t xml:space="preserve">, решения и (или) действия (бездействие) органов государственной власти, органов местного самоуправления, нарушающие права и охраняемые законом интересы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создающие угрозу такого нарушения.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4.1.10.</w:t>
      </w:r>
      <w:r w:rsidRPr="00AD6B69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 власти, органах местного самоуправления по вопросам</w:t>
      </w:r>
      <w:r w:rsidR="002870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4.1.11. </w:t>
      </w:r>
      <w:r>
        <w:rPr>
          <w:rFonts w:ascii="Times New Roman" w:hAnsi="Times New Roman" w:cs="Times New Roman"/>
          <w:sz w:val="24"/>
          <w:szCs w:val="24"/>
        </w:rPr>
        <w:t>Участвовать в порядке, установленном федеральными законами и иными нормативными правовыми актами Российской Федерации в формировании основных направлений миграционной политики, определении потребностей экономики в привлечении и использовании иностранных работников.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4.1.12.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в том числе в разработке федеральных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установленном Правительством Российской Федерации.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4.1.13. </w:t>
      </w:r>
      <w:r>
        <w:rPr>
          <w:rFonts w:ascii="Times New Roman" w:hAnsi="Times New Roman" w:cs="Times New Roman"/>
          <w:sz w:val="24"/>
          <w:szCs w:val="24"/>
        </w:rPr>
        <w:t>Участвовать в порядке, установленном законодательством в создании и развитии системы профессиональных квалификаций, формировании системы независимой оценки квалификаций работника, разработке и экспертизе проекта профессиональных стандартов.</w:t>
      </w:r>
    </w:p>
    <w:p w:rsidR="005D07E8" w:rsidRDefault="005D07E8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4.1.14.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реализует также иные права, не противоречащие законодательству Российской Федерации и соответствующие целям и задачам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85E" w:rsidRPr="007C3B1F" w:rsidRDefault="00EC085E" w:rsidP="007C3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1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EE5C6A">
        <w:rPr>
          <w:rFonts w:ascii="Times New Roman" w:hAnsi="Times New Roman" w:cs="Times New Roman"/>
          <w:b/>
          <w:sz w:val="24"/>
          <w:szCs w:val="24"/>
        </w:rPr>
        <w:t xml:space="preserve"> обязано</w:t>
      </w:r>
      <w:r w:rsidRPr="007C3B1F">
        <w:rPr>
          <w:rFonts w:ascii="Times New Roman" w:hAnsi="Times New Roman" w:cs="Times New Roman"/>
          <w:b/>
          <w:sz w:val="24"/>
          <w:szCs w:val="24"/>
        </w:rPr>
        <w:t>: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A99">
        <w:rPr>
          <w:rFonts w:ascii="Times New Roman" w:hAnsi="Times New Roman" w:cs="Times New Roman"/>
          <w:b/>
          <w:sz w:val="24"/>
          <w:szCs w:val="24"/>
        </w:rPr>
        <w:lastRenderedPageBreak/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9F8">
        <w:rPr>
          <w:rFonts w:ascii="Times New Roman" w:hAnsi="Times New Roman" w:cs="Times New Roman"/>
          <w:sz w:val="24"/>
          <w:szCs w:val="24"/>
        </w:rPr>
        <w:t>Вести в порядке, установленном федеральными законами, коллективные переговоры, заключать на согласованных усл</w:t>
      </w:r>
      <w:r>
        <w:rPr>
          <w:rFonts w:ascii="Times New Roman" w:hAnsi="Times New Roman" w:cs="Times New Roman"/>
          <w:sz w:val="24"/>
          <w:szCs w:val="24"/>
        </w:rPr>
        <w:t>овиях Соглашения.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66C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66C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A7B21">
        <w:rPr>
          <w:rFonts w:ascii="Bookman Old Style" w:hAnsi="Bookman Old Style"/>
          <w:sz w:val="23"/>
          <w:szCs w:val="23"/>
        </w:rPr>
        <w:t xml:space="preserve"> </w:t>
      </w:r>
      <w:r w:rsidRPr="009F2F5D">
        <w:rPr>
          <w:rFonts w:ascii="Times New Roman" w:hAnsi="Times New Roman" w:cs="Times New Roman"/>
          <w:sz w:val="24"/>
          <w:szCs w:val="24"/>
        </w:rPr>
        <w:t xml:space="preserve">Выполнять заключенные соглашения в части, касающейся обязанностей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F2F5D">
        <w:rPr>
          <w:rFonts w:ascii="Times New Roman" w:hAnsi="Times New Roman" w:cs="Times New Roman"/>
          <w:sz w:val="24"/>
          <w:szCs w:val="24"/>
        </w:rPr>
        <w:t xml:space="preserve"> работодателей.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4.2.3.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F81131">
        <w:rPr>
          <w:rFonts w:ascii="Times New Roman" w:hAnsi="Times New Roman" w:cs="Times New Roman"/>
          <w:sz w:val="24"/>
          <w:szCs w:val="24"/>
        </w:rPr>
        <w:t xml:space="preserve">Предоставлять своим членам проекты заключаемых соглашений, а также информацию о заключенных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EE5C6A">
        <w:rPr>
          <w:rFonts w:ascii="Times New Roman" w:hAnsi="Times New Roman" w:cs="Times New Roman"/>
          <w:sz w:val="24"/>
          <w:szCs w:val="24"/>
        </w:rPr>
        <w:t>ем</w:t>
      </w:r>
      <w:r w:rsidRPr="009F2F5D">
        <w:rPr>
          <w:rFonts w:ascii="Times New Roman" w:hAnsi="Times New Roman" w:cs="Times New Roman"/>
          <w:sz w:val="24"/>
          <w:szCs w:val="24"/>
        </w:rPr>
        <w:t xml:space="preserve"> </w:t>
      </w:r>
      <w:r w:rsidRPr="00F81131">
        <w:rPr>
          <w:rFonts w:ascii="Times New Roman" w:hAnsi="Times New Roman" w:cs="Times New Roman"/>
          <w:sz w:val="24"/>
          <w:szCs w:val="24"/>
        </w:rPr>
        <w:t>работодателей соглашениях и тексты этих соглашений.</w:t>
      </w:r>
    </w:p>
    <w:p w:rsidR="005D07E8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4.2.4.</w:t>
      </w:r>
      <w:r w:rsidRPr="004A7B21">
        <w:rPr>
          <w:rFonts w:ascii="Bookman Old Style" w:hAnsi="Bookman Old Style"/>
          <w:sz w:val="23"/>
          <w:szCs w:val="23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 xml:space="preserve">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 - 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7327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7A7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4.2.5.</w:t>
      </w:r>
      <w:r w:rsidRPr="004B3558">
        <w:rPr>
          <w:rFonts w:ascii="Bookman Old Style" w:hAnsi="Bookman Old Style"/>
          <w:sz w:val="23"/>
          <w:szCs w:val="23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327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7A7">
        <w:rPr>
          <w:rFonts w:ascii="Times New Roman" w:hAnsi="Times New Roman" w:cs="Times New Roman"/>
          <w:sz w:val="24"/>
          <w:szCs w:val="24"/>
        </w:rPr>
        <w:t xml:space="preserve"> выполнением соглашений, заключенных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EE5C6A">
        <w:rPr>
          <w:rFonts w:ascii="Times New Roman" w:hAnsi="Times New Roman" w:cs="Times New Roman"/>
          <w:sz w:val="24"/>
          <w:szCs w:val="24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4.2.6. </w:t>
      </w:r>
      <w:r w:rsidRPr="007327A7">
        <w:rPr>
          <w:rFonts w:ascii="Times New Roman" w:hAnsi="Times New Roman" w:cs="Times New Roman"/>
          <w:sz w:val="24"/>
          <w:szCs w:val="24"/>
        </w:rPr>
        <w:t>Содействовать выполнению членами объединения работодателей обязательств, предусмотренных соглашениями, а также коллективных договоро</w:t>
      </w:r>
      <w:r w:rsidR="002870D7">
        <w:rPr>
          <w:rFonts w:ascii="Times New Roman" w:hAnsi="Times New Roman" w:cs="Times New Roman"/>
          <w:sz w:val="24"/>
          <w:szCs w:val="24"/>
        </w:rPr>
        <w:t xml:space="preserve">в, заключенных работодателями – </w:t>
      </w:r>
      <w:r w:rsidRPr="007327A7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F2F5D">
        <w:rPr>
          <w:rFonts w:ascii="Times New Roman" w:hAnsi="Times New Roman" w:cs="Times New Roman"/>
          <w:sz w:val="24"/>
          <w:szCs w:val="24"/>
        </w:rPr>
        <w:t xml:space="preserve"> </w:t>
      </w:r>
      <w:r w:rsidRPr="007327A7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EC085E" w:rsidRDefault="00EC085E" w:rsidP="007C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4.2.7. </w:t>
      </w:r>
      <w:r w:rsidR="00196C4D">
        <w:rPr>
          <w:rFonts w:ascii="Times New Roman" w:hAnsi="Times New Roman" w:cs="Times New Roman"/>
          <w:sz w:val="24"/>
          <w:szCs w:val="24"/>
        </w:rPr>
        <w:t>Вести Р</w:t>
      </w:r>
      <w:r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содержащий сведения о работодателях, включая вид (виды) осуществляемой ими экономической деятельности, об объединениях работодателей, входящих в </w:t>
      </w:r>
      <w:r w:rsidR="00EE5C6A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85E" w:rsidRDefault="00EC085E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4516F">
        <w:rPr>
          <w:rFonts w:ascii="Times New Roman" w:hAnsi="Times New Roman" w:cs="Times New Roman"/>
          <w:b/>
          <w:sz w:val="24"/>
          <w:szCs w:val="24"/>
        </w:rPr>
        <w:t>4.2.8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C7D">
        <w:rPr>
          <w:rFonts w:ascii="Times New Roman" w:hAnsi="Times New Roman" w:cs="Times New Roman"/>
          <w:sz w:val="24"/>
          <w:szCs w:val="24"/>
        </w:rPr>
        <w:t xml:space="preserve"> Исполнять иные, предусмотренные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92C7D">
        <w:rPr>
          <w:rFonts w:ascii="Times New Roman" w:hAnsi="Times New Roman" w:cs="Times New Roman"/>
          <w:sz w:val="24"/>
          <w:szCs w:val="24"/>
        </w:rPr>
        <w:t xml:space="preserve"> обязанности.</w:t>
      </w:r>
    </w:p>
    <w:p w:rsidR="00EC085E" w:rsidRPr="00834911" w:rsidRDefault="00EC085E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C085E" w:rsidRDefault="00EC085E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F135EF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следующие лица, зарегистрированные на территории Ханты-Мансийского автономного округа –</w:t>
      </w:r>
      <w:r w:rsidR="00EE5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Югры: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региональные отраслевые  (межотраслевые) объединения работодателей;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территориальные объединения работодателей;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-территориальные отраслевые (межотраслевые) объединения работодателей;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работодатели  (юридические лица и физические  лица)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D00E8C">
        <w:rPr>
          <w:rFonts w:ascii="Times New Roman" w:hAnsi="Times New Roman" w:cs="Times New Roman"/>
          <w:sz w:val="24"/>
          <w:szCs w:val="24"/>
        </w:rPr>
        <w:t xml:space="preserve">Решение о приеме в </w:t>
      </w:r>
      <w:r w:rsidR="001437BA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D00E8C">
        <w:rPr>
          <w:rFonts w:ascii="Times New Roman" w:hAnsi="Times New Roman" w:cs="Times New Roman"/>
          <w:sz w:val="24"/>
          <w:szCs w:val="24"/>
        </w:rPr>
        <w:t xml:space="preserve">принимает 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D00E8C">
        <w:rPr>
          <w:rFonts w:ascii="Times New Roman" w:hAnsi="Times New Roman" w:cs="Times New Roman"/>
          <w:sz w:val="24"/>
          <w:szCs w:val="24"/>
        </w:rPr>
        <w:t>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7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 приеме в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работодателей является письменное заявление в 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оплата вступительного взноса, а  также предоставление  иных документов и информации, перечень которых устанавливается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не противоречит законодательству РФ.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F450B5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в случаях: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выхода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исключения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прекращения существования  юридического лица – члена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вследствие ликвидации или реорганизации (за исключение реорганизации в форме преобразования), при этом датой прекращения его членства является дата внесения соответствующей записи в единый государственный реестр юридических лиц;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прекращении членства в </w:t>
      </w:r>
      <w:r w:rsidR="00F450B5">
        <w:rPr>
          <w:rFonts w:ascii="Times New Roman" w:hAnsi="Times New Roman" w:cs="Times New Roman"/>
          <w:sz w:val="24"/>
          <w:szCs w:val="24"/>
        </w:rPr>
        <w:t>Объединении,</w:t>
      </w:r>
      <w:r>
        <w:rPr>
          <w:rFonts w:ascii="Times New Roman" w:hAnsi="Times New Roman" w:cs="Times New Roman"/>
          <w:sz w:val="24"/>
          <w:szCs w:val="24"/>
        </w:rPr>
        <w:t xml:space="preserve"> взносы, внесенные членом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а  также имущество, переданное в собственность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не возвращается.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7">
        <w:rPr>
          <w:rFonts w:ascii="Times New Roman" w:hAnsi="Times New Roman" w:cs="Times New Roman"/>
          <w:sz w:val="24"/>
          <w:szCs w:val="24"/>
        </w:rPr>
        <w:t xml:space="preserve">Член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может прекратить свое членство, подав письменное заявление в 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 Заявление о выходе подается не позднее, чем за один месяц до  предполагаемой даты  выхода.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истечению одного месяца после подачи заявления членство лица в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F45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прекращается, о чем вносится соответствующая запись в Реестр.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Член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исключен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по решению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5.6.1.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требованиям к членам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установленным настоящим Уставом.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5.6.2.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членом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противоречащей целям, задачам, направлениям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5.6.3.</w:t>
      </w:r>
      <w:r>
        <w:rPr>
          <w:rFonts w:ascii="Times New Roman" w:hAnsi="Times New Roman" w:cs="Times New Roman"/>
          <w:sz w:val="24"/>
          <w:szCs w:val="24"/>
        </w:rPr>
        <w:t xml:space="preserve"> Неуплаты взносов в установленные сроки или отказ от уплаты взносов.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5.6.4.</w:t>
      </w:r>
      <w:r>
        <w:rPr>
          <w:rFonts w:ascii="Times New Roman" w:hAnsi="Times New Roman" w:cs="Times New Roman"/>
          <w:sz w:val="24"/>
          <w:szCs w:val="24"/>
        </w:rPr>
        <w:t xml:space="preserve"> За нарушения или невыполнения обязательств, предусмотренных Соглаш</w:t>
      </w:r>
      <w:r w:rsidR="00F450B5">
        <w:rPr>
          <w:rFonts w:ascii="Times New Roman" w:hAnsi="Times New Roman" w:cs="Times New Roman"/>
          <w:sz w:val="24"/>
          <w:szCs w:val="24"/>
        </w:rPr>
        <w:t>ениями, заключенными Объединением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 </w:t>
      </w:r>
      <w:r w:rsidRPr="00092F6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E458D">
        <w:rPr>
          <w:rFonts w:ascii="Times New Roman" w:hAnsi="Times New Roman" w:cs="Times New Roman"/>
          <w:sz w:val="24"/>
          <w:szCs w:val="24"/>
        </w:rPr>
        <w:t xml:space="preserve">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обладают равными правами, исполняют равные обязанности независимо от времени вступления в </w:t>
      </w:r>
      <w:r w:rsidR="001437BA">
        <w:rPr>
          <w:rFonts w:ascii="Times New Roman" w:hAnsi="Times New Roman" w:cs="Times New Roman"/>
          <w:sz w:val="24"/>
          <w:szCs w:val="24"/>
        </w:rPr>
        <w:t>Объединение</w:t>
      </w:r>
      <w:r w:rsidR="00F4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осуществляют свои права через уполномоченных представителей.</w:t>
      </w:r>
    </w:p>
    <w:p w:rsidR="002870D7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ведет Реестр, содержащий сведения, которые обеспечивают идентификацию лиц, являющими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88C" w:rsidRDefault="002870D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092F60">
        <w:rPr>
          <w:rFonts w:ascii="Times New Roman" w:hAnsi="Times New Roman" w:cs="Times New Roman"/>
          <w:b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Реестра устанавливается Положением о ведении Реестра, утверждаемым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7" w:rsidRDefault="002D11C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ЧЛЕНОВ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70D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8D">
        <w:rPr>
          <w:rFonts w:ascii="Times New Roman" w:hAnsi="Times New Roman" w:cs="Times New Roman"/>
          <w:sz w:val="24"/>
          <w:szCs w:val="24"/>
        </w:rPr>
        <w:t xml:space="preserve"> имеют равные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несут </w:t>
      </w:r>
      <w:r w:rsidRPr="004E458D">
        <w:rPr>
          <w:rFonts w:ascii="Times New Roman" w:hAnsi="Times New Roman" w:cs="Times New Roman"/>
          <w:sz w:val="24"/>
          <w:szCs w:val="24"/>
        </w:rPr>
        <w:t>равные обязанности</w:t>
      </w:r>
      <w:proofErr w:type="gramEnd"/>
      <w:r w:rsidRPr="004E458D">
        <w:rPr>
          <w:rFonts w:ascii="Times New Roman" w:hAnsi="Times New Roman" w:cs="Times New Roman"/>
          <w:sz w:val="24"/>
          <w:szCs w:val="24"/>
        </w:rPr>
        <w:t>.</w:t>
      </w:r>
    </w:p>
    <w:p w:rsidR="002D11C7" w:rsidRPr="00267953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67953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имее</w:t>
      </w:r>
      <w:r w:rsidRPr="00267953">
        <w:rPr>
          <w:rFonts w:ascii="Times New Roman" w:hAnsi="Times New Roman" w:cs="Times New Roman"/>
          <w:sz w:val="24"/>
          <w:szCs w:val="24"/>
        </w:rPr>
        <w:t>т право: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</w:t>
      </w:r>
      <w:r w:rsidRPr="00267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7953">
        <w:rPr>
          <w:rFonts w:ascii="Times New Roman" w:hAnsi="Times New Roman" w:cs="Times New Roman"/>
          <w:sz w:val="24"/>
          <w:szCs w:val="24"/>
        </w:rPr>
        <w:t xml:space="preserve">частвовать в формировании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3529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Уставом.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6.2.2. </w:t>
      </w:r>
      <w:r w:rsidRPr="00267953">
        <w:rPr>
          <w:rFonts w:ascii="Times New Roman" w:hAnsi="Times New Roman" w:cs="Times New Roman"/>
          <w:sz w:val="24"/>
          <w:szCs w:val="24"/>
        </w:rPr>
        <w:t xml:space="preserve">Вносить на рассмотрение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267953">
        <w:rPr>
          <w:rFonts w:ascii="Times New Roman" w:hAnsi="Times New Roman" w:cs="Times New Roman"/>
          <w:sz w:val="24"/>
          <w:szCs w:val="24"/>
        </w:rPr>
        <w:t xml:space="preserve">работодателей предложения, касающиеся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267953">
        <w:rPr>
          <w:rFonts w:ascii="Times New Roman" w:hAnsi="Times New Roman" w:cs="Times New Roman"/>
          <w:sz w:val="24"/>
          <w:szCs w:val="24"/>
        </w:rPr>
        <w:t xml:space="preserve">работодателей, участвовать в их рассмотрении, а также в принятии соответствующих решений в порядке, определяемом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267953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6.2.3.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147EF">
        <w:rPr>
          <w:rFonts w:ascii="Times New Roman" w:hAnsi="Times New Roman" w:cs="Times New Roman"/>
          <w:sz w:val="24"/>
          <w:szCs w:val="24"/>
        </w:rPr>
        <w:t xml:space="preserve">частвовать в подготовке заключаемых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 w:rsidRPr="001147EF">
        <w:rPr>
          <w:rFonts w:ascii="Times New Roman" w:hAnsi="Times New Roman" w:cs="Times New Roman"/>
          <w:sz w:val="24"/>
          <w:szCs w:val="24"/>
        </w:rPr>
        <w:t xml:space="preserve">работодателей соглашений, регулирующих социально - трудовые и связанные с ними экономические </w:t>
      </w:r>
      <w:r>
        <w:rPr>
          <w:rFonts w:ascii="Times New Roman" w:hAnsi="Times New Roman" w:cs="Times New Roman"/>
          <w:sz w:val="24"/>
          <w:szCs w:val="24"/>
        </w:rPr>
        <w:t>отношения.</w:t>
      </w:r>
    </w:p>
    <w:p w:rsidR="002D11C7" w:rsidRDefault="002D11C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6.2.4. </w:t>
      </w:r>
      <w:r w:rsidRPr="001147EF">
        <w:rPr>
          <w:rFonts w:ascii="Times New Roman" w:hAnsi="Times New Roman" w:cs="Times New Roman"/>
          <w:sz w:val="24"/>
          <w:szCs w:val="24"/>
        </w:rPr>
        <w:t xml:space="preserve">Получать информацию о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1147EF">
        <w:rPr>
          <w:rFonts w:ascii="Times New Roman" w:hAnsi="Times New Roman" w:cs="Times New Roman"/>
          <w:sz w:val="24"/>
          <w:szCs w:val="24"/>
        </w:rPr>
        <w:t>работодателей, о проектах заключаемых и заключенных соглашений, а также тексты этих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6.2.5</w:t>
      </w:r>
      <w:r w:rsidRPr="00BE3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47EF">
        <w:rPr>
          <w:rFonts w:ascii="Times New Roman" w:hAnsi="Times New Roman" w:cs="Times New Roman"/>
          <w:sz w:val="24"/>
          <w:szCs w:val="24"/>
        </w:rPr>
        <w:t xml:space="preserve">олучать от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1147EF">
        <w:rPr>
          <w:rFonts w:ascii="Times New Roman" w:hAnsi="Times New Roman" w:cs="Times New Roman"/>
          <w:sz w:val="24"/>
          <w:szCs w:val="24"/>
        </w:rPr>
        <w:t>работодателей помощь в вопросах применения законодательства, регулирующего трудовые и иные,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BE3F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3F03">
        <w:rPr>
          <w:rFonts w:ascii="Times New Roman" w:hAnsi="Times New Roman" w:cs="Times New Roman"/>
          <w:sz w:val="24"/>
          <w:szCs w:val="24"/>
        </w:rPr>
        <w:t xml:space="preserve">. </w:t>
      </w:r>
      <w:r w:rsidRPr="00ED5BD0">
        <w:rPr>
          <w:rFonts w:ascii="Times New Roman" w:hAnsi="Times New Roman" w:cs="Times New Roman"/>
          <w:sz w:val="24"/>
          <w:szCs w:val="24"/>
        </w:rPr>
        <w:t xml:space="preserve">Свободно выходить из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соблюдением процедуры, предусмотренной настоящим Уставом.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70D">
        <w:rPr>
          <w:rFonts w:ascii="Times New Roman" w:hAnsi="Times New Roman" w:cs="Times New Roman"/>
          <w:b/>
          <w:sz w:val="24"/>
          <w:szCs w:val="24"/>
        </w:rPr>
        <w:t>6.2.7.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услугами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определяемых органами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D070D">
        <w:rPr>
          <w:rFonts w:ascii="Times New Roman" w:hAnsi="Times New Roman" w:cs="Times New Roman"/>
          <w:b/>
          <w:sz w:val="24"/>
          <w:szCs w:val="24"/>
        </w:rPr>
        <w:t>6.2.8.</w:t>
      </w:r>
      <w:r>
        <w:rPr>
          <w:rFonts w:ascii="Times New Roman" w:hAnsi="Times New Roman" w:cs="Times New Roman"/>
          <w:sz w:val="24"/>
          <w:szCs w:val="24"/>
        </w:rPr>
        <w:t xml:space="preserve"> Являться одновременно членами других организаций, в том числе объединений работодателей; объединяться с другими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территориальному или отраслевому признаку.</w:t>
      </w:r>
    </w:p>
    <w:p w:rsidR="00E05187" w:rsidRDefault="00E05187" w:rsidP="00FC137D">
      <w:pPr>
        <w:jc w:val="both"/>
      </w:pPr>
      <w:r w:rsidRPr="004D070D">
        <w:rPr>
          <w:rFonts w:ascii="Times New Roman" w:hAnsi="Times New Roman" w:cs="Times New Roman"/>
          <w:b/>
          <w:sz w:val="24"/>
          <w:szCs w:val="24"/>
        </w:rPr>
        <w:t>6.2.9.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оказывать финансовую, благотворительную помощь </w:t>
      </w:r>
      <w:r w:rsidR="006B749C">
        <w:rPr>
          <w:rFonts w:ascii="Times New Roman" w:hAnsi="Times New Roman" w:cs="Times New Roman"/>
          <w:sz w:val="24"/>
          <w:szCs w:val="24"/>
        </w:rPr>
        <w:t>Объединени</w:t>
      </w:r>
      <w:r w:rsidR="0059225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Pr="004B3558" w:rsidRDefault="00E0518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6.2.10.</w:t>
      </w:r>
      <w:r w:rsidRPr="00ED5BD0">
        <w:rPr>
          <w:rFonts w:ascii="Times New Roman" w:hAnsi="Times New Roman" w:cs="Times New Roman"/>
          <w:sz w:val="24"/>
          <w:szCs w:val="24"/>
        </w:rPr>
        <w:t xml:space="preserve"> Иные, предусмотренные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ED5BD0">
        <w:rPr>
          <w:rFonts w:ascii="Times New Roman" w:hAnsi="Times New Roman" w:cs="Times New Roman"/>
          <w:sz w:val="24"/>
          <w:szCs w:val="24"/>
        </w:rPr>
        <w:t>работодателей и действующим законодательством права.</w:t>
      </w:r>
    </w:p>
    <w:p w:rsidR="00E05187" w:rsidRPr="00FF5793" w:rsidRDefault="00E0518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Pr="00FF5793">
        <w:rPr>
          <w:rFonts w:ascii="Bookman Old Style" w:hAnsi="Bookman Old Style"/>
          <w:b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793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6.3.1</w:t>
      </w:r>
      <w:r w:rsidRPr="00267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D5BD0">
        <w:rPr>
          <w:rFonts w:ascii="Times New Roman" w:hAnsi="Times New Roman" w:cs="Times New Roman"/>
          <w:sz w:val="24"/>
          <w:szCs w:val="24"/>
        </w:rPr>
        <w:t xml:space="preserve">ыполнять требования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D5BD0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и решения органов управления </w:t>
      </w:r>
      <w:r w:rsidRPr="00ED5BD0"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Pr="004B3558" w:rsidRDefault="00E05187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6.3.2</w:t>
      </w:r>
      <w:r w:rsidRPr="00267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условия С</w:t>
      </w:r>
      <w:r w:rsidRPr="00A91C5C">
        <w:rPr>
          <w:rFonts w:ascii="Times New Roman" w:hAnsi="Times New Roman" w:cs="Times New Roman"/>
          <w:sz w:val="24"/>
          <w:szCs w:val="24"/>
        </w:rPr>
        <w:t xml:space="preserve">оглашений, заключенных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1C5C">
        <w:rPr>
          <w:rFonts w:ascii="Times New Roman" w:hAnsi="Times New Roman" w:cs="Times New Roman"/>
          <w:sz w:val="24"/>
          <w:szCs w:val="24"/>
        </w:rPr>
        <w:t xml:space="preserve"> выполнять обяз</w:t>
      </w:r>
      <w:r>
        <w:rPr>
          <w:rFonts w:ascii="Times New Roman" w:hAnsi="Times New Roman" w:cs="Times New Roman"/>
          <w:sz w:val="24"/>
          <w:szCs w:val="24"/>
        </w:rPr>
        <w:t>ательства, предусмотренные такими С</w:t>
      </w:r>
      <w:r w:rsidRPr="00A91C5C">
        <w:rPr>
          <w:rFonts w:ascii="Times New Roman" w:hAnsi="Times New Roman" w:cs="Times New Roman"/>
          <w:sz w:val="24"/>
          <w:szCs w:val="24"/>
        </w:rPr>
        <w:t>оглашениями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заключенными до вступления в члены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но продолжающими действовать в период членства 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2802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02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794">
        <w:rPr>
          <w:rFonts w:ascii="Times New Roman" w:hAnsi="Times New Roman" w:cs="Times New Roman"/>
          <w:sz w:val="24"/>
          <w:szCs w:val="24"/>
        </w:rPr>
        <w:t xml:space="preserve">ктивно участвовать в осуществлении задач и достижении целей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06B17">
        <w:rPr>
          <w:rFonts w:ascii="Times New Roman" w:hAnsi="Times New Roman" w:cs="Times New Roman"/>
          <w:sz w:val="24"/>
          <w:szCs w:val="24"/>
        </w:rPr>
        <w:t xml:space="preserve"> </w:t>
      </w:r>
      <w:r w:rsidRPr="00174794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87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6.3.4</w:t>
      </w:r>
      <w:r w:rsidRPr="002802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Вносить взносы в размере и сроки, установленные Положением о взносах, утвержденным Общим собранием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(Конференцией).</w:t>
      </w:r>
    </w:p>
    <w:p w:rsidR="00E05187" w:rsidRPr="00EA71AF" w:rsidRDefault="00E05187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70D">
        <w:rPr>
          <w:rFonts w:ascii="Times New Roman" w:hAnsi="Times New Roman" w:cs="Times New Roman"/>
          <w:b/>
          <w:sz w:val="24"/>
          <w:szCs w:val="24"/>
        </w:rPr>
        <w:t>6.3.5.</w:t>
      </w:r>
      <w:r w:rsidRPr="00EA71AF">
        <w:rPr>
          <w:rFonts w:ascii="Times New Roman" w:hAnsi="Times New Roman" w:cs="Times New Roman"/>
          <w:sz w:val="24"/>
          <w:szCs w:val="24"/>
        </w:rPr>
        <w:t xml:space="preserve"> Исполнять иные обязательства, предусмотренные законодательством Российской Федерации и настоящим Уставом.</w:t>
      </w:r>
    </w:p>
    <w:p w:rsidR="000F088C" w:rsidRPr="00D377B5" w:rsidRDefault="000F088C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21A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77B5">
        <w:rPr>
          <w:rFonts w:ascii="Times New Roman" w:hAnsi="Times New Roman" w:cs="Times New Roman"/>
          <w:b/>
          <w:sz w:val="24"/>
          <w:szCs w:val="24"/>
        </w:rPr>
        <w:t xml:space="preserve">ОРГАНЫ УПРАВЛЕНИЯ </w:t>
      </w:r>
    </w:p>
    <w:p w:rsidR="00F21AB5" w:rsidRPr="005507E2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5507E2">
        <w:rPr>
          <w:rFonts w:ascii="Times New Roman" w:hAnsi="Times New Roman" w:cs="Times New Roman"/>
          <w:sz w:val="24"/>
          <w:szCs w:val="24"/>
        </w:rPr>
        <w:t xml:space="preserve"> Органами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5507E2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Pr="005507E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07E2">
        <w:rPr>
          <w:rFonts w:ascii="Times New Roman" w:hAnsi="Times New Roman" w:cs="Times New Roman"/>
          <w:sz w:val="24"/>
          <w:szCs w:val="24"/>
        </w:rPr>
        <w:t>«Конференция»)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E2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5507E2">
        <w:rPr>
          <w:rFonts w:ascii="Times New Roman" w:hAnsi="Times New Roman" w:cs="Times New Roman"/>
          <w:sz w:val="24"/>
          <w:szCs w:val="24"/>
        </w:rPr>
        <w:t>.</w:t>
      </w:r>
    </w:p>
    <w:p w:rsidR="00F21AB5" w:rsidRPr="0043661E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 в </w:t>
      </w:r>
      <w:r w:rsidR="00592258">
        <w:rPr>
          <w:rFonts w:ascii="Times New Roman" w:hAnsi="Times New Roman" w:cs="Times New Roman"/>
          <w:sz w:val="24"/>
          <w:szCs w:val="24"/>
        </w:rPr>
        <w:t>Объединении</w:t>
      </w:r>
      <w:r>
        <w:rPr>
          <w:rFonts w:ascii="Times New Roman" w:hAnsi="Times New Roman" w:cs="Times New Roman"/>
          <w:sz w:val="24"/>
          <w:szCs w:val="24"/>
        </w:rPr>
        <w:t xml:space="preserve"> образуется контрольно-ревизионный орган – Контрольно-ревизионная комиссия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Pr="0043661E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1E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организации </w:t>
      </w:r>
      <w:r w:rsidR="00592258">
        <w:rPr>
          <w:rFonts w:ascii="Times New Roman" w:hAnsi="Times New Roman" w:cs="Times New Roman"/>
          <w:sz w:val="24"/>
          <w:szCs w:val="24"/>
        </w:rPr>
        <w:t>выполнения,</w:t>
      </w:r>
      <w:r>
        <w:rPr>
          <w:rFonts w:ascii="Times New Roman" w:hAnsi="Times New Roman" w:cs="Times New Roman"/>
          <w:sz w:val="24"/>
          <w:szCs w:val="24"/>
        </w:rPr>
        <w:t xml:space="preserve"> принятых ею решений образуется Аппарат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работу которого организует 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88C" w:rsidRPr="00834911" w:rsidRDefault="000F088C" w:rsidP="00FC137D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F2316D" w:rsidRDefault="00F2316D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47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ОБЩЕЕ СОБРАНИЕ ЧЛЕНОВ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(КОНФЕРЕНЦИЯ)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8507B0">
        <w:rPr>
          <w:rFonts w:ascii="Times New Roman" w:hAnsi="Times New Roman" w:cs="Times New Roman"/>
          <w:sz w:val="24"/>
          <w:szCs w:val="24"/>
        </w:rPr>
        <w:t xml:space="preserve"> Высшим органом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8507B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Общее собрание (</w:t>
      </w:r>
      <w:r w:rsidRPr="008507B0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5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661E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(</w:t>
      </w:r>
      <w:r w:rsidRPr="008507B0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07B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не реже одного раза в год. </w:t>
      </w:r>
    </w:p>
    <w:p w:rsidR="00F21AB5" w:rsidRPr="00BA1FFB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4610D6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4610D6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0D6">
        <w:rPr>
          <w:rFonts w:ascii="Times New Roman" w:hAnsi="Times New Roman" w:cs="Times New Roman"/>
          <w:sz w:val="24"/>
          <w:szCs w:val="24"/>
        </w:rPr>
        <w:t xml:space="preserve"> относится решение следующих вопросов: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Pr="004610D6">
        <w:rPr>
          <w:rFonts w:ascii="Times New Roman" w:hAnsi="Times New Roman" w:cs="Times New Roman"/>
          <w:b/>
          <w:sz w:val="24"/>
          <w:szCs w:val="24"/>
        </w:rPr>
        <w:t>.1.</w:t>
      </w:r>
      <w:r w:rsidRPr="004610D6">
        <w:rPr>
          <w:rFonts w:ascii="Times New Roman" w:hAnsi="Times New Roman" w:cs="Times New Roman"/>
          <w:sz w:val="24"/>
          <w:szCs w:val="24"/>
        </w:rPr>
        <w:t xml:space="preserve"> Внесение изменений и дополнений в Устав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утверждение Устава в новой редакции.</w:t>
      </w:r>
    </w:p>
    <w:p w:rsidR="00F21AB5" w:rsidRPr="004B3558" w:rsidRDefault="00F21AB5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8.3.2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4610D6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4610D6">
        <w:rPr>
          <w:rFonts w:ascii="Times New Roman" w:hAnsi="Times New Roman" w:cs="Times New Roman"/>
          <w:sz w:val="24"/>
          <w:szCs w:val="24"/>
        </w:rPr>
        <w:t>, принципов формирования и использования его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4610D6">
        <w:rPr>
          <w:rFonts w:ascii="Times New Roman" w:hAnsi="Times New Roman" w:cs="Times New Roman"/>
          <w:sz w:val="24"/>
          <w:szCs w:val="24"/>
        </w:rPr>
        <w:t xml:space="preserve"> Реорганизация и ликвидация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8.3.5.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количественного состава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избрание его членов, досрочное прекращение всех или отдельных членов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8.3.6.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положения о взносах; принятие решения о порядке определения размера  и способа оплаты членских и иных  взносов, о дополнительных имущественных взносах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его имущество.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8.3.7.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положения о Контрольно-ревизионной комиссии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8.3.8.</w:t>
      </w:r>
      <w:r>
        <w:rPr>
          <w:rFonts w:ascii="Times New Roman" w:hAnsi="Times New Roman" w:cs="Times New Roman"/>
          <w:sz w:val="24"/>
          <w:szCs w:val="24"/>
        </w:rPr>
        <w:t xml:space="preserve"> Избрание членов Контрольно-ревизионной комиссии, досрочное прекращение ее полномочий и отдельных ее членов.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8.3.9.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годового бюджета (финансового плана);  годового бухгалтерского баланса и отчетов Контрольно-ревизионной комиссии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8.3.10.</w:t>
      </w:r>
      <w:r>
        <w:rPr>
          <w:rFonts w:ascii="Times New Roman" w:hAnsi="Times New Roman" w:cs="Times New Roman"/>
          <w:sz w:val="24"/>
          <w:szCs w:val="24"/>
        </w:rPr>
        <w:t xml:space="preserve"> Избрание Председателя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досрочное прекращение его полномочий.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8.3.11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 о создании других юридических лиц, об участии 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других юридических лицах.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8.3.12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Bookman Old Style" w:hAnsi="Bookman Old Style"/>
          <w:sz w:val="23"/>
          <w:szCs w:val="23"/>
        </w:rPr>
        <w:t xml:space="preserve"> </w:t>
      </w:r>
      <w:r w:rsidR="00592258">
        <w:rPr>
          <w:rFonts w:ascii="Bookman Old Style" w:hAnsi="Bookman Old Style"/>
          <w:sz w:val="23"/>
          <w:szCs w:val="23"/>
        </w:rPr>
        <w:t>П</w:t>
      </w:r>
      <w:r w:rsidRPr="004610D6">
        <w:rPr>
          <w:rFonts w:ascii="Times New Roman" w:hAnsi="Times New Roman" w:cs="Times New Roman"/>
          <w:sz w:val="24"/>
          <w:szCs w:val="24"/>
        </w:rPr>
        <w:t xml:space="preserve">ринятие иных решений, прямо отнесенных 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4610D6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10D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610D6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«Об объединениях работодателях»</w:t>
      </w:r>
      <w:r w:rsidRPr="004610D6"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lastRenderedPageBreak/>
        <w:t>8.4.</w:t>
      </w:r>
      <w:r>
        <w:rPr>
          <w:rFonts w:ascii="Times New Roman" w:hAnsi="Times New Roman" w:cs="Times New Roman"/>
          <w:sz w:val="24"/>
          <w:szCs w:val="24"/>
        </w:rPr>
        <w:t xml:space="preserve"> Вопросы, указанные в подпунктах 8.3.1. – 8.3.11. пункта </w:t>
      </w:r>
      <w:r w:rsidR="00484759">
        <w:rPr>
          <w:rFonts w:ascii="Times New Roman" w:hAnsi="Times New Roman" w:cs="Times New Roman"/>
          <w:sz w:val="24"/>
          <w:szCs w:val="24"/>
        </w:rPr>
        <w:t>8</w:t>
      </w:r>
      <w:r w:rsidR="003414FD">
        <w:rPr>
          <w:rFonts w:ascii="Times New Roman" w:hAnsi="Times New Roman" w:cs="Times New Roman"/>
          <w:sz w:val="24"/>
          <w:szCs w:val="24"/>
        </w:rPr>
        <w:t>.3</w:t>
      </w:r>
      <w:r w:rsidR="0048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относятся к исключительной компетенции Общего собрания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 и не могут быть переданы на рассмотрения иных органов управления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43661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66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Повестка дня Общего собрания (Конференции) утверждается Президиумом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3F7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D14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(</w:t>
      </w:r>
      <w:r w:rsidRPr="00D14D64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 правомочно</w:t>
      </w:r>
      <w:r w:rsidRPr="00D14D64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в нем принимают участие более половины</w:t>
      </w:r>
      <w:r w:rsidRPr="00D14D6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D14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– работодатель (юридическое лицо или физическое лицо (индивидуальный предприниматель) имеет на Общем собрании (Конференции) один голос. </w:t>
      </w:r>
      <w:proofErr w:type="gramEnd"/>
    </w:p>
    <w:p w:rsidR="00F21AB5" w:rsidRDefault="00F21AB5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8.7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9A37BA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9A37BA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37BA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9A3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принимающих участие в работе Общего собрания (К</w:t>
      </w:r>
      <w:r w:rsidRPr="009A37BA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). Решения Общего собрания (Конференции) по вопросам исключительной компетенции, указанным в п.</w:t>
      </w:r>
      <w:r w:rsidRPr="00484759">
        <w:rPr>
          <w:rFonts w:ascii="Times New Roman" w:hAnsi="Times New Roman" w:cs="Times New Roman"/>
          <w:sz w:val="24"/>
          <w:szCs w:val="24"/>
        </w:rPr>
        <w:t>8.</w:t>
      </w:r>
      <w:r w:rsidR="003414FD">
        <w:rPr>
          <w:rFonts w:ascii="Times New Roman" w:hAnsi="Times New Roman" w:cs="Times New Roman"/>
          <w:sz w:val="24"/>
          <w:szCs w:val="24"/>
        </w:rPr>
        <w:t>3</w:t>
      </w:r>
      <w:r w:rsidRPr="00484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Устава, принимаются квалифицированным большинством голосов 2</w:t>
      </w:r>
      <w:r w:rsidRPr="00153899">
        <w:rPr>
          <w:rFonts w:ascii="Times New Roman" w:hAnsi="Times New Roman" w:cs="Times New Roman"/>
          <w:sz w:val="24"/>
          <w:szCs w:val="24"/>
        </w:rPr>
        <w:t xml:space="preserve">/3 </w:t>
      </w:r>
      <w:r>
        <w:rPr>
          <w:rFonts w:ascii="Times New Roman" w:hAnsi="Times New Roman" w:cs="Times New Roman"/>
          <w:sz w:val="24"/>
          <w:szCs w:val="24"/>
        </w:rPr>
        <w:t xml:space="preserve">от голосов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 (Конференции).</w:t>
      </w:r>
      <w:r w:rsidRPr="009A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голосования подводит счетная комиссия, образуемая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собранием (Конференцией).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 w:rsidRPr="009A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(К</w:t>
      </w:r>
      <w:r w:rsidRPr="009A37BA">
        <w:rPr>
          <w:rFonts w:ascii="Times New Roman" w:hAnsi="Times New Roman" w:cs="Times New Roman"/>
          <w:sz w:val="24"/>
          <w:szCs w:val="24"/>
        </w:rPr>
        <w:t>онференция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37BA">
        <w:rPr>
          <w:rFonts w:ascii="Times New Roman" w:hAnsi="Times New Roman" w:cs="Times New Roman"/>
          <w:sz w:val="24"/>
          <w:szCs w:val="24"/>
        </w:rPr>
        <w:t xml:space="preserve"> созывается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9A37BA">
        <w:rPr>
          <w:rFonts w:ascii="Times New Roman" w:hAnsi="Times New Roman" w:cs="Times New Roman"/>
          <w:sz w:val="24"/>
          <w:szCs w:val="24"/>
        </w:rPr>
        <w:t>. Внеочередн</w:t>
      </w:r>
      <w:r>
        <w:rPr>
          <w:rFonts w:ascii="Times New Roman" w:hAnsi="Times New Roman" w:cs="Times New Roman"/>
          <w:sz w:val="24"/>
          <w:szCs w:val="24"/>
        </w:rPr>
        <w:t>ое Общее собрание</w:t>
      </w:r>
      <w:r w:rsidRPr="009A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</w:t>
      </w:r>
      <w:r w:rsidRPr="009A37BA">
        <w:rPr>
          <w:rFonts w:ascii="Times New Roman" w:hAnsi="Times New Roman" w:cs="Times New Roman"/>
          <w:sz w:val="24"/>
          <w:szCs w:val="24"/>
        </w:rPr>
        <w:t>онференци</w:t>
      </w:r>
      <w:r>
        <w:rPr>
          <w:rFonts w:ascii="Times New Roman" w:hAnsi="Times New Roman" w:cs="Times New Roman"/>
          <w:sz w:val="24"/>
          <w:szCs w:val="24"/>
        </w:rPr>
        <w:t>я) может</w:t>
      </w:r>
      <w:r w:rsidRPr="009A37BA">
        <w:rPr>
          <w:rFonts w:ascii="Times New Roman" w:hAnsi="Times New Roman" w:cs="Times New Roman"/>
          <w:sz w:val="24"/>
          <w:szCs w:val="24"/>
        </w:rPr>
        <w:t xml:space="preserve"> быть созван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37BA"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7BA">
        <w:rPr>
          <w:rFonts w:ascii="Times New Roman" w:hAnsi="Times New Roman" w:cs="Times New Roman"/>
          <w:sz w:val="24"/>
          <w:szCs w:val="24"/>
        </w:rPr>
        <w:t xml:space="preserve"> Президиума;</w:t>
      </w:r>
    </w:p>
    <w:p w:rsidR="00484759" w:rsidRPr="009A37BA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Председателя;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37BA">
        <w:rPr>
          <w:rFonts w:ascii="Times New Roman" w:hAnsi="Times New Roman" w:cs="Times New Roman"/>
          <w:sz w:val="24"/>
          <w:szCs w:val="24"/>
        </w:rPr>
        <w:t xml:space="preserve">не менее 1/3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59" w:rsidRPr="004B3558" w:rsidRDefault="0048475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1E96">
        <w:rPr>
          <w:rFonts w:ascii="Times New Roman" w:hAnsi="Times New Roman" w:cs="Times New Roman"/>
          <w:b/>
          <w:sz w:val="24"/>
          <w:szCs w:val="24"/>
        </w:rPr>
        <w:t>.</w:t>
      </w:r>
      <w:r w:rsidRPr="001E1791">
        <w:rPr>
          <w:rFonts w:ascii="Times New Roman" w:hAnsi="Times New Roman" w:cs="Times New Roman"/>
          <w:sz w:val="24"/>
          <w:szCs w:val="24"/>
        </w:rPr>
        <w:t xml:space="preserve"> Уведомление о проведении </w:t>
      </w:r>
      <w:r>
        <w:rPr>
          <w:rFonts w:ascii="Times New Roman" w:hAnsi="Times New Roman" w:cs="Times New Roman"/>
          <w:sz w:val="24"/>
          <w:szCs w:val="24"/>
        </w:rPr>
        <w:t>Общего собрания (</w:t>
      </w:r>
      <w:r w:rsidRPr="001E179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91">
        <w:rPr>
          <w:rFonts w:ascii="Times New Roman" w:hAnsi="Times New Roman" w:cs="Times New Roman"/>
          <w:sz w:val="24"/>
          <w:szCs w:val="24"/>
        </w:rPr>
        <w:t xml:space="preserve"> с предполагаемой повесткой дня должно быть доведено до сведения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1E179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ботодателей не менее чем за 20 (двадцать</w:t>
      </w:r>
      <w:r w:rsidRPr="001E17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E1791">
        <w:rPr>
          <w:rFonts w:ascii="Times New Roman" w:hAnsi="Times New Roman" w:cs="Times New Roman"/>
          <w:sz w:val="24"/>
          <w:szCs w:val="24"/>
        </w:rPr>
        <w:t>дней до даты ее проведения.</w:t>
      </w:r>
    </w:p>
    <w:p w:rsidR="00F21AB5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8.10.</w:t>
      </w:r>
      <w:r w:rsidRPr="001E1791">
        <w:rPr>
          <w:rFonts w:ascii="Times New Roman" w:hAnsi="Times New Roman" w:cs="Times New Roman"/>
          <w:sz w:val="24"/>
          <w:szCs w:val="24"/>
        </w:rPr>
        <w:t xml:space="preserve"> Председательствующим на </w:t>
      </w:r>
      <w:r>
        <w:rPr>
          <w:rFonts w:ascii="Times New Roman" w:hAnsi="Times New Roman" w:cs="Times New Roman"/>
          <w:sz w:val="24"/>
          <w:szCs w:val="24"/>
        </w:rPr>
        <w:t>Общем собрании (</w:t>
      </w:r>
      <w:r w:rsidRPr="001E179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91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1E1791">
        <w:rPr>
          <w:rFonts w:ascii="Times New Roman" w:hAnsi="Times New Roman" w:cs="Times New Roman"/>
          <w:sz w:val="24"/>
          <w:szCs w:val="24"/>
        </w:rPr>
        <w:t>, который организует ведение протокола и подсчет голосов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Pr="001E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1791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1791">
        <w:rPr>
          <w:rFonts w:ascii="Times New Roman" w:hAnsi="Times New Roman" w:cs="Times New Roman"/>
          <w:sz w:val="24"/>
          <w:szCs w:val="24"/>
        </w:rPr>
        <w:t>.</w:t>
      </w:r>
    </w:p>
    <w:p w:rsidR="00703E50" w:rsidRPr="00D377B5" w:rsidRDefault="0048475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414F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ПРЕЗИДИУМ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484759" w:rsidRDefault="0048475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4A7B21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Charcoal CY" w:hAnsi="Charcoal CY" w:cs="Charcoal CY"/>
          <w:sz w:val="23"/>
          <w:szCs w:val="23"/>
        </w:rPr>
        <w:t>П</w:t>
      </w:r>
      <w:r w:rsidRPr="00843C43">
        <w:rPr>
          <w:rFonts w:ascii="Times New Roman" w:hAnsi="Times New Roman" w:cs="Times New Roman"/>
          <w:sz w:val="24"/>
          <w:szCs w:val="24"/>
        </w:rPr>
        <w:t xml:space="preserve">резидиум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843C43">
        <w:rPr>
          <w:rFonts w:ascii="Times New Roman" w:hAnsi="Times New Roman" w:cs="Times New Roman"/>
          <w:sz w:val="24"/>
          <w:szCs w:val="24"/>
        </w:rPr>
        <w:t>работодателей является постоянно действующим коллегиальным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исполнительным</w:t>
      </w:r>
      <w:r w:rsidRPr="00843C43">
        <w:rPr>
          <w:rFonts w:ascii="Times New Roman" w:hAnsi="Times New Roman" w:cs="Times New Roman"/>
          <w:sz w:val="24"/>
          <w:szCs w:val="24"/>
        </w:rPr>
        <w:t xml:space="preserve"> органом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избирается Общим собранием (Конференцией) из числа представителей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сроком на 5 (пять) лет в количественном составе, определяемом Общим собранием (Конференцией). В состав Президиума по должности включается 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Лица, избранные в состав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могут переизбираться неограниченное число раз. По решению Общего собрания (Конференции) полномочия всех или отдельных его членов могут быть прекращены досрочно. В случае прекращения полномочий отдельного члена Президиума Общее собрание (Конференция) вправе принять решение об избрании в состав Президиума нового члена.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Любой член Президиума вправе сложить с себя полномочия путем представления письменного заявления в Президиум.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lastRenderedPageBreak/>
        <w:t>9.4.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Президиума относятся следующие вопросы: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9.4.1.</w:t>
      </w:r>
      <w:r>
        <w:rPr>
          <w:rFonts w:ascii="Times New Roman" w:hAnsi="Times New Roman" w:cs="Times New Roman"/>
          <w:sz w:val="24"/>
          <w:szCs w:val="24"/>
        </w:rPr>
        <w:t xml:space="preserve"> Созыв годового и внеочередного  Общего собрания (конференции).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9.4.2.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Общему собранию (Конференции) для избрания кандидатуры Председателя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; утверждение  условий трудового договора с ним.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координация выполнения решений Общего собрания (Конференции).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9.4.4.</w:t>
      </w:r>
      <w:r>
        <w:rPr>
          <w:rFonts w:ascii="Times New Roman" w:hAnsi="Times New Roman" w:cs="Times New Roman"/>
          <w:sz w:val="24"/>
          <w:szCs w:val="24"/>
        </w:rPr>
        <w:t xml:space="preserve"> Прием и исключение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9.4.5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проектов, направленных на реализацию основных направлений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9.4.6.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Положений о филиалах и представительствах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9.4.7.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годового бюджета (финансового плана);  годового бухгалтерского баланса и отчетов Контрольно-ревизионной комиссии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3414FD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9.4.8.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структуры исполнительного аппарата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4FD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9.4.9.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вопрос о порядке (способе, сроках, и пр.) представительства и защиты интересов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9.4.10.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положения о Реестре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9.4.11.</w:t>
      </w:r>
      <w:r>
        <w:rPr>
          <w:rFonts w:ascii="Times New Roman" w:hAnsi="Times New Roman" w:cs="Times New Roman"/>
          <w:sz w:val="24"/>
          <w:szCs w:val="24"/>
        </w:rPr>
        <w:t xml:space="preserve"> Одобрение любых сделок, связанных с приобретением,  отчуждением, обременением (за исключения аренды без права выкупа) недвижимого имущества, независимо от суммы сделки.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9.4.12.</w:t>
      </w:r>
      <w:r>
        <w:rPr>
          <w:rFonts w:ascii="Times New Roman" w:hAnsi="Times New Roman" w:cs="Times New Roman"/>
          <w:sz w:val="24"/>
          <w:szCs w:val="24"/>
        </w:rPr>
        <w:t xml:space="preserve"> Одобрение сделок с заинтересованностью.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9.4.13.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решений по предложениям о награждении членов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знаками отличия или о присвоении почетного звания за достижение высоких результатов в хозяйственной, научной, предпринимательской  или иной деятельности.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4">
        <w:rPr>
          <w:rFonts w:ascii="Times New Roman" w:hAnsi="Times New Roman" w:cs="Times New Roman"/>
          <w:b/>
          <w:sz w:val="24"/>
          <w:szCs w:val="24"/>
        </w:rPr>
        <w:t>9.4.14.</w:t>
      </w:r>
      <w:r>
        <w:rPr>
          <w:rFonts w:ascii="Times New Roman" w:hAnsi="Times New Roman" w:cs="Times New Roman"/>
          <w:sz w:val="24"/>
          <w:szCs w:val="24"/>
        </w:rPr>
        <w:t xml:space="preserve"> Назначение руководителей филиалов и представительств и досрочное прекращение их полномочий, утверждение условий договоров с ними.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BC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в</w:t>
      </w:r>
      <w:r w:rsidRPr="00BC1801">
        <w:rPr>
          <w:rFonts w:ascii="Times New Roman" w:hAnsi="Times New Roman" w:cs="Times New Roman"/>
          <w:sz w:val="24"/>
          <w:szCs w:val="24"/>
        </w:rPr>
        <w:t xml:space="preserve">заимодействие с органами государственной власти и управления,  учреждениями, профсоюзами, общественными и другими организациями по основным вопросам деятельности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BC1801">
        <w:rPr>
          <w:rFonts w:ascii="Times New Roman" w:hAnsi="Times New Roman" w:cs="Times New Roman"/>
          <w:sz w:val="24"/>
          <w:szCs w:val="24"/>
        </w:rPr>
        <w:t>работодателей социально-экономического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C1801">
        <w:rPr>
          <w:rFonts w:ascii="Times New Roman" w:hAnsi="Times New Roman" w:cs="Times New Roman"/>
          <w:sz w:val="24"/>
          <w:szCs w:val="24"/>
        </w:rPr>
        <w:t xml:space="preserve"> Утверждение целевых программ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BC1801">
        <w:rPr>
          <w:rFonts w:ascii="Times New Roman" w:hAnsi="Times New Roman" w:cs="Times New Roman"/>
          <w:sz w:val="24"/>
          <w:szCs w:val="24"/>
        </w:rPr>
        <w:t>работодателей и определение источников их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BC1801">
        <w:rPr>
          <w:rFonts w:ascii="Times New Roman" w:hAnsi="Times New Roman" w:cs="Times New Roman"/>
          <w:sz w:val="24"/>
          <w:szCs w:val="24"/>
        </w:rPr>
        <w:t xml:space="preserve"> Наделение представителя и (или) представителей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 w:rsidRPr="00A115B5">
        <w:rPr>
          <w:rFonts w:ascii="Times New Roman" w:hAnsi="Times New Roman" w:cs="Times New Roman"/>
          <w:sz w:val="24"/>
          <w:szCs w:val="24"/>
        </w:rPr>
        <w:t xml:space="preserve"> </w:t>
      </w:r>
      <w:r w:rsidRPr="00BC1801">
        <w:rPr>
          <w:rFonts w:ascii="Times New Roman" w:hAnsi="Times New Roman" w:cs="Times New Roman"/>
          <w:sz w:val="24"/>
          <w:szCs w:val="24"/>
        </w:rPr>
        <w:t>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9.5. </w:t>
      </w:r>
      <w:r>
        <w:rPr>
          <w:rFonts w:ascii="Times New Roman" w:hAnsi="Times New Roman" w:cs="Times New Roman"/>
          <w:sz w:val="24"/>
          <w:szCs w:val="24"/>
        </w:rPr>
        <w:t xml:space="preserve">Заседание Президиума проводятся не реже одного раза в шесть месяцев. Внеочередные заседания Президиума проводятся по инициативе Председателя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по инициативе не менее 1/3 от общего числа избранных членов Президиума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9.6. </w:t>
      </w:r>
      <w:r>
        <w:rPr>
          <w:rFonts w:ascii="Times New Roman" w:hAnsi="Times New Roman" w:cs="Times New Roman"/>
          <w:sz w:val="24"/>
          <w:szCs w:val="24"/>
        </w:rPr>
        <w:t>Заседания Президиума могут проводиться путем личного присутствия членов Президиума или путем проведения заочного голосования (опросными листами).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72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B72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1A273D">
        <w:rPr>
          <w:rFonts w:ascii="Times New Roman" w:hAnsi="Times New Roman" w:cs="Times New Roman"/>
          <w:sz w:val="24"/>
          <w:szCs w:val="24"/>
        </w:rPr>
        <w:t xml:space="preserve"> организует работу Президиума, созывает и проводит заседания Президиума, назначает секретаря Президиума (в случае необходимости), оформляет протоколы заседаний, обеспечивают их учет и хранение. В случае отсутствия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1A273D">
        <w:rPr>
          <w:rFonts w:ascii="Times New Roman" w:hAnsi="Times New Roman" w:cs="Times New Roman"/>
          <w:sz w:val="24"/>
          <w:szCs w:val="24"/>
        </w:rPr>
        <w:t>, исполнение перечисленных функций может быть поручено одному из членов Президиума.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3D">
        <w:rPr>
          <w:rFonts w:ascii="Times New Roman" w:hAnsi="Times New Roman" w:cs="Times New Roman"/>
          <w:sz w:val="24"/>
          <w:szCs w:val="24"/>
        </w:rPr>
        <w:t>Уведомление о проведении заседания Президиума с предполагаемой повесткой дня должно быть доведено до сведения членов Президиума не менее чем за 10 (десять) дней до даты его проведения.</w:t>
      </w:r>
    </w:p>
    <w:p w:rsidR="00DB054A" w:rsidRPr="00BC1801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73D">
        <w:rPr>
          <w:rFonts w:ascii="Times New Roman" w:hAnsi="Times New Roman" w:cs="Times New Roman"/>
          <w:sz w:val="24"/>
          <w:szCs w:val="24"/>
        </w:rPr>
        <w:t>Президиум считается правомочным, если на его заседании присутствуют не менее половины его членов, решения принимаются простым большинством голосов участвующих в заседании. В случае равенства голосов голос председательствующего на заседании Президиума считается решающим.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72F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2CFC">
        <w:rPr>
          <w:rFonts w:ascii="Times New Roman" w:hAnsi="Times New Roman" w:cs="Times New Roman"/>
          <w:sz w:val="24"/>
          <w:szCs w:val="24"/>
        </w:rPr>
        <w:t>Заседания Президиума оформляются протоколом.</w:t>
      </w:r>
    </w:p>
    <w:p w:rsidR="00DB054A" w:rsidRPr="00EB72FB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B72F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7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2CFC">
        <w:rPr>
          <w:rFonts w:ascii="Times New Roman" w:hAnsi="Times New Roman" w:cs="Times New Roman"/>
          <w:sz w:val="24"/>
          <w:szCs w:val="24"/>
        </w:rPr>
        <w:t xml:space="preserve">Для осуществления текущего руководства деятельностью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CFC">
        <w:rPr>
          <w:rFonts w:ascii="Times New Roman" w:hAnsi="Times New Roman" w:cs="Times New Roman"/>
          <w:sz w:val="24"/>
          <w:szCs w:val="24"/>
        </w:rPr>
        <w:t xml:space="preserve"> Президиум из своего состава может формировать рабочие органы (комитеты, советы и т.д.). Их функции и порядок работы определяются Президиумом.</w:t>
      </w:r>
    </w:p>
    <w:p w:rsidR="00FC137D" w:rsidRPr="00CF6E20" w:rsidRDefault="00FC137D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10. ПРЕДСЕДАТЕЛЬ</w:t>
      </w:r>
    </w:p>
    <w:p w:rsidR="00DB054A" w:rsidRPr="0092754F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Председатель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A7B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Председатель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является постоянно действующим исполнительным органом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осуществляет руководство деятельностью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федеральными законами и иными нормативными правовыми актами Российской Федерации, настоящим Уставом, решениями Общего собрания (Конференции) и Президиума. Председатель подотчетен Общему собранию (Конференции)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 должности входит в состав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054A" w:rsidRDefault="00DB054A" w:rsidP="00FC137D">
      <w:pPr>
        <w:jc w:val="both"/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избирается Общим собранием (Конференцией) по представлению Президиума сроком на 5 (пять) лет. Договор с Председателем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имени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условиях, утвержденных Президиумом, подписывает один из членов Президиума, уполномоченный на это решением Президиума. </w:t>
      </w:r>
    </w:p>
    <w:p w:rsidR="00DB054A" w:rsidRPr="004A7B21" w:rsidRDefault="00DB054A" w:rsidP="00FC137D">
      <w:pPr>
        <w:jc w:val="both"/>
        <w:rPr>
          <w:rFonts w:ascii="Bookman Old Style" w:eastAsia="Calibri" w:hAnsi="Bookman Old Style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10.4</w:t>
      </w:r>
      <w:r w:rsidRPr="00EF227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Полномочия Председателя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54A" w:rsidRDefault="00DB054A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10.4.1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DD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членами 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а также со всеми иными третьими лицами, в том числе государственными и муниципальными органами.</w:t>
      </w:r>
    </w:p>
    <w:p w:rsidR="00DB054A" w:rsidRPr="00DD58F1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10.4.2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DD77B5">
        <w:rPr>
          <w:rFonts w:ascii="Times New Roman" w:hAnsi="Times New Roman" w:cs="Times New Roman"/>
          <w:sz w:val="24"/>
          <w:szCs w:val="24"/>
        </w:rPr>
        <w:t xml:space="preserve"> О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рганизует исполнение решений </w:t>
      </w:r>
      <w:r>
        <w:rPr>
          <w:rFonts w:ascii="Times New Roman" w:eastAsia="Calibri" w:hAnsi="Times New Roman" w:cs="Times New Roman"/>
          <w:sz w:val="24"/>
          <w:szCs w:val="24"/>
        </w:rPr>
        <w:t>Общего собрания (</w:t>
      </w:r>
      <w:r w:rsidRPr="00DD77B5">
        <w:rPr>
          <w:rFonts w:ascii="Times New Roman" w:eastAsia="Calibri" w:hAnsi="Times New Roman" w:cs="Times New Roman"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429">
        <w:rPr>
          <w:rFonts w:ascii="Times New Roman" w:eastAsia="Calibri" w:hAnsi="Times New Roman" w:cs="Times New Roman"/>
          <w:sz w:val="24"/>
          <w:szCs w:val="24"/>
        </w:rPr>
        <w:t>работодателей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выполнение планов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Координирует деятельность Аппарата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, постоянных или временных комитетов, рабочих групп, других совещательных органов.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Председательствует на Общих собраниях (Конференциях), заседаниях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Pr="00DD58F1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Наделяет представителей, оформляя соответствующие доверенности от имени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полномочиями по ведению коллективных переговоров по подготовке, заключению и изменению Соглашений, а также выдает иные доверенности для выполнения уставной и административной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10.4.6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 w:rsidRPr="00E7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в банках, иных кредитных организациях расчетные и иные счета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подписывает финансовые документы и выдает доверенности на совершение указанных действий. 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46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7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организационной структурой и бюджетом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утверждает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штатное расписание и должностные оклады работников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Pr="00DD58F1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10.4.8.</w:t>
      </w:r>
      <w:r w:rsidRPr="00916429">
        <w:rPr>
          <w:rFonts w:ascii="Times New Roman" w:hAnsi="Times New Roman" w:cs="Times New Roman"/>
          <w:sz w:val="24"/>
          <w:szCs w:val="24"/>
        </w:rPr>
        <w:t xml:space="preserve"> П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ринимает на работу и освобождает от должности работников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429">
        <w:rPr>
          <w:rFonts w:ascii="Times New Roman" w:eastAsia="Calibri" w:hAnsi="Times New Roman" w:cs="Times New Roman"/>
          <w:sz w:val="24"/>
          <w:szCs w:val="24"/>
        </w:rPr>
        <w:t>работодателей, принимает решения о поощрениях и взысканиях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Представляет на утверждение отчетно-выборного Общего собрания (Конференции) отчет о работе 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10.4.10.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Распоряжается имуществом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, в том числе с учетом ограничений, установленных настоящим Уставом.</w:t>
      </w:r>
    </w:p>
    <w:p w:rsidR="00DB054A" w:rsidRDefault="00DB054A" w:rsidP="00FC137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10.4.11</w:t>
      </w:r>
      <w:r w:rsidRPr="00B25A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429">
        <w:rPr>
          <w:rFonts w:ascii="Times New Roman" w:hAnsi="Times New Roman" w:cs="Times New Roman"/>
          <w:sz w:val="24"/>
          <w:szCs w:val="24"/>
        </w:rPr>
        <w:t>О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беспечивает регистрацию, учет и хранение документов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10.4.12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 w:rsidRPr="00916429">
        <w:rPr>
          <w:rFonts w:ascii="Times New Roman" w:hAnsi="Times New Roman" w:cs="Times New Roman"/>
          <w:sz w:val="24"/>
          <w:szCs w:val="24"/>
        </w:rPr>
        <w:t xml:space="preserve"> П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ринимает решение по всем иным вопросам, которые прямо не отнесены к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Общего собрания (</w:t>
      </w:r>
      <w:r w:rsidRPr="00916429">
        <w:rPr>
          <w:rFonts w:ascii="Times New Roman" w:eastAsia="Calibri" w:hAnsi="Times New Roman" w:cs="Times New Roman"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916429">
        <w:rPr>
          <w:rFonts w:ascii="Times New Roman" w:eastAsia="Calibri" w:hAnsi="Times New Roman" w:cs="Times New Roman"/>
          <w:sz w:val="24"/>
          <w:szCs w:val="24"/>
        </w:rPr>
        <w:t xml:space="preserve">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37D" w:rsidRPr="00FC137D" w:rsidRDefault="00FC137D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B054A" w:rsidRPr="00D377B5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11. КОНТРОЛЬНО-РЕВИЗИОННАЯ КОМИССИЯ</w:t>
      </w:r>
    </w:p>
    <w:p w:rsidR="00DB054A" w:rsidRDefault="00DB054A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 w:rsidRPr="006B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расходованием и сохранностью денежных средств и имущества осуществляет Контрольно-ревизионная комиссия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члены которой избираются Общим собранием (Конференцией) сроком на 5 лет. </w:t>
      </w:r>
    </w:p>
    <w:p w:rsidR="00DB054A" w:rsidRDefault="00DB054A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Количественный </w:t>
      </w:r>
      <w:r w:rsidRPr="005C5AB6">
        <w:rPr>
          <w:rFonts w:ascii="Times New Roman" w:eastAsia="Calibri" w:hAnsi="Times New Roman" w:cs="Times New Roman"/>
          <w:sz w:val="24"/>
          <w:szCs w:val="24"/>
        </w:rPr>
        <w:t xml:space="preserve"> состав </w:t>
      </w:r>
      <w:r>
        <w:rPr>
          <w:rFonts w:ascii="Times New Roman" w:eastAsia="Calibri" w:hAnsi="Times New Roman" w:cs="Times New Roman"/>
          <w:sz w:val="24"/>
          <w:szCs w:val="24"/>
        </w:rPr>
        <w:t>Контрольно-</w:t>
      </w:r>
      <w:r w:rsidRPr="005C5AB6">
        <w:rPr>
          <w:rFonts w:ascii="Times New Roman" w:eastAsia="Calibri" w:hAnsi="Times New Roman" w:cs="Times New Roman"/>
          <w:sz w:val="24"/>
          <w:szCs w:val="24"/>
        </w:rPr>
        <w:t xml:space="preserve">ревизионной комиссии определяется </w:t>
      </w:r>
      <w:r>
        <w:rPr>
          <w:rFonts w:ascii="Times New Roman" w:eastAsia="Calibri" w:hAnsi="Times New Roman" w:cs="Times New Roman"/>
          <w:sz w:val="24"/>
          <w:szCs w:val="24"/>
        </w:rPr>
        <w:t>Общим собранием (</w:t>
      </w:r>
      <w:r w:rsidRPr="006B41CF">
        <w:rPr>
          <w:rFonts w:ascii="Times New Roman" w:eastAsia="Calibri" w:hAnsi="Times New Roman" w:cs="Times New Roman"/>
          <w:sz w:val="24"/>
          <w:szCs w:val="24"/>
        </w:rPr>
        <w:t>Конференцией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B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5C5A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Члены ревизионной комиссии избираются из числа лиц, не входящих в состав Президиума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09D">
        <w:rPr>
          <w:rFonts w:ascii="Times New Roman" w:eastAsia="Calibri" w:hAnsi="Times New Roman" w:cs="Times New Roman"/>
          <w:sz w:val="24"/>
          <w:szCs w:val="24"/>
        </w:rPr>
        <w:t>работодателей сроком на пять лет.</w:t>
      </w:r>
    </w:p>
    <w:p w:rsidR="003229C9" w:rsidRPr="00282DD2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ED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евизионная комиссия в своей деятельности руководствуется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настоящим Уставом и 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Положением о </w:t>
      </w:r>
      <w:r>
        <w:rPr>
          <w:rFonts w:ascii="Times New Roman" w:eastAsia="Calibri" w:hAnsi="Times New Roman" w:cs="Times New Roman"/>
          <w:sz w:val="24"/>
          <w:szCs w:val="24"/>
        </w:rPr>
        <w:t>Контрольно-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ревизионной комиссии, утверждаемым </w:t>
      </w:r>
      <w:r>
        <w:rPr>
          <w:rFonts w:ascii="Times New Roman" w:eastAsia="Calibri" w:hAnsi="Times New Roman" w:cs="Times New Roman"/>
          <w:sz w:val="24"/>
          <w:szCs w:val="24"/>
        </w:rPr>
        <w:t>Общим собранием (</w:t>
      </w:r>
      <w:r w:rsidRPr="006B41CF">
        <w:rPr>
          <w:rFonts w:ascii="Times New Roman" w:eastAsia="Calibri" w:hAnsi="Times New Roman" w:cs="Times New Roman"/>
          <w:sz w:val="24"/>
          <w:szCs w:val="24"/>
        </w:rPr>
        <w:t>Конференцией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B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Члены контрольно-ревизионной комиссии не могут одновременно являться членами Президиума, а также занимать должности в Аппарате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Pr="00282DD2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11.6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EF3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евизионная комиссия ежегодно составляет отчет о расходовании </w:t>
      </w:r>
      <w:r w:rsidR="001437BA">
        <w:rPr>
          <w:rFonts w:ascii="Times New Roman" w:eastAsia="Calibri" w:hAnsi="Times New Roman" w:cs="Times New Roman"/>
          <w:sz w:val="24"/>
          <w:szCs w:val="24"/>
        </w:rPr>
        <w:t>Объединением</w:t>
      </w:r>
      <w:r w:rsidR="00592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09D">
        <w:rPr>
          <w:rFonts w:ascii="Times New Roman" w:eastAsia="Calibri" w:hAnsi="Times New Roman" w:cs="Times New Roman"/>
          <w:sz w:val="24"/>
          <w:szCs w:val="24"/>
        </w:rPr>
        <w:t>денежных средств.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Контрольно-ревизионная комиссия может проводить внеплановые проверки финансово-хозяйственной деятельности по собственной инициативе, по поручению общего собрания (Конференции), Председателя, Президиума или членов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, составляющих не менее 10 (десяти) процентов от общего числа его членов. Результаты проверок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Контрольно-ревизионной комиссии рассматриваются 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 Президиумом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утверждаются  Общим собрание (Конференцией)</w:t>
      </w:r>
      <w:r w:rsidRPr="001C1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1C10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37D" w:rsidRPr="00FC137D" w:rsidRDefault="00FC137D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229C9" w:rsidRPr="00D377B5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12. ИМУЩЕСТВО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3229C9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может иметь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собственности любое движимое и недвижимое имущество в соответствии с условиями  его оборота, установленными законодательством Российской Федерации. </w:t>
      </w:r>
    </w:p>
    <w:p w:rsidR="003229C9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Источниками формирования имущества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DB054A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12.2.1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Вступительные,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членские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иные (единовременные, целевые) </w:t>
      </w:r>
      <w:r w:rsidRPr="00B91ED6">
        <w:rPr>
          <w:rFonts w:ascii="Times New Roman" w:eastAsia="Calibri" w:hAnsi="Times New Roman" w:cs="Times New Roman"/>
          <w:sz w:val="24"/>
          <w:szCs w:val="24"/>
        </w:rPr>
        <w:t>взносы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B9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12.2.2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Доходы, получаемые от собственной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12.2.3</w:t>
      </w:r>
      <w:r w:rsidRPr="00B25A84">
        <w:rPr>
          <w:rFonts w:ascii="Times New Roman" w:hAnsi="Times New Roman" w:cs="Times New Roman"/>
          <w:b/>
          <w:sz w:val="24"/>
          <w:szCs w:val="24"/>
        </w:rPr>
        <w:t>.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Допо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лнительные имущественные взносы и </w:t>
      </w:r>
      <w:r w:rsidR="0046625A">
        <w:rPr>
          <w:rFonts w:ascii="Times New Roman" w:eastAsia="Calibri" w:hAnsi="Times New Roman" w:cs="Times New Roman"/>
          <w:sz w:val="24"/>
          <w:szCs w:val="24"/>
        </w:rPr>
        <w:t>пожертвования,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осуществляемые членами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 на добровольной основе.</w:t>
      </w:r>
    </w:p>
    <w:p w:rsidR="003229C9" w:rsidRPr="00E34CF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12.2.4.</w:t>
      </w:r>
      <w:r w:rsidRPr="00E34CF6">
        <w:rPr>
          <w:rFonts w:ascii="Times New Roman" w:hAnsi="Times New Roman" w:cs="Times New Roman"/>
          <w:sz w:val="24"/>
          <w:szCs w:val="24"/>
        </w:rPr>
        <w:t xml:space="preserve"> Другие, не запрещенные законом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C9" w:rsidRPr="00E34CF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12.3. </w:t>
      </w:r>
      <w:r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="001437BA">
        <w:rPr>
          <w:rFonts w:ascii="Times New Roman" w:hAnsi="Times New Roman" w:cs="Times New Roman"/>
          <w:sz w:val="24"/>
          <w:szCs w:val="24"/>
        </w:rPr>
        <w:t>Объединением</w:t>
      </w:r>
      <w:r w:rsidR="0046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прибыль не подлежит распределению между членами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Имущество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работодателей не может перераспределяться между членами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B9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работодателей осуществляет владение, пользование и распоряжение принадлежащим ему имуществом для выполнения задач и целей, определенных Уставом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B91E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12.6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 xml:space="preserve">работодателей не сохраняют прав на имущество, переданное ими в собственность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ED6">
        <w:rPr>
          <w:rFonts w:ascii="Times New Roman" w:eastAsia="Calibri" w:hAnsi="Times New Roman" w:cs="Times New Roman"/>
          <w:sz w:val="24"/>
          <w:szCs w:val="24"/>
        </w:rPr>
        <w:t>работодателей.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12.7.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Плательщиками членских взносов являются все члены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Виды взносов, порядок определения размера и способа </w:t>
      </w:r>
      <w:proofErr w:type="gramStart"/>
      <w:r w:rsidR="0046625A">
        <w:rPr>
          <w:rFonts w:ascii="Times New Roman" w:eastAsia="Calibri" w:hAnsi="Times New Roman" w:cs="Times New Roman"/>
          <w:sz w:val="24"/>
          <w:szCs w:val="24"/>
        </w:rPr>
        <w:t>уплаты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членских и иных взносов определяются Общим собрание (Конференцией).</w:t>
      </w:r>
    </w:p>
    <w:p w:rsidR="003229C9" w:rsidRPr="00282DD2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12.8.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Заинтересованность в совершении </w:t>
      </w:r>
      <w:r w:rsidR="001437BA">
        <w:rPr>
          <w:rFonts w:ascii="Times New Roman" w:eastAsia="Calibri" w:hAnsi="Times New Roman" w:cs="Times New Roman"/>
          <w:sz w:val="24"/>
          <w:szCs w:val="24"/>
        </w:rPr>
        <w:t>Объединением</w:t>
      </w:r>
      <w:r w:rsidR="00466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 или иных действий с имуществом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сделок, влечет за собой конфликт интересов заинтересованных лиц 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Заинтересованные лица обязаны соблюдать интересы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прежде всего в отношении целей его деятельности, и не должны использовать возможности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допускать их использования в иных целях, помимо предусмотренных  настоящим Уставом.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12.10.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случае если заинтересованное лицо имеет заинтересованность в сделке, стороной которой </w:t>
      </w:r>
      <w:r w:rsidR="0046625A">
        <w:rPr>
          <w:rFonts w:ascii="Times New Roman" w:eastAsia="Calibri" w:hAnsi="Times New Roman" w:cs="Times New Roman"/>
          <w:sz w:val="24"/>
          <w:szCs w:val="24"/>
        </w:rPr>
        <w:t xml:space="preserve">является или намеревается быть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то такая сделка должна быть одобрена Президиумом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9C9" w:rsidRPr="00CF6E20" w:rsidRDefault="003229C9" w:rsidP="00FC137D">
      <w:pPr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229C9" w:rsidRPr="00D377B5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13. </w:t>
      </w:r>
      <w:r w:rsidRPr="00B85F6D">
        <w:rPr>
          <w:rFonts w:ascii="Times New Roman" w:hAnsi="Times New Roman" w:cs="Times New Roman"/>
          <w:b/>
          <w:sz w:val="24"/>
          <w:szCs w:val="24"/>
        </w:rPr>
        <w:t>РЕОРГАНИЗАЦИЯ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ЛИКВИДАЦИЯ </w:t>
      </w:r>
      <w:r w:rsidR="006B749C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9C9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реорганизован</w:t>
      </w:r>
      <w:r w:rsidR="004662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3229C9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При реорганизации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к вновь возникшей организации переходят права и обязанности реорганизованной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передаточным актом или разделительным балансом.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ликвидирован</w:t>
      </w:r>
      <w:r w:rsidR="004662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 в порядке, которые предусмотрены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3229C9" w:rsidRPr="00C8239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13.4.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(Конференция), принявшее решение о ликвидации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, назначает ликвидационную комиссию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ликвидации.</w:t>
      </w:r>
    </w:p>
    <w:p w:rsidR="003229C9" w:rsidRPr="00C8239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13.5.</w:t>
      </w:r>
      <w:r>
        <w:rPr>
          <w:rFonts w:ascii="Times New Roman" w:hAnsi="Times New Roman" w:cs="Times New Roman"/>
          <w:sz w:val="24"/>
          <w:szCs w:val="24"/>
        </w:rPr>
        <w:t xml:space="preserve"> С момента назначения ликвидационной комиссии к ней переходят полномочия по управлению делами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C9" w:rsidRPr="00C82396" w:rsidRDefault="003229C9" w:rsidP="00FC137D">
      <w:pPr>
        <w:jc w:val="both"/>
        <w:rPr>
          <w:rFonts w:ascii="Times New Roman" w:hAnsi="Times New Roman" w:cs="Times New Roman"/>
          <w:sz w:val="24"/>
          <w:szCs w:val="24"/>
        </w:rPr>
      </w:pPr>
      <w:r w:rsidRPr="00627EF3">
        <w:rPr>
          <w:rFonts w:ascii="Times New Roman" w:hAnsi="Times New Roman" w:cs="Times New Roman"/>
          <w:b/>
          <w:sz w:val="24"/>
          <w:szCs w:val="24"/>
        </w:rPr>
        <w:t>13.6.</w:t>
      </w:r>
      <w:r>
        <w:rPr>
          <w:rFonts w:ascii="Times New Roman" w:hAnsi="Times New Roman" w:cs="Times New Roman"/>
          <w:sz w:val="24"/>
          <w:szCs w:val="24"/>
        </w:rPr>
        <w:t xml:space="preserve"> При ликвидации </w:t>
      </w:r>
      <w:r w:rsidR="006B749C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оставшееся после удовлетворения требований кредиторов имущество направляется на цели, в интересах которых оно было создано, и (или) на благотворительность. </w:t>
      </w:r>
    </w:p>
    <w:p w:rsidR="003229C9" w:rsidRPr="00C82396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13.7</w:t>
      </w:r>
      <w:r w:rsidRPr="000C12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F6D">
        <w:rPr>
          <w:rFonts w:ascii="Times New Roman" w:eastAsia="Calibri" w:hAnsi="Times New Roman" w:cs="Times New Roman"/>
          <w:sz w:val="24"/>
          <w:szCs w:val="24"/>
        </w:rPr>
        <w:t xml:space="preserve">При прекращении деятельности </w:t>
      </w:r>
      <w:r w:rsidR="006B749C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DD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F6D">
        <w:rPr>
          <w:rFonts w:ascii="Times New Roman" w:eastAsia="Calibri" w:hAnsi="Times New Roman" w:cs="Times New Roman"/>
          <w:sz w:val="24"/>
          <w:szCs w:val="24"/>
        </w:rPr>
        <w:t>все документы (управленческие, финансово-хозяйственные, по личному составу и другие) передаются в соответствии с законодательством в архивные учреждения Российской Федерации.</w:t>
      </w:r>
    </w:p>
    <w:p w:rsidR="00FC137D" w:rsidRPr="00CF6E20" w:rsidRDefault="00FC137D" w:rsidP="00FC137D">
      <w:pPr>
        <w:jc w:val="both"/>
        <w:rPr>
          <w:rFonts w:ascii="Times New Roman" w:eastAsia="Calibri" w:hAnsi="Times New Roman" w:cs="Times New Roman"/>
          <w:b/>
          <w:sz w:val="6"/>
          <w:szCs w:val="6"/>
        </w:rPr>
      </w:pPr>
    </w:p>
    <w:p w:rsidR="003229C9" w:rsidRPr="00627EF3" w:rsidRDefault="003229C9" w:rsidP="00FC13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27EF3">
        <w:rPr>
          <w:rFonts w:ascii="Times New Roman" w:eastAsia="Calibri" w:hAnsi="Times New Roman" w:cs="Times New Roman"/>
          <w:b/>
          <w:sz w:val="24"/>
          <w:szCs w:val="24"/>
        </w:rPr>
        <w:t>14. ЗАКЛЮЧИТЕЛЬНЫЕ ПОЛОЖЕНИЯ</w:t>
      </w:r>
    </w:p>
    <w:p w:rsidR="003229C9" w:rsidRDefault="003229C9" w:rsidP="00FC13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E4A">
        <w:rPr>
          <w:rFonts w:ascii="Times New Roman" w:eastAsia="Calibri" w:hAnsi="Times New Roman" w:cs="Times New Roman"/>
          <w:sz w:val="24"/>
          <w:szCs w:val="24"/>
        </w:rPr>
        <w:t>Изменения,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вносимые в настоящий Устав, вступают в силу с момента их государственной регистрации, а в случаях, установленных законом, с момента уведомления органа, осуществляющего регистрацию, о таких изменениях.</w:t>
      </w:r>
    </w:p>
    <w:p w:rsidR="003229C9" w:rsidRDefault="003229C9" w:rsidP="00FC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F3">
        <w:rPr>
          <w:rFonts w:ascii="Times New Roman" w:eastAsia="Calibri" w:hAnsi="Times New Roman" w:cs="Times New Roman"/>
          <w:b/>
          <w:sz w:val="24"/>
          <w:szCs w:val="24"/>
        </w:rPr>
        <w:t>14.2.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вопросы и </w:t>
      </w:r>
      <w:r w:rsidR="008C5E4A">
        <w:rPr>
          <w:rFonts w:ascii="Times New Roman" w:eastAsia="Calibri" w:hAnsi="Times New Roman" w:cs="Times New Roman"/>
          <w:sz w:val="24"/>
          <w:szCs w:val="24"/>
        </w:rPr>
        <w:t>правоотношения,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Уставом, разрешаются и регулируются в соответствии с законодательством Российской Федерации.</w:t>
      </w:r>
    </w:p>
    <w:p w:rsidR="003229C9" w:rsidRPr="00DB054A" w:rsidRDefault="003229C9" w:rsidP="003229C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229C9" w:rsidRPr="00DB054A" w:rsidSect="00823F8C">
      <w:footerReference w:type="default" r:id="rId7"/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F3" w:rsidRDefault="003945F3" w:rsidP="00484759">
      <w:pPr>
        <w:spacing w:after="0" w:line="240" w:lineRule="auto"/>
      </w:pPr>
      <w:r>
        <w:separator/>
      </w:r>
    </w:p>
  </w:endnote>
  <w:endnote w:type="continuationSeparator" w:id="0">
    <w:p w:rsidR="003945F3" w:rsidRDefault="003945F3" w:rsidP="004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905"/>
      <w:docPartObj>
        <w:docPartGallery w:val="Page Numbers (Bottom of Page)"/>
        <w:docPartUnique/>
      </w:docPartObj>
    </w:sdtPr>
    <w:sdtContent>
      <w:p w:rsidR="001437BA" w:rsidRDefault="00965187">
        <w:pPr>
          <w:pStyle w:val="a5"/>
          <w:jc w:val="center"/>
        </w:pPr>
        <w:fldSimple w:instr=" PAGE   \* MERGEFORMAT ">
          <w:r w:rsidR="00823F8C">
            <w:rPr>
              <w:noProof/>
            </w:rPr>
            <w:t>2</w:t>
          </w:r>
        </w:fldSimple>
      </w:p>
    </w:sdtContent>
  </w:sdt>
  <w:p w:rsidR="001437BA" w:rsidRDefault="00143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F3" w:rsidRDefault="003945F3" w:rsidP="00484759">
      <w:pPr>
        <w:spacing w:after="0" w:line="240" w:lineRule="auto"/>
      </w:pPr>
      <w:r>
        <w:separator/>
      </w:r>
    </w:p>
  </w:footnote>
  <w:footnote w:type="continuationSeparator" w:id="0">
    <w:p w:rsidR="003945F3" w:rsidRDefault="003945F3" w:rsidP="0048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62"/>
    <w:rsid w:val="00001A7B"/>
    <w:rsid w:val="000F088C"/>
    <w:rsid w:val="000F6D11"/>
    <w:rsid w:val="0012048E"/>
    <w:rsid w:val="001437BA"/>
    <w:rsid w:val="00196C4D"/>
    <w:rsid w:val="001A3BB0"/>
    <w:rsid w:val="002870D7"/>
    <w:rsid w:val="002D11C7"/>
    <w:rsid w:val="002F4769"/>
    <w:rsid w:val="002F59C3"/>
    <w:rsid w:val="003229C9"/>
    <w:rsid w:val="003311DA"/>
    <w:rsid w:val="003414FD"/>
    <w:rsid w:val="003945F3"/>
    <w:rsid w:val="003D7254"/>
    <w:rsid w:val="004007DD"/>
    <w:rsid w:val="00424820"/>
    <w:rsid w:val="0046625A"/>
    <w:rsid w:val="00484759"/>
    <w:rsid w:val="004B4934"/>
    <w:rsid w:val="004B71A2"/>
    <w:rsid w:val="004C3DFE"/>
    <w:rsid w:val="00592258"/>
    <w:rsid w:val="005D07E8"/>
    <w:rsid w:val="00676362"/>
    <w:rsid w:val="006B749C"/>
    <w:rsid w:val="006D71A2"/>
    <w:rsid w:val="00703E50"/>
    <w:rsid w:val="007251C7"/>
    <w:rsid w:val="007307A0"/>
    <w:rsid w:val="00756985"/>
    <w:rsid w:val="007C3B1F"/>
    <w:rsid w:val="007C3CBC"/>
    <w:rsid w:val="007D1385"/>
    <w:rsid w:val="007D2A23"/>
    <w:rsid w:val="00823F8C"/>
    <w:rsid w:val="00834911"/>
    <w:rsid w:val="00877C99"/>
    <w:rsid w:val="008C32F5"/>
    <w:rsid w:val="008C5E4A"/>
    <w:rsid w:val="00927677"/>
    <w:rsid w:val="009433F6"/>
    <w:rsid w:val="00965187"/>
    <w:rsid w:val="00982C11"/>
    <w:rsid w:val="009B20B5"/>
    <w:rsid w:val="00A6238B"/>
    <w:rsid w:val="00AE3C9D"/>
    <w:rsid w:val="00B04868"/>
    <w:rsid w:val="00B24338"/>
    <w:rsid w:val="00B43533"/>
    <w:rsid w:val="00B67F76"/>
    <w:rsid w:val="00B91676"/>
    <w:rsid w:val="00BD78E4"/>
    <w:rsid w:val="00C04F84"/>
    <w:rsid w:val="00CA0E9E"/>
    <w:rsid w:val="00CF6E20"/>
    <w:rsid w:val="00D01390"/>
    <w:rsid w:val="00D1257A"/>
    <w:rsid w:val="00D26F7E"/>
    <w:rsid w:val="00D35293"/>
    <w:rsid w:val="00DB054A"/>
    <w:rsid w:val="00DD33F7"/>
    <w:rsid w:val="00E05187"/>
    <w:rsid w:val="00E671EF"/>
    <w:rsid w:val="00EB1699"/>
    <w:rsid w:val="00EC085E"/>
    <w:rsid w:val="00EE5C6A"/>
    <w:rsid w:val="00EF5FB6"/>
    <w:rsid w:val="00F07F2E"/>
    <w:rsid w:val="00F167F6"/>
    <w:rsid w:val="00F21AB5"/>
    <w:rsid w:val="00F2316D"/>
    <w:rsid w:val="00F42806"/>
    <w:rsid w:val="00F450B5"/>
    <w:rsid w:val="00F463E7"/>
    <w:rsid w:val="00F749FB"/>
    <w:rsid w:val="00F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2"/>
  </w:style>
  <w:style w:type="paragraph" w:styleId="1">
    <w:name w:val="heading 1"/>
    <w:basedOn w:val="a"/>
    <w:next w:val="a"/>
    <w:link w:val="10"/>
    <w:qFormat/>
    <w:rsid w:val="00F46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3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4759"/>
  </w:style>
  <w:style w:type="paragraph" w:styleId="a5">
    <w:name w:val="footer"/>
    <w:basedOn w:val="a"/>
    <w:link w:val="a6"/>
    <w:uiPriority w:val="99"/>
    <w:unhideWhenUsed/>
    <w:rsid w:val="0048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3DA5-4A0A-4A6F-95A6-7855D606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36</cp:revision>
  <cp:lastPrinted>2016-03-14T07:35:00Z</cp:lastPrinted>
  <dcterms:created xsi:type="dcterms:W3CDTF">2015-08-27T03:22:00Z</dcterms:created>
  <dcterms:modified xsi:type="dcterms:W3CDTF">2016-03-15T10:24:00Z</dcterms:modified>
</cp:coreProperties>
</file>