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55" w:rsidRDefault="002C3F55" w:rsidP="009233CB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2C3F55" w:rsidRDefault="002C3F55" w:rsidP="00A330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1F5E9E" w:rsidRDefault="00993A11" w:rsidP="00A330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F55">
        <w:rPr>
          <w:rFonts w:ascii="Times New Roman" w:hAnsi="Times New Roman" w:cs="Times New Roman"/>
          <w:b/>
          <w:bCs/>
          <w:sz w:val="28"/>
          <w:szCs w:val="28"/>
        </w:rPr>
        <w:t>Кругл</w:t>
      </w:r>
      <w:r w:rsidR="002C3F5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C3F55">
        <w:rPr>
          <w:rFonts w:ascii="Times New Roman" w:hAnsi="Times New Roman" w:cs="Times New Roman"/>
          <w:b/>
          <w:bCs/>
          <w:sz w:val="28"/>
          <w:szCs w:val="28"/>
        </w:rPr>
        <w:t xml:space="preserve"> стол</w:t>
      </w:r>
      <w:r w:rsidR="002C3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C3F55">
        <w:rPr>
          <w:rFonts w:ascii="Times New Roman" w:hAnsi="Times New Roman" w:cs="Times New Roman"/>
          <w:b/>
          <w:bCs/>
          <w:sz w:val="28"/>
          <w:szCs w:val="28"/>
        </w:rPr>
        <w:t xml:space="preserve"> «Ставрополье – территория эффективной поддержки бизнеса: меры государственной поддержки, актуальные изменения в законодательстве в 2018-2019 гг»</w:t>
      </w:r>
    </w:p>
    <w:p w:rsidR="005F3A3B" w:rsidRDefault="005F3A3B" w:rsidP="00A330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 сентября 2018г., с. Арзгир</w:t>
      </w:r>
    </w:p>
    <w:p w:rsidR="002C3F55" w:rsidRDefault="00143A21" w:rsidP="00A330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сентября</w:t>
      </w:r>
      <w:r w:rsidR="002C3F55">
        <w:rPr>
          <w:rFonts w:ascii="Times New Roman" w:hAnsi="Times New Roman" w:cs="Times New Roman"/>
          <w:b/>
          <w:bCs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C3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A21">
        <w:rPr>
          <w:rFonts w:ascii="Times New Roman" w:hAnsi="Times New Roman" w:cs="Times New Roman"/>
          <w:b/>
          <w:bCs/>
          <w:sz w:val="28"/>
          <w:szCs w:val="28"/>
        </w:rPr>
        <w:t>ст.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Курская</w:t>
      </w:r>
    </w:p>
    <w:p w:rsidR="00993A11" w:rsidRPr="002C3F55" w:rsidRDefault="00993A11" w:rsidP="00A330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8642"/>
      </w:tblGrid>
      <w:tr w:rsidR="00C4452F" w:rsidRPr="002C3F55" w:rsidTr="00993A11">
        <w:tc>
          <w:tcPr>
            <w:tcW w:w="942" w:type="pct"/>
          </w:tcPr>
          <w:p w:rsidR="00C4452F" w:rsidRPr="002C3F55" w:rsidRDefault="00993A11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10:00 – 11</w:t>
            </w:r>
            <w:r w:rsidR="00616E78" w:rsidRPr="002C3F5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058" w:type="pct"/>
          </w:tcPr>
          <w:p w:rsidR="001F5E9E" w:rsidRPr="002C3F55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:rsidR="00C56514" w:rsidRPr="002C3F55" w:rsidRDefault="00C56514" w:rsidP="009B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2F" w:rsidRPr="002C3F55" w:rsidTr="00993A11">
        <w:tc>
          <w:tcPr>
            <w:tcW w:w="942" w:type="pct"/>
          </w:tcPr>
          <w:p w:rsidR="00C4452F" w:rsidRPr="002C3F55" w:rsidRDefault="00660857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11:00 – 11</w:t>
            </w:r>
            <w:r w:rsidR="00993A11" w:rsidRPr="002C3F55">
              <w:rPr>
                <w:rFonts w:ascii="Times New Roman" w:hAnsi="Times New Roman"/>
                <w:sz w:val="28"/>
                <w:szCs w:val="28"/>
              </w:rPr>
              <w:t>:1</w:t>
            </w:r>
            <w:r w:rsidR="00616E78" w:rsidRPr="002C3F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8" w:type="pct"/>
          </w:tcPr>
          <w:p w:rsidR="00143A21" w:rsidRPr="002C3F55" w:rsidRDefault="00993A11" w:rsidP="00143A21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Приветственное слово </w:t>
            </w:r>
            <w:r w:rsidR="00521DAF" w:rsidRPr="002C3F55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  <w:r w:rsidR="0088402E" w:rsidRPr="002C3F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3A21" w:rsidRPr="00143A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района Ставропольского края</w:t>
            </w:r>
          </w:p>
          <w:p w:rsidR="00521DAF" w:rsidRPr="002C3F55" w:rsidRDefault="00521DAF" w:rsidP="00521D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402E" w:rsidRPr="002C3F55" w:rsidTr="00993A11">
        <w:tc>
          <w:tcPr>
            <w:tcW w:w="942" w:type="pct"/>
          </w:tcPr>
          <w:p w:rsidR="0088402E" w:rsidRPr="002C3F55" w:rsidRDefault="0088402E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11.10-</w:t>
            </w:r>
            <w:r w:rsidR="00737FB2" w:rsidRPr="002C3F5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058" w:type="pct"/>
          </w:tcPr>
          <w:p w:rsidR="0088402E" w:rsidRPr="002C3F55" w:rsidRDefault="00737FB2" w:rsidP="00737F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Бриф «Актуальные меры государственной поддержки МСП»</w:t>
            </w:r>
          </w:p>
          <w:p w:rsidR="0088402E" w:rsidRPr="002C3F55" w:rsidRDefault="0088402E" w:rsidP="0088402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402E" w:rsidRPr="002C3F55" w:rsidRDefault="0088402E" w:rsidP="0088402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 Оболенец Борис Андреевич, президент Союза «Торгово-промышленная палата Ставропольского края»</w:t>
            </w:r>
          </w:p>
          <w:p w:rsidR="0088402E" w:rsidRPr="002C3F55" w:rsidRDefault="0088402E" w:rsidP="0088402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402E" w:rsidRPr="002C3F55" w:rsidRDefault="0088402E" w:rsidP="0088402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участию приглашены:</w:t>
            </w:r>
          </w:p>
          <w:p w:rsidR="00737FB2" w:rsidRPr="002C3F55" w:rsidRDefault="000743DB" w:rsidP="00737FB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Максименко Виктория Викторовна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r w:rsidR="00737FB2" w:rsidRPr="002C3F55">
              <w:rPr>
                <w:rFonts w:ascii="Times New Roman" w:hAnsi="Times New Roman"/>
                <w:sz w:val="28"/>
                <w:szCs w:val="28"/>
              </w:rPr>
              <w:t>НО «Фонд поддержки предпринимательства в Ставропольском крае»</w:t>
            </w:r>
          </w:p>
          <w:p w:rsidR="00143A21" w:rsidRDefault="00E46D7C" w:rsidP="00143A21">
            <w:pPr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pacing w:val="-3"/>
                <w:sz w:val="28"/>
                <w:szCs w:val="28"/>
                <w:shd w:val="clear" w:color="auto" w:fill="FFFFFF"/>
              </w:rPr>
              <w:t>Ерёмин Сергей Геннадьевич,</w:t>
            </w:r>
            <w:r w:rsidRPr="002C3F55"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заместитель директора по развитию региональной сети </w:t>
            </w:r>
            <w:r w:rsidR="00737FB2" w:rsidRPr="002C3F55">
              <w:rPr>
                <w:rFonts w:ascii="Times New Roman" w:hAnsi="Times New Roman"/>
                <w:sz w:val="28"/>
                <w:szCs w:val="28"/>
              </w:rPr>
              <w:t>НО «Фонд Микрофинансирования субъектов малого и среднего предпринимательства в Ставропольском крае»</w:t>
            </w:r>
          </w:p>
          <w:p w:rsidR="00737FB2" w:rsidRDefault="00737FB2" w:rsidP="00143A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834EA" w:rsidRPr="002C3F5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Батраков Сергей Владимирович</w:t>
            </w:r>
            <w:r w:rsidR="00B834EA" w:rsidRPr="002C3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заместитель директора </w:t>
            </w:r>
            <w:r w:rsidRPr="002C3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ГУП СК «Гарантийный фонд поддержки субъектов малого и среднего предпринимательства Ставропольского края»</w:t>
            </w:r>
          </w:p>
          <w:p w:rsidR="00143A21" w:rsidRPr="002C3F55" w:rsidRDefault="00143A21" w:rsidP="00143A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7FB2" w:rsidRPr="002C3F55" w:rsidRDefault="00B834EA" w:rsidP="0088402E">
            <w:pPr>
              <w:pStyle w:val="ConsPlusNormal"/>
              <w:widowControl/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Проскурин Олег Иванович</w:t>
            </w:r>
            <w:r w:rsidR="00737FB2" w:rsidRPr="002C3F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C3F5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="00737FB2" w:rsidRPr="002C3F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Ставропольского края по пищевой и перерабатывающей промышленности, торговле и лицензированию</w:t>
            </w:r>
          </w:p>
          <w:p w:rsidR="0088402E" w:rsidRPr="002C3F55" w:rsidRDefault="0088402E" w:rsidP="0088402E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Сербин Юрий Валерьевич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 xml:space="preserve">, руководитель обособленного подразделения АО «Российский экспортный центр» в </w:t>
            </w:r>
            <w:r w:rsidRPr="002C3F55">
              <w:rPr>
                <w:rFonts w:ascii="Times New Roman" w:hAnsi="Times New Roman"/>
                <w:sz w:val="28"/>
                <w:szCs w:val="28"/>
              </w:rPr>
              <w:br/>
              <w:t>г. Ставрополь</w:t>
            </w: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8402E" w:rsidRDefault="0088402E" w:rsidP="00737FB2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Кузьмин Кирилл Александрович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, уполномоченный по защите прав предпринимателей в Ставропольском крае</w:t>
            </w:r>
          </w:p>
          <w:p w:rsidR="005F3A3B" w:rsidRDefault="005F3A3B" w:rsidP="00737FB2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A3B" w:rsidRPr="002C3F55" w:rsidRDefault="005F3A3B" w:rsidP="00737FB2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администрации района</w:t>
            </w:r>
          </w:p>
          <w:p w:rsidR="00737FB2" w:rsidRPr="002C3F55" w:rsidRDefault="00737FB2" w:rsidP="00737F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52F" w:rsidRPr="002C3F55" w:rsidTr="00993A11">
        <w:trPr>
          <w:trHeight w:val="544"/>
        </w:trPr>
        <w:tc>
          <w:tcPr>
            <w:tcW w:w="942" w:type="pct"/>
          </w:tcPr>
          <w:p w:rsidR="00B22A8E" w:rsidRPr="002C3F55" w:rsidRDefault="00B22A8E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52F" w:rsidRPr="002C3F55" w:rsidRDefault="00737FB2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12:0</w:t>
            </w:r>
            <w:r w:rsidR="00660857" w:rsidRPr="002C3F55">
              <w:rPr>
                <w:rFonts w:ascii="Times New Roman" w:hAnsi="Times New Roman"/>
                <w:sz w:val="28"/>
                <w:szCs w:val="28"/>
              </w:rPr>
              <w:t>0 – 12</w:t>
            </w:r>
            <w:r w:rsidR="002447CA" w:rsidRPr="002C3F55">
              <w:rPr>
                <w:rFonts w:ascii="Times New Roman" w:hAnsi="Times New Roman"/>
                <w:sz w:val="28"/>
                <w:szCs w:val="28"/>
              </w:rPr>
              <w:t>:5</w:t>
            </w:r>
            <w:r w:rsidR="00616E78" w:rsidRPr="002C3F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8" w:type="pct"/>
          </w:tcPr>
          <w:p w:rsidR="00301770" w:rsidRPr="002C3F55" w:rsidRDefault="00B22A8E" w:rsidP="003017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Бриф «</w:t>
            </w:r>
            <w:r w:rsidR="00737FB2" w:rsidRPr="002C3F55">
              <w:rPr>
                <w:rFonts w:ascii="Times New Roman" w:hAnsi="Times New Roman"/>
                <w:sz w:val="28"/>
                <w:szCs w:val="28"/>
              </w:rPr>
              <w:t>Проверки контролирующих органов. Права и обязанности субъектов бизнеса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»</w:t>
            </w:r>
            <w:r w:rsidR="001163CD" w:rsidRPr="002C3F55">
              <w:rPr>
                <w:rFonts w:ascii="Times New Roman" w:hAnsi="Times New Roman"/>
                <w:sz w:val="28"/>
                <w:szCs w:val="28"/>
              </w:rPr>
              <w:t>. Опыт из практики.</w:t>
            </w:r>
          </w:p>
          <w:p w:rsidR="00B22A8E" w:rsidRPr="002C3F55" w:rsidRDefault="00B22A8E" w:rsidP="00B22A8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2A8E" w:rsidRPr="002C3F55" w:rsidRDefault="00B00248" w:rsidP="00B22A8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 Оболенец Борис Андреевич</w:t>
            </w:r>
            <w:r w:rsidR="00B22A8E"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президент Союза «Торгово-промышленная палата Ставропольского края»</w:t>
            </w:r>
          </w:p>
          <w:p w:rsidR="00B22A8E" w:rsidRPr="002C3F55" w:rsidRDefault="00B22A8E" w:rsidP="00B22A8E">
            <w:pPr>
              <w:rPr>
                <w:sz w:val="28"/>
                <w:szCs w:val="28"/>
              </w:rPr>
            </w:pPr>
          </w:p>
          <w:p w:rsidR="00B00248" w:rsidRPr="002C3F55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F55"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приглашены: </w:t>
            </w:r>
          </w:p>
          <w:p w:rsidR="00B22A8E" w:rsidRPr="002C3F55" w:rsidRDefault="00C27ED0" w:rsidP="00B0024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pacing w:val="-3"/>
                <w:sz w:val="28"/>
                <w:szCs w:val="28"/>
                <w:shd w:val="clear" w:color="auto" w:fill="FFFFFF"/>
              </w:rPr>
              <w:t>Ниценко Олег Валерьевич</w:t>
            </w:r>
            <w:r w:rsidRPr="002C3F55"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  <w:t>,</w:t>
            </w:r>
            <w:r w:rsidRPr="002C3F55">
              <w:rPr>
                <w:rFonts w:ascii="Arial" w:hAnsi="Arial" w:cs="Arial"/>
                <w:spacing w:val="-3"/>
                <w:sz w:val="21"/>
                <w:szCs w:val="21"/>
                <w:shd w:val="clear" w:color="auto" w:fill="FFFFFF"/>
              </w:rPr>
              <w:t xml:space="preserve"> </w:t>
            </w:r>
            <w:r w:rsidR="00476F03" w:rsidRPr="002C3F55"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ио </w:t>
            </w:r>
            <w:r w:rsidRPr="002C3F55"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начальника Межрайонной ИФНС России №3 по Ставропольскому краю </w:t>
            </w:r>
          </w:p>
          <w:p w:rsidR="00DB7715" w:rsidRPr="002C3F55" w:rsidRDefault="00DB7715" w:rsidP="00B00248">
            <w:pPr>
              <w:spacing w:after="120"/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  <w:r w:rsidRPr="002C3F55">
              <w:rPr>
                <w:rFonts w:ascii="Times New Roman" w:hAnsi="Times New Roman"/>
                <w:i/>
                <w:spacing w:val="-3"/>
                <w:sz w:val="28"/>
                <w:szCs w:val="28"/>
                <w:shd w:val="clear" w:color="auto" w:fill="FFFFFF"/>
              </w:rPr>
              <w:t>Ивашута Алексей Петрович</w:t>
            </w:r>
            <w:r w:rsidRPr="002C3F55"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, </w:t>
            </w:r>
            <w:r w:rsidR="0098152E" w:rsidRPr="002C3F55">
              <w:rPr>
                <w:rFonts w:ascii="Times New Roman" w:hAnsi="Times New Roman"/>
                <w:sz w:val="28"/>
                <w:szCs w:val="28"/>
              </w:rPr>
              <w:t>начальник отдела прокуратуры Ставропольского края по надзору за соблюдением прав предпринимателей</w:t>
            </w:r>
          </w:p>
          <w:p w:rsidR="00A03825" w:rsidRDefault="00A03825" w:rsidP="00737FB2">
            <w:pPr>
              <w:pStyle w:val="ConsPlusNormal"/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7FB2" w:rsidRPr="002C3F55" w:rsidRDefault="00737FB2" w:rsidP="00737FB2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Кузьмин Кирилл Александрович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, уполномоченный по защите прав предпринимателей в Ставропольском крае</w:t>
            </w:r>
          </w:p>
          <w:p w:rsidR="0084268A" w:rsidRPr="002C3F55" w:rsidRDefault="0084268A" w:rsidP="00737FB2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68A" w:rsidRPr="002C3F55" w:rsidRDefault="0084268A" w:rsidP="00737FB2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Пыленок Виктор Павлович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, председатель Совета Ассоциации крестьянских (фермерских) хозяйств и сельхозкооперативов Ставропольского края</w:t>
            </w:r>
          </w:p>
          <w:p w:rsidR="0084268A" w:rsidRPr="002C3F55" w:rsidRDefault="0084268A" w:rsidP="002447CA">
            <w:pPr>
              <w:pStyle w:val="scroll-title-header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2C3F55" w:rsidRDefault="002447CA" w:rsidP="002447CA">
            <w:pPr>
              <w:pStyle w:val="scroll-title-heade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3F55">
              <w:rPr>
                <w:i/>
                <w:sz w:val="28"/>
                <w:szCs w:val="28"/>
              </w:rPr>
              <w:t>Мрвалевич Павле Павлович</w:t>
            </w:r>
            <w:r w:rsidRPr="002C3F55">
              <w:rPr>
                <w:sz w:val="28"/>
                <w:szCs w:val="28"/>
              </w:rPr>
              <w:t>, сопредседатель Ставропольского краевого отделения общероссийской общественной организации «Опора России», член общественной палаты Ставропольского края, член общественного совета Северо-Кавказского федерального округа</w:t>
            </w:r>
          </w:p>
          <w:p w:rsidR="00A03825" w:rsidRDefault="00A03825" w:rsidP="002447CA">
            <w:pPr>
              <w:pStyle w:val="scroll-title-heade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03825" w:rsidRPr="00A03825" w:rsidRDefault="00A03825" w:rsidP="002447CA">
            <w:pPr>
              <w:pStyle w:val="scroll-title-heade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825">
              <w:rPr>
                <w:rStyle w:val="extended-textshort"/>
                <w:bCs/>
                <w:i/>
                <w:sz w:val="28"/>
                <w:szCs w:val="28"/>
              </w:rPr>
              <w:t>Слинько</w:t>
            </w:r>
            <w:r w:rsidRPr="00A03825">
              <w:rPr>
                <w:rStyle w:val="extended-textshort"/>
                <w:i/>
                <w:sz w:val="28"/>
                <w:szCs w:val="28"/>
              </w:rPr>
              <w:t xml:space="preserve"> </w:t>
            </w:r>
            <w:r w:rsidRPr="00A03825">
              <w:rPr>
                <w:rStyle w:val="extended-textshort"/>
                <w:bCs/>
                <w:i/>
                <w:sz w:val="28"/>
                <w:szCs w:val="28"/>
              </w:rPr>
              <w:t>Денис</w:t>
            </w:r>
            <w:r w:rsidRPr="00A03825">
              <w:rPr>
                <w:rStyle w:val="extended-textshort"/>
                <w:i/>
                <w:sz w:val="28"/>
                <w:szCs w:val="28"/>
              </w:rPr>
              <w:t xml:space="preserve"> </w:t>
            </w:r>
            <w:r w:rsidRPr="00A03825">
              <w:rPr>
                <w:rStyle w:val="extended-textshort"/>
                <w:bCs/>
                <w:i/>
                <w:sz w:val="28"/>
                <w:szCs w:val="28"/>
              </w:rPr>
              <w:t>Иванович</w:t>
            </w:r>
            <w:r w:rsidRPr="00A03825">
              <w:rPr>
                <w:rStyle w:val="extended-textshort"/>
                <w:i/>
                <w:sz w:val="28"/>
                <w:szCs w:val="28"/>
              </w:rPr>
              <w:t>,</w:t>
            </w:r>
            <w:r w:rsidRPr="00A03825">
              <w:rPr>
                <w:rStyle w:val="extended-textshort"/>
                <w:sz w:val="28"/>
                <w:szCs w:val="28"/>
              </w:rPr>
              <w:t xml:space="preserve"> председатель </w:t>
            </w:r>
            <w:r w:rsidRPr="00A03825">
              <w:rPr>
                <w:rStyle w:val="extended-textshort"/>
                <w:bCs/>
                <w:sz w:val="28"/>
                <w:szCs w:val="28"/>
              </w:rPr>
              <w:t>Ставропольского</w:t>
            </w:r>
            <w:r w:rsidRPr="00A03825">
              <w:rPr>
                <w:rStyle w:val="extended-textshort"/>
                <w:sz w:val="28"/>
                <w:szCs w:val="28"/>
              </w:rPr>
              <w:t xml:space="preserve"> краевого регионального отделения общероссийской общественной организации «</w:t>
            </w:r>
            <w:r w:rsidRPr="00A03825">
              <w:rPr>
                <w:rStyle w:val="extended-textshort"/>
                <w:bCs/>
                <w:sz w:val="28"/>
                <w:szCs w:val="28"/>
              </w:rPr>
              <w:t>Деловая</w:t>
            </w:r>
            <w:r w:rsidRPr="00A03825">
              <w:rPr>
                <w:rStyle w:val="extended-textshort"/>
                <w:sz w:val="28"/>
                <w:szCs w:val="28"/>
              </w:rPr>
              <w:t xml:space="preserve"> </w:t>
            </w:r>
            <w:r w:rsidRPr="00A03825">
              <w:rPr>
                <w:rStyle w:val="extended-textshort"/>
                <w:bCs/>
                <w:sz w:val="28"/>
                <w:szCs w:val="28"/>
              </w:rPr>
              <w:t>Россия</w:t>
            </w:r>
            <w:r w:rsidRPr="00A03825">
              <w:rPr>
                <w:rStyle w:val="extended-textshort"/>
                <w:sz w:val="28"/>
                <w:szCs w:val="28"/>
              </w:rPr>
              <w:t>»</w:t>
            </w:r>
          </w:p>
          <w:p w:rsidR="00B22A8E" w:rsidRPr="002C3F55" w:rsidRDefault="00B22A8E" w:rsidP="00B00248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F72A3" w:rsidRPr="002C3F55" w:rsidTr="00993A11">
        <w:tc>
          <w:tcPr>
            <w:tcW w:w="942" w:type="pct"/>
          </w:tcPr>
          <w:p w:rsidR="00AF72A3" w:rsidRPr="002C3F55" w:rsidRDefault="00B22A8E" w:rsidP="00352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F5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="00737FB2" w:rsidRPr="002C3F55">
              <w:rPr>
                <w:rFonts w:ascii="Times New Roman" w:hAnsi="Times New Roman"/>
                <w:sz w:val="28"/>
                <w:szCs w:val="28"/>
              </w:rPr>
              <w:t>2</w:t>
            </w:r>
            <w:r w:rsidR="00737FB2" w:rsidRPr="002C3F5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2447CA" w:rsidRPr="002C3F55">
              <w:rPr>
                <w:rFonts w:ascii="Times New Roman" w:hAnsi="Times New Roman"/>
                <w:sz w:val="28"/>
                <w:szCs w:val="28"/>
              </w:rPr>
              <w:t>5</w:t>
            </w:r>
            <w:r w:rsidR="00AF72A3" w:rsidRPr="002C3F55">
              <w:rPr>
                <w:rFonts w:ascii="Times New Roman" w:hAnsi="Times New Roman"/>
                <w:sz w:val="28"/>
                <w:szCs w:val="28"/>
                <w:lang w:val="en-US"/>
              </w:rPr>
              <w:t>0 – 1</w:t>
            </w:r>
            <w:r w:rsidR="00660857" w:rsidRPr="002C3F55">
              <w:rPr>
                <w:rFonts w:ascii="Times New Roman" w:hAnsi="Times New Roman"/>
                <w:sz w:val="28"/>
                <w:szCs w:val="28"/>
              </w:rPr>
              <w:t>3</w:t>
            </w:r>
            <w:r w:rsidR="00AF72A3" w:rsidRPr="002C3F5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2447CA" w:rsidRPr="002C3F55">
              <w:rPr>
                <w:rFonts w:ascii="Times New Roman" w:hAnsi="Times New Roman"/>
                <w:sz w:val="28"/>
                <w:szCs w:val="28"/>
              </w:rPr>
              <w:t>4</w:t>
            </w:r>
            <w:r w:rsidR="00AF72A3" w:rsidRPr="002C3F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058" w:type="pct"/>
          </w:tcPr>
          <w:p w:rsidR="00AF72A3" w:rsidRPr="002C3F55" w:rsidRDefault="00737FB2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F55">
              <w:rPr>
                <w:rFonts w:ascii="Times New Roman" w:hAnsi="Times New Roman"/>
                <w:b/>
                <w:sz w:val="28"/>
                <w:szCs w:val="28"/>
              </w:rPr>
              <w:t xml:space="preserve">Бриф </w:t>
            </w:r>
            <w:r w:rsidR="002447CA" w:rsidRPr="002C3F5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56514" w:rsidRPr="002C3F55">
              <w:rPr>
                <w:rFonts w:ascii="Times New Roman" w:hAnsi="Times New Roman"/>
                <w:b/>
                <w:sz w:val="28"/>
                <w:szCs w:val="28"/>
              </w:rPr>
              <w:t>Актуальные изменения законодательства: порядок применения ККТ</w:t>
            </w:r>
            <w:r w:rsidR="00483A56" w:rsidRPr="002C3F5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163CD" w:rsidRPr="002C3F55">
              <w:rPr>
                <w:rFonts w:ascii="Times New Roman" w:hAnsi="Times New Roman"/>
                <w:b/>
                <w:sz w:val="28"/>
                <w:szCs w:val="28"/>
              </w:rPr>
              <w:t>. Опыт из практики.</w:t>
            </w:r>
          </w:p>
          <w:p w:rsidR="00C56514" w:rsidRPr="002C3F55" w:rsidRDefault="00C56514" w:rsidP="00C56514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6514" w:rsidRPr="002C3F55" w:rsidRDefault="00C56514" w:rsidP="00C565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 Оболенец Борис Андреевич, президент Союза «Торгово-промышленная палата Ставропольского края»</w:t>
            </w:r>
          </w:p>
          <w:p w:rsidR="00C56514" w:rsidRPr="002C3F55" w:rsidRDefault="00C56514" w:rsidP="009B43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F5C" w:rsidRPr="002C3F55" w:rsidRDefault="00005F5C" w:rsidP="00005F5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pacing w:val="-3"/>
                <w:sz w:val="28"/>
                <w:szCs w:val="28"/>
                <w:shd w:val="clear" w:color="auto" w:fill="FFFFFF"/>
              </w:rPr>
              <w:t>Ниценко Олег Валерьевич</w:t>
            </w:r>
            <w:r w:rsidRPr="002C3F55"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  <w:t>,</w:t>
            </w:r>
            <w:r w:rsidRPr="002C3F55">
              <w:rPr>
                <w:rFonts w:ascii="Arial" w:hAnsi="Arial" w:cs="Arial"/>
                <w:spacing w:val="-3"/>
                <w:sz w:val="21"/>
                <w:szCs w:val="21"/>
                <w:shd w:val="clear" w:color="auto" w:fill="FFFFFF"/>
              </w:rPr>
              <w:t xml:space="preserve"> </w:t>
            </w:r>
            <w:r w:rsidRPr="002C3F55"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начальника Межрайонной ИФНС России №3 по Ставропольскому краю </w:t>
            </w:r>
          </w:p>
          <w:p w:rsidR="00C56514" w:rsidRPr="002C3F55" w:rsidRDefault="00C56514" w:rsidP="00C5651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Леденева Галина Ивановна, ООО «Тензор»</w:t>
            </w:r>
          </w:p>
          <w:p w:rsidR="00C56514" w:rsidRPr="002C3F55" w:rsidRDefault="00C56514" w:rsidP="00C56514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Кузьмин Кирилл Александрович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, уполномоченный по защите прав предпринимателей в Ставропольском крае</w:t>
            </w:r>
          </w:p>
          <w:p w:rsidR="00483A56" w:rsidRPr="002C3F55" w:rsidRDefault="00483A56" w:rsidP="009B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2F" w:rsidRPr="00737FB2" w:rsidTr="00993A11">
        <w:tc>
          <w:tcPr>
            <w:tcW w:w="942" w:type="pct"/>
          </w:tcPr>
          <w:p w:rsidR="00C4452F" w:rsidRPr="002C3F55" w:rsidRDefault="002447CA" w:rsidP="00244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13:4</w:t>
            </w:r>
            <w:r w:rsidR="008D2A54" w:rsidRPr="002C3F55">
              <w:rPr>
                <w:rFonts w:ascii="Times New Roman" w:hAnsi="Times New Roman"/>
                <w:sz w:val="28"/>
                <w:szCs w:val="28"/>
              </w:rPr>
              <w:t>0 – 14</w:t>
            </w:r>
            <w:r w:rsidR="00CA3EEC" w:rsidRPr="002C3F55">
              <w:rPr>
                <w:rFonts w:ascii="Times New Roman" w:hAnsi="Times New Roman"/>
                <w:sz w:val="28"/>
                <w:szCs w:val="28"/>
              </w:rPr>
              <w:t>: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0</w:t>
            </w:r>
            <w:r w:rsidR="00616E78" w:rsidRPr="002C3F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8" w:type="pct"/>
          </w:tcPr>
          <w:p w:rsidR="007859E5" w:rsidRPr="00737FB2" w:rsidRDefault="002447CA" w:rsidP="002447CA">
            <w:pPr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Подведение итогов. Заполнение анкет обратной связи.</w:t>
            </w:r>
          </w:p>
        </w:tc>
      </w:tr>
    </w:tbl>
    <w:p w:rsidR="00A33051" w:rsidRPr="00737FB2" w:rsidRDefault="00A33051">
      <w:pPr>
        <w:rPr>
          <w:sz w:val="28"/>
          <w:szCs w:val="28"/>
        </w:rPr>
      </w:pPr>
    </w:p>
    <w:sectPr w:rsidR="00A33051" w:rsidRPr="00737FB2" w:rsidSect="001F5E9E">
      <w:headerReference w:type="default" r:id="rId7"/>
      <w:pgSz w:w="11906" w:h="16838"/>
      <w:pgMar w:top="680" w:right="737" w:bottom="68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21" w:rsidRDefault="00156721" w:rsidP="000A462D">
      <w:r>
        <w:separator/>
      </w:r>
    </w:p>
  </w:endnote>
  <w:endnote w:type="continuationSeparator" w:id="1">
    <w:p w:rsidR="00156721" w:rsidRDefault="00156721" w:rsidP="000A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21" w:rsidRDefault="00156721" w:rsidP="000A462D">
      <w:r>
        <w:separator/>
      </w:r>
    </w:p>
  </w:footnote>
  <w:footnote w:type="continuationSeparator" w:id="1">
    <w:p w:rsidR="00156721" w:rsidRDefault="00156721" w:rsidP="000A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70" w:rsidRDefault="00234870">
    <w:pPr>
      <w:pStyle w:val="aa"/>
      <w:jc w:val="right"/>
    </w:pPr>
  </w:p>
  <w:p w:rsidR="00234870" w:rsidRDefault="0023487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46"/>
    <w:rsid w:val="00005F5C"/>
    <w:rsid w:val="000079F5"/>
    <w:rsid w:val="0002147C"/>
    <w:rsid w:val="00026B42"/>
    <w:rsid w:val="0003519C"/>
    <w:rsid w:val="00037491"/>
    <w:rsid w:val="00050B90"/>
    <w:rsid w:val="0005241C"/>
    <w:rsid w:val="0005416E"/>
    <w:rsid w:val="000743DB"/>
    <w:rsid w:val="00097BFA"/>
    <w:rsid w:val="000A1480"/>
    <w:rsid w:val="000A462D"/>
    <w:rsid w:val="000C6FB8"/>
    <w:rsid w:val="000D23EA"/>
    <w:rsid w:val="000D5AB9"/>
    <w:rsid w:val="000E75A4"/>
    <w:rsid w:val="000F391E"/>
    <w:rsid w:val="001163CD"/>
    <w:rsid w:val="001220C3"/>
    <w:rsid w:val="00130CE4"/>
    <w:rsid w:val="00137F07"/>
    <w:rsid w:val="00141AF2"/>
    <w:rsid w:val="001433DF"/>
    <w:rsid w:val="00143A21"/>
    <w:rsid w:val="00155284"/>
    <w:rsid w:val="00156721"/>
    <w:rsid w:val="0017437C"/>
    <w:rsid w:val="00175637"/>
    <w:rsid w:val="001845FF"/>
    <w:rsid w:val="001848ED"/>
    <w:rsid w:val="001B2FF5"/>
    <w:rsid w:val="001C74A5"/>
    <w:rsid w:val="001D307D"/>
    <w:rsid w:val="001D79CC"/>
    <w:rsid w:val="001E167B"/>
    <w:rsid w:val="001F201F"/>
    <w:rsid w:val="001F5E9E"/>
    <w:rsid w:val="002036FC"/>
    <w:rsid w:val="00211BBF"/>
    <w:rsid w:val="002204B7"/>
    <w:rsid w:val="002216A4"/>
    <w:rsid w:val="00226F25"/>
    <w:rsid w:val="00234870"/>
    <w:rsid w:val="002447CA"/>
    <w:rsid w:val="002539D3"/>
    <w:rsid w:val="00262169"/>
    <w:rsid w:val="00277571"/>
    <w:rsid w:val="002824D4"/>
    <w:rsid w:val="002A3307"/>
    <w:rsid w:val="002A757E"/>
    <w:rsid w:val="002B4869"/>
    <w:rsid w:val="002B5EA5"/>
    <w:rsid w:val="002C3F55"/>
    <w:rsid w:val="002D59F3"/>
    <w:rsid w:val="002E65C2"/>
    <w:rsid w:val="002F4755"/>
    <w:rsid w:val="00301770"/>
    <w:rsid w:val="00314D2F"/>
    <w:rsid w:val="0033668E"/>
    <w:rsid w:val="00336D5B"/>
    <w:rsid w:val="00352705"/>
    <w:rsid w:val="00353046"/>
    <w:rsid w:val="00367E1E"/>
    <w:rsid w:val="00372921"/>
    <w:rsid w:val="00373CD6"/>
    <w:rsid w:val="00374FDD"/>
    <w:rsid w:val="0037761A"/>
    <w:rsid w:val="00380672"/>
    <w:rsid w:val="00381CD7"/>
    <w:rsid w:val="003C1D75"/>
    <w:rsid w:val="003C412F"/>
    <w:rsid w:val="003F6C36"/>
    <w:rsid w:val="003F7779"/>
    <w:rsid w:val="00412D29"/>
    <w:rsid w:val="00413F9C"/>
    <w:rsid w:val="0041580C"/>
    <w:rsid w:val="00425529"/>
    <w:rsid w:val="00431777"/>
    <w:rsid w:val="00431E41"/>
    <w:rsid w:val="004333EA"/>
    <w:rsid w:val="004704D1"/>
    <w:rsid w:val="00476F03"/>
    <w:rsid w:val="00483A56"/>
    <w:rsid w:val="00490741"/>
    <w:rsid w:val="004B7727"/>
    <w:rsid w:val="004C5DB0"/>
    <w:rsid w:val="004E227D"/>
    <w:rsid w:val="004F24CC"/>
    <w:rsid w:val="004F5DA1"/>
    <w:rsid w:val="00504996"/>
    <w:rsid w:val="0051555D"/>
    <w:rsid w:val="00520706"/>
    <w:rsid w:val="0052079D"/>
    <w:rsid w:val="00521DAF"/>
    <w:rsid w:val="005266FF"/>
    <w:rsid w:val="00527B2B"/>
    <w:rsid w:val="00540785"/>
    <w:rsid w:val="005568F5"/>
    <w:rsid w:val="00564B3D"/>
    <w:rsid w:val="00564C93"/>
    <w:rsid w:val="00574DB8"/>
    <w:rsid w:val="0058454D"/>
    <w:rsid w:val="00594561"/>
    <w:rsid w:val="005A0238"/>
    <w:rsid w:val="005A41BF"/>
    <w:rsid w:val="005B4680"/>
    <w:rsid w:val="005C1011"/>
    <w:rsid w:val="005F0076"/>
    <w:rsid w:val="005F3A3B"/>
    <w:rsid w:val="0060564D"/>
    <w:rsid w:val="00610AF2"/>
    <w:rsid w:val="00616E78"/>
    <w:rsid w:val="006209AB"/>
    <w:rsid w:val="00631F44"/>
    <w:rsid w:val="006347CE"/>
    <w:rsid w:val="00637618"/>
    <w:rsid w:val="00644BE0"/>
    <w:rsid w:val="00660857"/>
    <w:rsid w:val="00661A79"/>
    <w:rsid w:val="00697FC9"/>
    <w:rsid w:val="006A0027"/>
    <w:rsid w:val="006B43C9"/>
    <w:rsid w:val="006C14D9"/>
    <w:rsid w:val="006C2810"/>
    <w:rsid w:val="006C6195"/>
    <w:rsid w:val="006C6760"/>
    <w:rsid w:val="006D1BFD"/>
    <w:rsid w:val="006D634C"/>
    <w:rsid w:val="00702C16"/>
    <w:rsid w:val="00704224"/>
    <w:rsid w:val="00707BEF"/>
    <w:rsid w:val="00720DDE"/>
    <w:rsid w:val="007373FC"/>
    <w:rsid w:val="00737FB2"/>
    <w:rsid w:val="007401FE"/>
    <w:rsid w:val="00741076"/>
    <w:rsid w:val="00745B49"/>
    <w:rsid w:val="00746B0B"/>
    <w:rsid w:val="00753BCC"/>
    <w:rsid w:val="007859E5"/>
    <w:rsid w:val="0079521A"/>
    <w:rsid w:val="007A7F79"/>
    <w:rsid w:val="007D0393"/>
    <w:rsid w:val="00801790"/>
    <w:rsid w:val="0080551A"/>
    <w:rsid w:val="008315AF"/>
    <w:rsid w:val="008366D0"/>
    <w:rsid w:val="00840457"/>
    <w:rsid w:val="0084268A"/>
    <w:rsid w:val="00844B94"/>
    <w:rsid w:val="0088402E"/>
    <w:rsid w:val="008B6680"/>
    <w:rsid w:val="008D2A54"/>
    <w:rsid w:val="008D508B"/>
    <w:rsid w:val="00921D2C"/>
    <w:rsid w:val="009233CB"/>
    <w:rsid w:val="00927DBA"/>
    <w:rsid w:val="00934C1B"/>
    <w:rsid w:val="00977AD6"/>
    <w:rsid w:val="0098152E"/>
    <w:rsid w:val="0098212E"/>
    <w:rsid w:val="009925F9"/>
    <w:rsid w:val="00993A11"/>
    <w:rsid w:val="009A0C79"/>
    <w:rsid w:val="009B0F97"/>
    <w:rsid w:val="009B1BE6"/>
    <w:rsid w:val="009B4311"/>
    <w:rsid w:val="009C10EE"/>
    <w:rsid w:val="009D7CF5"/>
    <w:rsid w:val="009F13E3"/>
    <w:rsid w:val="009F2906"/>
    <w:rsid w:val="00A03825"/>
    <w:rsid w:val="00A1592B"/>
    <w:rsid w:val="00A26B98"/>
    <w:rsid w:val="00A3231A"/>
    <w:rsid w:val="00A32419"/>
    <w:rsid w:val="00A33051"/>
    <w:rsid w:val="00A34829"/>
    <w:rsid w:val="00A3617A"/>
    <w:rsid w:val="00A36DE0"/>
    <w:rsid w:val="00A457BE"/>
    <w:rsid w:val="00A6458A"/>
    <w:rsid w:val="00A81420"/>
    <w:rsid w:val="00AA6555"/>
    <w:rsid w:val="00AB191B"/>
    <w:rsid w:val="00AB7155"/>
    <w:rsid w:val="00AC036E"/>
    <w:rsid w:val="00AD465F"/>
    <w:rsid w:val="00AD5B37"/>
    <w:rsid w:val="00AE17EF"/>
    <w:rsid w:val="00AE3DCF"/>
    <w:rsid w:val="00AE6B8B"/>
    <w:rsid w:val="00AE6E7A"/>
    <w:rsid w:val="00AE7594"/>
    <w:rsid w:val="00AF72A3"/>
    <w:rsid w:val="00B00248"/>
    <w:rsid w:val="00B22A8E"/>
    <w:rsid w:val="00B2540F"/>
    <w:rsid w:val="00B32962"/>
    <w:rsid w:val="00B334D2"/>
    <w:rsid w:val="00B3538E"/>
    <w:rsid w:val="00B5110A"/>
    <w:rsid w:val="00B55EC9"/>
    <w:rsid w:val="00B63EB8"/>
    <w:rsid w:val="00B73E89"/>
    <w:rsid w:val="00B80F9E"/>
    <w:rsid w:val="00B8256A"/>
    <w:rsid w:val="00B834EA"/>
    <w:rsid w:val="00B859C0"/>
    <w:rsid w:val="00B9393B"/>
    <w:rsid w:val="00B96A02"/>
    <w:rsid w:val="00BB3381"/>
    <w:rsid w:val="00BC6CCD"/>
    <w:rsid w:val="00BD0103"/>
    <w:rsid w:val="00BD6796"/>
    <w:rsid w:val="00BD7251"/>
    <w:rsid w:val="00BE0D26"/>
    <w:rsid w:val="00BE63CD"/>
    <w:rsid w:val="00BE7FAF"/>
    <w:rsid w:val="00BF03C7"/>
    <w:rsid w:val="00C10C83"/>
    <w:rsid w:val="00C151E0"/>
    <w:rsid w:val="00C273C1"/>
    <w:rsid w:val="00C27ED0"/>
    <w:rsid w:val="00C30D53"/>
    <w:rsid w:val="00C40419"/>
    <w:rsid w:val="00C4452F"/>
    <w:rsid w:val="00C472DE"/>
    <w:rsid w:val="00C56514"/>
    <w:rsid w:val="00C7642C"/>
    <w:rsid w:val="00C7754F"/>
    <w:rsid w:val="00C77F0E"/>
    <w:rsid w:val="00C944DF"/>
    <w:rsid w:val="00C95C46"/>
    <w:rsid w:val="00CA3EEC"/>
    <w:rsid w:val="00CB5210"/>
    <w:rsid w:val="00CC2F81"/>
    <w:rsid w:val="00CC316B"/>
    <w:rsid w:val="00CD6953"/>
    <w:rsid w:val="00CE0434"/>
    <w:rsid w:val="00CE72DA"/>
    <w:rsid w:val="00CF4D0D"/>
    <w:rsid w:val="00D1420D"/>
    <w:rsid w:val="00D1522E"/>
    <w:rsid w:val="00D207FE"/>
    <w:rsid w:val="00D25663"/>
    <w:rsid w:val="00D26CF1"/>
    <w:rsid w:val="00D31863"/>
    <w:rsid w:val="00D34109"/>
    <w:rsid w:val="00D431DD"/>
    <w:rsid w:val="00D57A60"/>
    <w:rsid w:val="00D6157D"/>
    <w:rsid w:val="00D62A92"/>
    <w:rsid w:val="00D9449E"/>
    <w:rsid w:val="00DB401C"/>
    <w:rsid w:val="00DB72A3"/>
    <w:rsid w:val="00DB7715"/>
    <w:rsid w:val="00DC17A9"/>
    <w:rsid w:val="00DC22C1"/>
    <w:rsid w:val="00DC662F"/>
    <w:rsid w:val="00E03EC2"/>
    <w:rsid w:val="00E159A9"/>
    <w:rsid w:val="00E270BE"/>
    <w:rsid w:val="00E46D7C"/>
    <w:rsid w:val="00E55594"/>
    <w:rsid w:val="00E5768D"/>
    <w:rsid w:val="00E75FDD"/>
    <w:rsid w:val="00E83359"/>
    <w:rsid w:val="00EB391F"/>
    <w:rsid w:val="00EC4B5B"/>
    <w:rsid w:val="00EC7A7F"/>
    <w:rsid w:val="00ED0EDC"/>
    <w:rsid w:val="00ED2A1D"/>
    <w:rsid w:val="00EE1CF8"/>
    <w:rsid w:val="00EE4784"/>
    <w:rsid w:val="00EE7D82"/>
    <w:rsid w:val="00F02076"/>
    <w:rsid w:val="00F1034A"/>
    <w:rsid w:val="00F163C0"/>
    <w:rsid w:val="00F20E8F"/>
    <w:rsid w:val="00F30DB0"/>
    <w:rsid w:val="00F315CA"/>
    <w:rsid w:val="00F34B96"/>
    <w:rsid w:val="00F41426"/>
    <w:rsid w:val="00F55755"/>
    <w:rsid w:val="00F63198"/>
    <w:rsid w:val="00F676D5"/>
    <w:rsid w:val="00F7790E"/>
    <w:rsid w:val="00F801BA"/>
    <w:rsid w:val="00F8373F"/>
    <w:rsid w:val="00F9020E"/>
    <w:rsid w:val="00F9077F"/>
    <w:rsid w:val="00FA6F90"/>
    <w:rsid w:val="00FA7A15"/>
    <w:rsid w:val="00FB3A33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30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qFormat/>
    <w:rsid w:val="00353046"/>
    <w:rPr>
      <w:b/>
      <w:bCs/>
    </w:rPr>
  </w:style>
  <w:style w:type="character" w:customStyle="1" w:styleId="apple-converted-space">
    <w:name w:val="apple-converted-space"/>
    <w:basedOn w:val="a0"/>
    <w:rsid w:val="00353046"/>
  </w:style>
  <w:style w:type="character" w:styleId="a4">
    <w:name w:val="Hyperlink"/>
    <w:basedOn w:val="a0"/>
    <w:uiPriority w:val="99"/>
    <w:unhideWhenUsed/>
    <w:rsid w:val="00353046"/>
    <w:rPr>
      <w:color w:val="0000FF"/>
      <w:u w:val="single"/>
    </w:rPr>
  </w:style>
  <w:style w:type="paragraph" w:customStyle="1" w:styleId="ConsPlusNormal">
    <w:name w:val="ConsPlusNormal"/>
    <w:uiPriority w:val="99"/>
    <w:rsid w:val="0035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Emphasis"/>
    <w:basedOn w:val="a0"/>
    <w:uiPriority w:val="20"/>
    <w:qFormat/>
    <w:rsid w:val="00353046"/>
    <w:rPr>
      <w:i/>
      <w:iCs/>
    </w:rPr>
  </w:style>
  <w:style w:type="paragraph" w:styleId="a6">
    <w:name w:val="Title"/>
    <w:basedOn w:val="a"/>
    <w:link w:val="a7"/>
    <w:qFormat/>
    <w:rsid w:val="00353046"/>
    <w:pPr>
      <w:jc w:val="center"/>
    </w:pPr>
    <w:rPr>
      <w:rFonts w:ascii="Tahoma" w:eastAsia="Times New Roman" w:hAnsi="Tahoma" w:cs="Tahoma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53046"/>
    <w:rPr>
      <w:rFonts w:ascii="Tahoma" w:eastAsia="Times New Roman" w:hAnsi="Tahoma" w:cs="Tahoma"/>
      <w:b/>
      <w:bCs/>
      <w:sz w:val="28"/>
      <w:szCs w:val="24"/>
      <w:lang w:eastAsia="ru-RU"/>
    </w:rPr>
  </w:style>
  <w:style w:type="paragraph" w:customStyle="1" w:styleId="BodyText31">
    <w:name w:val="Body Text 31"/>
    <w:basedOn w:val="a"/>
    <w:rsid w:val="00353046"/>
    <w:pPr>
      <w:widowControl w:val="0"/>
      <w:spacing w:line="240" w:lineRule="exact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35304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53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name">
    <w:name w:val="company-name"/>
    <w:basedOn w:val="a0"/>
    <w:rsid w:val="00353046"/>
  </w:style>
  <w:style w:type="paragraph" w:styleId="a8">
    <w:name w:val="Balloon Text"/>
    <w:basedOn w:val="a"/>
    <w:link w:val="a9"/>
    <w:uiPriority w:val="99"/>
    <w:semiHidden/>
    <w:unhideWhenUsed/>
    <w:rsid w:val="00353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4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530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6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46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A4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462D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616E7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f">
    <w:name w:val="Подзаголовок Знак"/>
    <w:basedOn w:val="a0"/>
    <w:link w:val="ae"/>
    <w:rsid w:val="00616E78"/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roll-title-header">
    <w:name w:val="scroll-title-header"/>
    <w:basedOn w:val="a"/>
    <w:rsid w:val="002447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2C3F55"/>
  </w:style>
  <w:style w:type="paragraph" w:styleId="af0">
    <w:name w:val="No Spacing"/>
    <w:basedOn w:val="a"/>
    <w:uiPriority w:val="1"/>
    <w:qFormat/>
    <w:rsid w:val="002C3F55"/>
    <w:pPr>
      <w:jc w:val="left"/>
    </w:pPr>
    <w:rPr>
      <w:lang w:eastAsia="ru-RU"/>
    </w:rPr>
  </w:style>
  <w:style w:type="character" w:customStyle="1" w:styleId="extended-textshort">
    <w:name w:val="extended-text__short"/>
    <w:basedOn w:val="a0"/>
    <w:rsid w:val="00A0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8AF3-EBD8-49C5-B487-D1290818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OVES-04</dc:creator>
  <cp:lastModifiedBy>ОСОИД-01</cp:lastModifiedBy>
  <cp:revision>7</cp:revision>
  <cp:lastPrinted>2018-06-08T07:03:00Z</cp:lastPrinted>
  <dcterms:created xsi:type="dcterms:W3CDTF">2018-08-22T05:33:00Z</dcterms:created>
  <dcterms:modified xsi:type="dcterms:W3CDTF">2018-08-28T05:38:00Z</dcterms:modified>
</cp:coreProperties>
</file>